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447D">
      <w:pPr>
        <w:spacing w:after="240"/>
        <w:jc w:val="center"/>
      </w:pPr>
      <w:bookmarkStart w:id="0" w:name="_GoBack"/>
      <w:bookmarkEnd w:id="0"/>
      <w:r>
        <w:rPr>
          <w:rStyle w:val="s1"/>
        </w:rPr>
        <w:t>Закон КазССР от 21 июня 1991г. № 694-XII О внесении</w:t>
      </w:r>
      <w:r>
        <w:t xml:space="preserve"> </w:t>
      </w:r>
      <w:r>
        <w:br/>
      </w:r>
      <w:r>
        <w:rPr>
          <w:rStyle w:val="s1"/>
        </w:rPr>
        <w:t>изменений в законодательные акты Казахской ССР по вопросам о</w:t>
      </w:r>
      <w:r>
        <w:t xml:space="preserve"> </w:t>
      </w:r>
      <w:r>
        <w:br/>
      </w:r>
      <w:r>
        <w:rPr>
          <w:rStyle w:val="s1"/>
        </w:rPr>
        <w:t xml:space="preserve">принудительном лечении лиц страдающих алкоголизмом и наркоманией </w:t>
      </w:r>
      <w:r>
        <w:br/>
      </w:r>
      <w:r>
        <w:rPr>
          <w:rStyle w:val="s1"/>
        </w:rPr>
        <w:t xml:space="preserve">(с изменениями, внесенными постановлениями Верховного Совета </w:t>
      </w:r>
      <w:r>
        <w:br/>
      </w:r>
      <w:r>
        <w:rPr>
          <w:rStyle w:val="s1"/>
        </w:rPr>
        <w:t>РК от 01.07.92 г. № 1474-XII; от 01.04.1993 г. № 2063; Законами РК от</w:t>
      </w:r>
      <w:r>
        <w:t xml:space="preserve"> </w:t>
      </w:r>
      <w:r>
        <w:br/>
      </w:r>
      <w:r>
        <w:rPr>
          <w:rStyle w:val="s1"/>
        </w:rPr>
        <w:t>16.07.97 г. № 168-1; от 13.12.97 г. № 207-1)</w:t>
      </w:r>
    </w:p>
    <w:p w:rsidR="00000000" w:rsidRDefault="0094447D">
      <w:pPr>
        <w:spacing w:after="240"/>
        <w:ind w:firstLine="400"/>
        <w:jc w:val="both"/>
      </w:pPr>
      <w:r>
        <w:rPr>
          <w:rStyle w:val="s3"/>
        </w:rPr>
        <w:t xml:space="preserve">См. </w:t>
      </w:r>
      <w:hyperlink r:id="rId7" w:anchor="sub_id=1" w:history="1">
        <w:r>
          <w:rPr>
            <w:rStyle w:val="a3"/>
            <w:i/>
            <w:iCs/>
          </w:rPr>
          <w:t>предыдущие редакции</w:t>
        </w:r>
      </w:hyperlink>
    </w:p>
    <w:p w:rsidR="00000000" w:rsidRDefault="0094447D">
      <w:pPr>
        <w:ind w:firstLine="400"/>
        <w:jc w:val="both"/>
      </w:pPr>
      <w:r>
        <w:t xml:space="preserve">В связи с Заключением Комитета Конституционного надзора СССР от 25 октября 1990 г. № 8 (2-10) о законодательстве по вопросу о принудительном лечении и трудовом перевоспитании лиц, страдающих алкоголизмом п наркоманией а также установления административной </w:t>
      </w:r>
      <w:r>
        <w:t xml:space="preserve">и уголовной ответственности за потребление наркотиков без назначения врача Верховный Совет Казахской Советской Социалистической Республики ПОСТАНОВЛЯЕТ: </w:t>
      </w:r>
    </w:p>
    <w:p w:rsidR="00000000" w:rsidRDefault="0094447D">
      <w:pPr>
        <w:ind w:firstLine="400"/>
        <w:jc w:val="both"/>
      </w:pPr>
      <w:r>
        <w:t>I. Ликвидировать систему принудительного лечения и трудового перевоспитания лиц больных хроническим ал</w:t>
      </w:r>
      <w:r>
        <w:t xml:space="preserve">коголизмом и наркоманией в лечебно-трудовых и лечебно-воспитательных профилакториях Министерства внутренних дел Казахской ССР. Лиц, содержащихся в этих учреждениях, от принудительного лечения освободить. </w:t>
      </w:r>
    </w:p>
    <w:p w:rsidR="00000000" w:rsidRDefault="0094447D">
      <w:pPr>
        <w:ind w:firstLine="400"/>
        <w:jc w:val="both"/>
      </w:pPr>
      <w:r>
        <w:t>Освободить от принудительного лечения от алкоголизм</w:t>
      </w:r>
      <w:r>
        <w:t xml:space="preserve">а и наркомании лиц содержащихся в местах лишения свободы в дальнейшем их лечение осуществлять на принципах добровольности. </w:t>
      </w:r>
    </w:p>
    <w:p w:rsidR="00000000" w:rsidRDefault="0094447D">
      <w:pPr>
        <w:spacing w:after="240"/>
        <w:ind w:firstLine="400"/>
        <w:jc w:val="both"/>
      </w:pPr>
      <w:r>
        <w:t>Граждан осужденных за побег из лечебно-трудового профилактория и за потребление наркотических средств без назначения врача от наказа</w:t>
      </w:r>
      <w:r>
        <w:t>ния освободить со снятием с них судимости.Следственные дела а также нерассмотренные судами и другими уполномоченными на то органами дела об указанных преступлениях административных правонарушениях производством прекратить.</w:t>
      </w:r>
    </w:p>
    <w:p w:rsidR="00000000" w:rsidRDefault="0094447D">
      <w:pPr>
        <w:ind w:firstLine="400"/>
        <w:jc w:val="both"/>
      </w:pPr>
      <w:r>
        <w:t>II. Внести в законодательные акты</w:t>
      </w:r>
      <w:r>
        <w:t xml:space="preserve"> Казахской ССР следующие изменения и дополнения: </w:t>
      </w:r>
    </w:p>
    <w:p w:rsidR="00000000" w:rsidRDefault="0094447D">
      <w:pPr>
        <w:ind w:firstLine="400"/>
        <w:jc w:val="both"/>
      </w:pPr>
      <w:r>
        <w:rPr>
          <w:rStyle w:val="s3"/>
        </w:rPr>
        <w:t xml:space="preserve">Пункт 1 утратил силу в соответствии с </w:t>
      </w:r>
      <w:hyperlink r:id="rId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16.07.97 г. № 168-1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 xml:space="preserve">1. В Уголовный кодекс Казахской ССР, утвержденный </w:t>
      </w:r>
      <w:hyperlink r:id="rId9" w:history="1">
        <w:r>
          <w:rPr>
            <w:rStyle w:val="a3"/>
            <w:strike/>
          </w:rPr>
          <w:t>Законом</w:t>
        </w:r>
      </w:hyperlink>
      <w:r>
        <w:rPr>
          <w:rStyle w:val="s6"/>
        </w:rPr>
        <w:t xml:space="preserve"> Казахской ССР от 22 июля 1959 г. (Ведомости Верховного Совета и Правительства Казахской ССР, 1959 г.№ 22-23, ст.177 Ведомости Верховного Совета Казахской ССР 1982 г.№ 17 ст.177; 1987 г.№ 32 ст.421; № 45 </w:t>
      </w:r>
      <w:r>
        <w:rPr>
          <w:rStyle w:val="s6"/>
        </w:rPr>
        <w:t>ст.542; 1988 г.№ 15 ст.149):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1) статью 49-5 изложить в следующей редакции: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Статья 49-5. Признание лица, совершившего преступление и злоупотребляющего спиртными напитками и наркотическими средствами, ограниченно дееспособным.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В случае совершения преступл</w:t>
      </w:r>
      <w:r>
        <w:rPr>
          <w:rStyle w:val="s6"/>
        </w:rPr>
        <w:t>ения больным хроническим алкоголизмом, наркоманией или токсикоманией суд наряду с наказанием может применить к такому лицу принудительное лечение.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 xml:space="preserve">В отношении осужденного к лишению свободы принудительное лечение производится по месту отбывания наказания, </w:t>
      </w:r>
      <w:r>
        <w:rPr>
          <w:rStyle w:val="s6"/>
        </w:rPr>
        <w:t>а осужденного к наказанию, не связанному с лишением свободы,- в учреждении органов здравоохранения.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Прекращение принудительного лечения производится судом по представлению лечебного учреждения, в котором лицо находится на излечении.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В случае совершения п</w:t>
      </w:r>
      <w:r>
        <w:rPr>
          <w:rStyle w:val="s6"/>
        </w:rPr>
        <w:t>реступления лицом, злоупотребляющим спиртными напитками или наркотическими средствами и ставящим в связи с этим свою семью в тяжелое материальное положение, суд наряду с применением за совершенное преступление наказания не связанного с лишением свободы впр</w:t>
      </w:r>
      <w:r>
        <w:rPr>
          <w:rStyle w:val="s6"/>
        </w:rPr>
        <w:t>аве по ходатайству членов его семьи,профсоюзной или иной общественной организации, прокурора органа опеки и попечительства или лечебного учреждения признать его ограниченно дееспособным на основании приговора суда над этим лицом устанавливается попечительс</w:t>
      </w:r>
      <w:r>
        <w:rPr>
          <w:rStyle w:val="s6"/>
        </w:rPr>
        <w:t>тво ;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2) в заголовке и тексте статьи 198 исключить слова "лечебно-трудового или";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3) в заголовке и тексте статьи 199-3 исключить слова "лечебно-трудовых и лечебно-воспитательных";</w:t>
      </w:r>
      <w:r>
        <w:t xml:space="preserve"> </w:t>
      </w:r>
    </w:p>
    <w:p w:rsidR="00000000" w:rsidRDefault="0094447D">
      <w:pPr>
        <w:ind w:firstLine="400"/>
        <w:jc w:val="both"/>
      </w:pPr>
      <w:r>
        <w:rPr>
          <w:rStyle w:val="s6"/>
        </w:rPr>
        <w:t>4) в заголовке и тексте статьи 213-3 исключить слова "либо потребление на</w:t>
      </w:r>
      <w:r>
        <w:rPr>
          <w:rStyle w:val="s6"/>
        </w:rPr>
        <w:t>ркотических средств без назначения врача";</w:t>
      </w:r>
      <w:r>
        <w:t xml:space="preserve"> </w:t>
      </w:r>
    </w:p>
    <w:p w:rsidR="00000000" w:rsidRDefault="0094447D">
      <w:pPr>
        <w:spacing w:after="240"/>
        <w:ind w:firstLine="400"/>
        <w:jc w:val="both"/>
      </w:pPr>
      <w:r>
        <w:rPr>
          <w:rStyle w:val="s6"/>
        </w:rPr>
        <w:t>5) в части шестой статьи 214 исключить слова "за потребление наркотических средств без назначения врача, а также".</w:t>
      </w:r>
    </w:p>
    <w:p w:rsidR="00000000" w:rsidRDefault="0094447D">
      <w:pPr>
        <w:ind w:firstLine="400"/>
        <w:jc w:val="both"/>
      </w:pPr>
      <w:r>
        <w:rPr>
          <w:rStyle w:val="s3"/>
        </w:rPr>
        <w:t xml:space="preserve">Пункт 2 утратил силу в соответствии с </w:t>
      </w:r>
      <w:hyperlink r:id="rId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13.12.97 г. № 207-1</w:t>
      </w:r>
      <w:r>
        <w:t xml:space="preserve"> </w:t>
      </w:r>
    </w:p>
    <w:p w:rsidR="00000000" w:rsidRDefault="0094447D">
      <w:pPr>
        <w:spacing w:after="240"/>
        <w:ind w:firstLine="400"/>
        <w:jc w:val="both"/>
      </w:pPr>
      <w:r>
        <w:rPr>
          <w:rStyle w:val="s6"/>
        </w:rPr>
        <w:t>2. В пункте пятом статьи 113 Уголовно-процессуального кодекса Казахской ССР утвержденного Законом Казахской ССР от 22 июля 1959 г (Ведомости Верховного Совета и Правительства Казахской ССР 1959 г № 22 23 ст.178; Ведо</w:t>
      </w:r>
      <w:r>
        <w:rPr>
          <w:rStyle w:val="s6"/>
        </w:rPr>
        <w:t>мости Верховного Совета Казахской ССР, 1983 г.№ 15 ст.155 № 41 ст.434; 1985 г , № 19 ст.193) исключить слова "лечебно-трудовых профилакториев".</w:t>
      </w:r>
    </w:p>
    <w:p w:rsidR="00000000" w:rsidRDefault="0094447D">
      <w:pPr>
        <w:ind w:firstLine="400"/>
        <w:jc w:val="both"/>
      </w:pPr>
      <w:r>
        <w:t>3. В статью 81 Исправительно-трудового кодекс Казахской ССР, утвержденного Законом Казахской ССР от 17 декабря 1</w:t>
      </w:r>
      <w:r>
        <w:t xml:space="preserve">971 г (Ведомости Верховного Совета Казахской ССР 1971 г. № 51; 1977 г. № 14; 1985г., № 49, ст. 514) </w:t>
      </w:r>
    </w:p>
    <w:p w:rsidR="00000000" w:rsidRDefault="0094447D">
      <w:pPr>
        <w:ind w:firstLine="400"/>
        <w:jc w:val="both"/>
      </w:pPr>
      <w:r>
        <w:t xml:space="preserve">заголовок статьи изложить в редакции: </w:t>
      </w:r>
    </w:p>
    <w:p w:rsidR="00000000" w:rsidRDefault="0094447D">
      <w:pPr>
        <w:ind w:firstLine="400"/>
        <w:jc w:val="both"/>
      </w:pPr>
      <w:r>
        <w:t>"Принудительное лечение больных хроническим алкоголизмом,наркоманией или токсикоманией, осужденных к лишению свободы</w:t>
      </w:r>
      <w:r>
        <w:t xml:space="preserve">"; </w:t>
      </w:r>
    </w:p>
    <w:p w:rsidR="00000000" w:rsidRDefault="0094447D">
      <w:pPr>
        <w:ind w:firstLine="400"/>
        <w:jc w:val="both"/>
      </w:pPr>
      <w:r>
        <w:t xml:space="preserve">в части первой слова "статьей 12" заменить словами "статьей 49-5", а слова "от алкоголизма или наркомании" - словами "от алкоголизма, наркомании и токсикомании"; </w:t>
      </w:r>
    </w:p>
    <w:p w:rsidR="00000000" w:rsidRDefault="0094447D">
      <w:pPr>
        <w:ind w:firstLine="400"/>
        <w:jc w:val="both"/>
      </w:pPr>
      <w:r>
        <w:t>в части третьей слова "лица, являющиеся алкоголиками или наркоманами" заменить словами "б</w:t>
      </w:r>
      <w:r>
        <w:t xml:space="preserve">ольные хроническим алкоголизмом, наркоманией и токсикоманией"; </w:t>
      </w:r>
    </w:p>
    <w:p w:rsidR="00000000" w:rsidRDefault="0094447D">
      <w:pPr>
        <w:spacing w:after="240"/>
        <w:ind w:firstLine="400"/>
        <w:jc w:val="both"/>
      </w:pPr>
      <w:r>
        <w:t>в части четвертой словами "в медицинском учреждении со специальным лечебным и трудовым режимом" заменить словами "в медицинском учреждении органов здравоохранения".</w:t>
      </w:r>
    </w:p>
    <w:p w:rsidR="00000000" w:rsidRDefault="0094447D">
      <w:pPr>
        <w:ind w:firstLine="400"/>
        <w:jc w:val="both"/>
      </w:pPr>
      <w:r>
        <w:t xml:space="preserve">4. В Кодекс Казахской ССР об административных правонарушениях принятый 22 марта 1984 г (Ведомости Верховного Совета Казахской ССР, 1984 г.№ 14 приложение № 41 ст.536; 1986 г. № 49 ст.5О6 1987 г. № 32 ст.421): </w:t>
      </w:r>
    </w:p>
    <w:p w:rsidR="00000000" w:rsidRDefault="0094447D">
      <w:pPr>
        <w:ind w:firstLine="400"/>
        <w:jc w:val="both"/>
      </w:pPr>
      <w:r>
        <w:t xml:space="preserve">1) в заголовке, частях первой и второй статьи </w:t>
      </w:r>
      <w:r>
        <w:t xml:space="preserve">44 исключить соответственно слова "либо потребление наркотических средств без назначения врача", "а равно потребление наркотических средств без назначения врача", "а равно добровольно обратившееся в медицинское учреждение за оказанием медицинской помощи в </w:t>
      </w:r>
      <w:r>
        <w:t xml:space="preserve">связи с потреблением наркотических средств без назначения врача"; </w:t>
      </w:r>
    </w:p>
    <w:p w:rsidR="00000000" w:rsidRDefault="0094447D">
      <w:pPr>
        <w:ind w:firstLine="400"/>
        <w:jc w:val="both"/>
      </w:pPr>
      <w:r>
        <w:t xml:space="preserve">2) в заголовке и тексте статьи 167 исключить слова "лечебно - трудовых и лечебно-воспитательных профилакториях". </w:t>
      </w:r>
    </w:p>
    <w:p w:rsidR="00000000" w:rsidRDefault="0094447D">
      <w:pPr>
        <w:spacing w:after="240"/>
        <w:ind w:firstLine="400"/>
        <w:jc w:val="both"/>
      </w:pPr>
      <w:r>
        <w:t>5. Пункт четвертый части первой статьи 248 Кодекса законов о труде Казахско</w:t>
      </w:r>
      <w:r>
        <w:t>й ССР утвержденного Законом Казахской ССР от 21 июля 1972 г (Ведомости Верховного Совета Казахской ССР 1972 г N" 31 приложение) исключить.</w:t>
      </w:r>
    </w:p>
    <w:p w:rsidR="00000000" w:rsidRDefault="0094447D">
      <w:pPr>
        <w:spacing w:after="240"/>
        <w:ind w:firstLine="400"/>
        <w:jc w:val="both"/>
      </w:pPr>
      <w:r>
        <w:t xml:space="preserve">6. Утратил силу в соответствии с </w:t>
      </w:r>
      <w:hyperlink r:id="rId11" w:anchor="sub_id=200" w:history="1">
        <w:r>
          <w:rPr>
            <w:rStyle w:val="a3"/>
          </w:rPr>
          <w:t>пост</w:t>
        </w:r>
        <w:r>
          <w:rPr>
            <w:rStyle w:val="a3"/>
          </w:rPr>
          <w:t>ановлением</w:t>
        </w:r>
      </w:hyperlink>
      <w:r>
        <w:t xml:space="preserve"> Верховного Совета РК от 01.07.92 г. № 1474-XII </w:t>
      </w:r>
      <w:r>
        <w:rPr>
          <w:rStyle w:val="s3"/>
        </w:rPr>
        <w:t>(</w:t>
      </w:r>
      <w:hyperlink r:id="rId12" w:anchor="sub_id=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4447D">
      <w:pPr>
        <w:spacing w:after="240"/>
        <w:ind w:firstLine="400"/>
        <w:jc w:val="both"/>
      </w:pPr>
      <w:r>
        <w:t>7. Часть вторую статьи 60 части вторую третью и четвертую статьи 60 Закона Казахской ССР "О здравоохр</w:t>
      </w:r>
      <w:r>
        <w:t>анении" от 23 декабря 1970 г. (Ведомости Верховного Совета Казахской ССР 1970 г., № 52 приложение 1975 г. № 9 1986 г. № 49 ст. 506; 1987 г. № 32 ст. 421) исключить.</w:t>
      </w:r>
    </w:p>
    <w:p w:rsidR="00000000" w:rsidRDefault="0094447D">
      <w:pPr>
        <w:ind w:firstLine="400"/>
        <w:jc w:val="both"/>
      </w:pPr>
      <w:r>
        <w:t>8. В Положение о комиссиях по борьбе с пьянством при Совете Министров Казахской ССР и испол</w:t>
      </w:r>
      <w:r>
        <w:t xml:space="preserve">нительных комитетах местных Советов народных депутатов (в редакции Указа Президиума Верховного Совета Казахской ССР от 22 октября 1985 г. Ведомости Верховного Совета Казахской ССР 1985 г. № 45 ст. 458): </w:t>
      </w:r>
    </w:p>
    <w:p w:rsidR="00000000" w:rsidRDefault="0094447D">
      <w:pPr>
        <w:ind w:firstLine="400"/>
        <w:jc w:val="both"/>
      </w:pPr>
      <w:r>
        <w:t>1) в статье 6 в пункте "г" исключить слова "для прин</w:t>
      </w:r>
      <w:r>
        <w:t xml:space="preserve">ятия необходимых мер к лечению больных хроническим алкоголизмом в соответствующих медицинских учреждениях и лечебно-трудовых профилакториях"; </w:t>
      </w:r>
    </w:p>
    <w:p w:rsidR="00000000" w:rsidRDefault="0094447D">
      <w:pPr>
        <w:ind w:firstLine="400"/>
        <w:jc w:val="both"/>
      </w:pPr>
      <w:r>
        <w:t xml:space="preserve">пункт "д" изложить в следующей редакции: </w:t>
      </w:r>
    </w:p>
    <w:p w:rsidR="00000000" w:rsidRDefault="0094447D">
      <w:pPr>
        <w:ind w:firstLine="400"/>
        <w:jc w:val="both"/>
      </w:pPr>
      <w:r>
        <w:t xml:space="preserve">"д) проверяют деятельность медицинских вытрезвителей"; </w:t>
      </w:r>
    </w:p>
    <w:p w:rsidR="00000000" w:rsidRDefault="0094447D">
      <w:pPr>
        <w:spacing w:after="240"/>
        <w:ind w:firstLine="400"/>
        <w:jc w:val="both"/>
      </w:pPr>
      <w:r>
        <w:t>2) абзац второй</w:t>
      </w:r>
      <w:r>
        <w:t xml:space="preserve"> пункта "к" статьи 9 исключить; абзацы третий и четвертый считать соответственно абзацами вторым и третьим.</w:t>
      </w:r>
    </w:p>
    <w:p w:rsidR="00000000" w:rsidRDefault="0094447D">
      <w:pPr>
        <w:ind w:firstLine="400"/>
        <w:jc w:val="both"/>
      </w:pPr>
      <w:r>
        <w:t>9. В Положение о комиссиях по борьбе с пьянством образуемых на предприятиях в учреждениях, организациях и их структурных подразделениях утвержденное</w:t>
      </w:r>
      <w:r>
        <w:t xml:space="preserve"> Указом Президиума Верховного Совета Казахской ССР от 22 октября 1985 г (Ведомости Верховного Совета Казахской ССР, 1985 г № 45 ст 459): </w:t>
      </w:r>
    </w:p>
    <w:p w:rsidR="00000000" w:rsidRDefault="0094447D">
      <w:pPr>
        <w:ind w:firstLine="400"/>
        <w:jc w:val="both"/>
      </w:pPr>
      <w:r>
        <w:t xml:space="preserve">1) пункт 4 статьи 5 исключить; </w:t>
      </w:r>
    </w:p>
    <w:p w:rsidR="00000000" w:rsidRDefault="0094447D">
      <w:pPr>
        <w:spacing w:after="240"/>
        <w:ind w:firstLine="400"/>
        <w:jc w:val="both"/>
      </w:pPr>
      <w:r>
        <w:t>2) в пункте 5 статьи 6 исключить слова "о направлении на принудительное лечение членов</w:t>
      </w:r>
      <w:r>
        <w:t xml:space="preserve"> трудового коллектива являющихся хроническими алкоголиками и уклоняющихся от добровольного лечения или продолжающих пьянствовать после лечения".</w:t>
      </w:r>
    </w:p>
    <w:p w:rsidR="00000000" w:rsidRDefault="0094447D">
      <w:pPr>
        <w:ind w:firstLine="400"/>
        <w:jc w:val="both"/>
      </w:pPr>
      <w:r>
        <w:t>10. В Положение о комиссиях по делам несовершеннолетних (в редакции Указа Президиума Верховного Совета Казахско</w:t>
      </w:r>
      <w:r>
        <w:t xml:space="preserve">й ССР от 22 октября 1985 г. Ведомости Верховного Совета Казахской ССР, 1985 г. № 45 ст. 45; 1986 г. № 49, ст 506): </w:t>
      </w:r>
    </w:p>
    <w:p w:rsidR="00000000" w:rsidRDefault="0094447D">
      <w:pPr>
        <w:ind w:firstLine="400"/>
        <w:jc w:val="both"/>
      </w:pPr>
      <w:r>
        <w:t>1) в статье 14 в пункте "з" исключить слова "входить совместно с администрацией лечебно-воспитательного профилактория с представлениями в су</w:t>
      </w:r>
      <w:r>
        <w:t>д о досрочном освобождении из лечебно-воспитательного профилактория; давать согласие администрации лечебно воспитательного профилактория входить в суд с представлениями о переводе больных наркоманией, достигших восемнадцатилетнего возраста из лечебно воспи</w:t>
      </w:r>
      <w:r>
        <w:t xml:space="preserve">тательного профилактория в лечебно-трудовой профилакторий"; </w:t>
      </w:r>
    </w:p>
    <w:p w:rsidR="00000000" w:rsidRDefault="0094447D">
      <w:pPr>
        <w:ind w:firstLine="400"/>
        <w:jc w:val="both"/>
      </w:pPr>
      <w:r>
        <w:t>в пункте "н" исключить слова "а также давать согласие администрации лечебно-воспитательного профилактория на оставление больных наркоманией достигших восемнадцатилетнего возраста в профилактории"</w:t>
      </w:r>
      <w:r>
        <w:t xml:space="preserve">; </w:t>
      </w:r>
    </w:p>
    <w:p w:rsidR="00000000" w:rsidRDefault="0094447D">
      <w:pPr>
        <w:spacing w:after="240"/>
        <w:ind w:firstLine="400"/>
        <w:jc w:val="both"/>
      </w:pPr>
      <w:r>
        <w:t>2) в пункте "з" статьи 30, частях третьей статьи 32 и первой статьи 39 исключить слова "кроме лечебно-воспитательного профи лактория для больных наркоманией".</w:t>
      </w:r>
    </w:p>
    <w:p w:rsidR="00000000" w:rsidRDefault="0094447D">
      <w:pPr>
        <w:ind w:firstLine="400"/>
        <w:jc w:val="both"/>
      </w:pPr>
      <w:r>
        <w:t>11. В статью 18 Положения о товарищеских судах утвержденного Указом Президиума Верховного Сове</w:t>
      </w:r>
      <w:r>
        <w:t xml:space="preserve">та Казахской ССР от 28 марта 1977 г. (Ведомости Верховного Совета Казахской ССР 1977 г. № 14): </w:t>
      </w:r>
    </w:p>
    <w:p w:rsidR="00000000" w:rsidRDefault="0094447D">
      <w:pPr>
        <w:ind w:firstLine="400"/>
        <w:jc w:val="both"/>
      </w:pPr>
      <w:r>
        <w:t xml:space="preserve">часть вторую статьи исключить; </w:t>
      </w:r>
    </w:p>
    <w:p w:rsidR="00000000" w:rsidRDefault="0094447D">
      <w:pPr>
        <w:spacing w:after="240"/>
        <w:ind w:firstLine="400"/>
        <w:jc w:val="both"/>
      </w:pPr>
      <w:r>
        <w:t>часть третью считать частью второй.</w:t>
      </w:r>
    </w:p>
    <w:p w:rsidR="00000000" w:rsidRDefault="0094447D">
      <w:pPr>
        <w:spacing w:after="240"/>
        <w:ind w:firstLine="400"/>
        <w:jc w:val="both"/>
      </w:pPr>
      <w:r>
        <w:t>12. В абзаце пятом пункта 3 Постановления Президиума Верховного Совета Казахской ССР от 14 ф</w:t>
      </w:r>
      <w:r>
        <w:t>евраля 1985 г. "О порядке применения статьи 201-1 Уголовного кодекса Казахской ССР" (Ведомости Верховного Совета Казахской ССР, 1985 г., № 9, ст. 82; 1966 г. № 49, ст. 506) исключить слова "хронические алкоголики и больные наркоманией помещаются в установл</w:t>
      </w:r>
      <w:r>
        <w:t>енном порядке в лечебно-трудовые профилактории".</w:t>
      </w:r>
    </w:p>
    <w:p w:rsidR="00000000" w:rsidRDefault="0094447D">
      <w:pPr>
        <w:spacing w:after="240"/>
        <w:ind w:firstLine="400"/>
        <w:jc w:val="both"/>
      </w:pPr>
      <w:r>
        <w:t>13. В пункте 4 Постановления Президиума Верховного Совета Казахской ССР от 19 июня 1989 года "О ходе выполнения в республике законодательства о борьбе с пьянством и алкоголизмом" (Ведомости Верховного Совета</w:t>
      </w:r>
      <w:r>
        <w:t xml:space="preserve"> Казахской ССР, 1989 г., № 24-25, ст. 178) исключить слова "при оформлении материалов и рассмот рении дел о направлении лиц на принудительное лечение строго руководствоваться положениями действующего законодательства, согласно которым в лечебно-трудовой пр</w:t>
      </w:r>
      <w:r>
        <w:t>офилакторий могут быть направлены хронические алкоголики уклоняющиеся от добровольного лечения или продолжающие пьянствовать после лечения".</w:t>
      </w:r>
    </w:p>
    <w:p w:rsidR="00000000" w:rsidRDefault="0094447D">
      <w:pPr>
        <w:ind w:firstLine="400"/>
        <w:jc w:val="both"/>
      </w:pPr>
      <w:r>
        <w:t xml:space="preserve">III. Признать утратившими силу: </w:t>
      </w:r>
    </w:p>
    <w:p w:rsidR="00000000" w:rsidRDefault="0094447D">
      <w:pPr>
        <w:ind w:firstLine="400"/>
        <w:jc w:val="both"/>
      </w:pPr>
      <w:r>
        <w:t>1. Указ Президиума Верховного Совета Казахской ССР от 19 октября 1964 г "О принуди</w:t>
      </w:r>
      <w:r>
        <w:t xml:space="preserve">тельном лечении и перевоспитании хронических алкоголиков и больных наркоманией" (в редакции Указа Президиума Верховного Совета Казахской ССР от 26 ноября 1986 г. Ведомости Верховного Совета Казахской ССР 1986 г. № 49 ст. 506; 1987 г. № 32 ст. 421). </w:t>
      </w:r>
    </w:p>
    <w:p w:rsidR="00000000" w:rsidRDefault="0094447D">
      <w:pPr>
        <w:ind w:firstLine="400"/>
        <w:jc w:val="both"/>
      </w:pPr>
      <w:r>
        <w:t>2. Пол</w:t>
      </w:r>
      <w:r>
        <w:t xml:space="preserve">ожение о лечебно-трудовом профилактории утвержденное Указом Президиума Верховного Совета Казахской ССР от 9 марта 1983 г (Ведомости Верховного Совета Казахской ССР 1985 г. № 45 ст. 457; 1986 г. № 49 ст. 506) </w:t>
      </w:r>
    </w:p>
    <w:p w:rsidR="00000000" w:rsidRDefault="0094447D">
      <w:pPr>
        <w:ind w:firstLine="400"/>
        <w:jc w:val="both"/>
      </w:pPr>
      <w:r>
        <w:t>3. Положение о лечебно-воспитательном профилакт</w:t>
      </w:r>
      <w:r>
        <w:t xml:space="preserve">ории для больных наркоманией, утвержденное Указом Президиума Верховного Совета Казахской ССР от 26 ноября 1986г. (Ведомости Верховного Совета Казахской ССР 1986 г. № 49 ст. 506). </w:t>
      </w:r>
    </w:p>
    <w:p w:rsidR="00000000" w:rsidRDefault="0094447D">
      <w:pPr>
        <w:ind w:firstLine="400"/>
        <w:jc w:val="both"/>
      </w:pPr>
      <w:r>
        <w:t>4. Указ Президиума Верховного Совета Казахской ССР от 25 августа 1988 года "</w:t>
      </w:r>
      <w:r>
        <w:t>Об изменении в порядке эксперимента режима содержания лиц находящихся в лечебно-трудовых профилакториях для хронических алкоголиков" с приложением к нему Временного положения о содержании лиц находящихся на лечении в лечебно-трудовых профилакториях для хро</w:t>
      </w:r>
      <w:r>
        <w:t xml:space="preserve">нических алкоголиков. </w:t>
      </w:r>
    </w:p>
    <w:p w:rsidR="00000000" w:rsidRDefault="0094447D">
      <w:pPr>
        <w:ind w:firstLine="400"/>
        <w:jc w:val="both"/>
      </w:pPr>
      <w:r>
        <w:t>IV. Кабинету Министров Казахской ССР внести изменения в решен Правительства Казахской ССР по данному вопросу; осуществить меры по улучшению организации лечения больных алкоголизмом,наркоманией и укреплению материально-технической баз</w:t>
      </w:r>
      <w:r>
        <w:t xml:space="preserve">ы наркологических учреждений. </w:t>
      </w:r>
    </w:p>
    <w:p w:rsidR="00000000" w:rsidRDefault="0094447D">
      <w:pPr>
        <w:spacing w:after="240"/>
        <w:ind w:firstLine="400"/>
        <w:jc w:val="both"/>
      </w:pPr>
      <w:r>
        <w:t xml:space="preserve">V. Настоящий Закон вступает в силу с момента его </w:t>
      </w:r>
      <w:hyperlink r:id="rId13" w:history="1">
        <w:r>
          <w:rPr>
            <w:rStyle w:val="a3"/>
          </w:rPr>
          <w:t>опубликования.</w:t>
        </w:r>
      </w:hyperlink>
    </w:p>
    <w:p w:rsidR="00000000" w:rsidRDefault="0094447D">
      <w:pPr>
        <w:pStyle w:val="HTML"/>
      </w:pPr>
      <w:r>
        <w:t>     Президент Казахской Советской Социалистической</w:t>
      </w:r>
    </w:p>
    <w:p w:rsidR="00000000" w:rsidRDefault="0094447D">
      <w:pPr>
        <w:pStyle w:val="HTML"/>
      </w:pPr>
      <w:r>
        <w:t>     Республики</w:t>
      </w:r>
    </w:p>
    <w:p w:rsidR="00000000" w:rsidRDefault="0094447D">
      <w:pPr>
        <w:pStyle w:val="HTML"/>
      </w:pPr>
      <w:r>
        <w:t>     Н.НАЗАРБАЕВ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7D" w:rsidRDefault="0094447D" w:rsidP="0094447D">
      <w:r>
        <w:separator/>
      </w:r>
    </w:p>
  </w:endnote>
  <w:endnote w:type="continuationSeparator" w:id="0">
    <w:p w:rsidR="0094447D" w:rsidRDefault="0094447D" w:rsidP="009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7D" w:rsidRDefault="0094447D" w:rsidP="0094447D">
      <w:r>
        <w:separator/>
      </w:r>
    </w:p>
  </w:footnote>
  <w:footnote w:type="continuationSeparator" w:id="0">
    <w:p w:rsidR="0094447D" w:rsidRDefault="0094447D" w:rsidP="0094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 w:rsidP="0094447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447D" w:rsidRPr="0094447D" w:rsidRDefault="0094447D" w:rsidP="0094447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КазССР от 21 июня 1991г. № 694-XII О внесении изменений в законодательные акты Казахской ССР по вопросам о принудительном лечении лиц страдающих алкоголизмом и наркоманией (с изменениями, внесенными постановлениями Верховного Совета РК от 01.07.92 г. № 1474-XII; от 01.04.1993 г. № 2063; Законами РК от 16.07.97 г. № 168-1; от 13.12.97 г. № 207-1)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D" w:rsidRDefault="009444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447D"/>
    <w:rsid w:val="009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4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47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4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47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44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47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4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47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8037" TargetMode="External"/><Relationship Id="rId13" Type="http://schemas.openxmlformats.org/officeDocument/2006/relationships/hyperlink" Target="http://online.zakon.kz/Document/?doc_id=200057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2000578" TargetMode="External"/><Relationship Id="rId12" Type="http://schemas.openxmlformats.org/officeDocument/2006/relationships/hyperlink" Target="http://online.zakon.kz/Document/?doc_id=3000578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126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100844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423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1551</Words>
  <Characters>10391</Characters>
  <Application>Microsoft Office Word</Application>
  <DocSecurity>0</DocSecurity>
  <Lines>86</Lines>
  <Paragraphs>23</Paragraphs>
  <ScaleCrop>false</ScaleCrop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КазССР от 21 июня 1991г. № 694-XII О внесении изменений в законодательные акты Казахской ССР по вопросам о принудительном лечении лиц страдающих алкоголизмом и наркоманией (с изменениями, внесенными постановлениями Верховного Совета РК от 01.07.92 г. № 1474-XII; от 01.04.1993 г. № 2063; Законами РК от 16.07.97 г. № 168-1; от 13.12.97 г. № 207-1) (©Paragraph 2023)</dc:title>
  <dc:subject/>
  <dc:creator>Сергей М</dc:creator>
  <cp:keywords/>
  <dc:description/>
  <cp:lastModifiedBy>Сергей М</cp:lastModifiedBy>
  <cp:revision>2</cp:revision>
  <dcterms:created xsi:type="dcterms:W3CDTF">2023-11-12T13:02:00Z</dcterms:created>
  <dcterms:modified xsi:type="dcterms:W3CDTF">2023-11-12T13:02:00Z</dcterms:modified>
</cp:coreProperties>
</file>