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722A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Казахской ССР от 28 июня 1991 г. № 735-XII О печати и</w:t>
      </w:r>
      <w:r>
        <w:t xml:space="preserve"> </w:t>
      </w:r>
      <w:r>
        <w:br/>
      </w:r>
      <w:r>
        <w:rPr>
          <w:rStyle w:val="s1"/>
        </w:rPr>
        <w:t>других средствах массовой информации</w:t>
      </w:r>
      <w:r>
        <w:t xml:space="preserve"> </w:t>
      </w:r>
      <w:r>
        <w:br/>
      </w:r>
      <w:r>
        <w:rPr>
          <w:rStyle w:val="s1"/>
        </w:rPr>
        <w:t>(с внесенными изменениями и дополнениями согласно</w:t>
      </w:r>
      <w:r>
        <w:t xml:space="preserve"> </w:t>
      </w:r>
      <w:r>
        <w:br/>
      </w:r>
      <w:r>
        <w:rPr>
          <w:rStyle w:val="s1"/>
        </w:rPr>
        <w:t>Указам Президента РК от 17 марта 1995г.,</w:t>
      </w:r>
      <w:r>
        <w:t xml:space="preserve"> </w:t>
      </w:r>
      <w:r>
        <w:br/>
      </w:r>
      <w:r>
        <w:rPr>
          <w:rStyle w:val="s1"/>
        </w:rPr>
        <w:t>от 5 октября 1995г. № 2489, от 14 октября 1995г. № 2518)</w:t>
      </w:r>
      <w:r>
        <w:br/>
      </w: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23 июля 1999 г. № 452-I </w:t>
      </w:r>
      <w:r>
        <w:br/>
      </w:r>
      <w:r>
        <w:rPr>
          <w:rStyle w:val="s1"/>
        </w:rPr>
        <w:t>ГЛАВА I. ОБЩИЕ ПОЛОЖЕНИЯ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1.</w:t>
      </w:r>
      <w:r>
        <w:t xml:space="preserve"> Свобода печати</w:t>
      </w:r>
    </w:p>
    <w:p w:rsidR="00000000" w:rsidRDefault="004E722A">
      <w:pPr>
        <w:ind w:firstLine="400"/>
        <w:jc w:val="both"/>
      </w:pPr>
      <w:r>
        <w:t xml:space="preserve">Печать и другие средства массовой информации свободны. </w:t>
      </w:r>
    </w:p>
    <w:p w:rsidR="00000000" w:rsidRDefault="004E722A">
      <w:pPr>
        <w:ind w:firstLine="400"/>
        <w:jc w:val="both"/>
      </w:pPr>
      <w:r>
        <w:t xml:space="preserve">Свобода слова, свобода печати, гарантированные гражданам </w:t>
      </w:r>
      <w:hyperlink r:id="rId8" w:history="1">
        <w:r>
          <w:rPr>
            <w:rStyle w:val="a3"/>
          </w:rPr>
          <w:t>Конституцией</w:t>
        </w:r>
      </w:hyperlink>
      <w:r>
        <w:t xml:space="preserve"> Казахской ССР, означают право высказывания мнений и убеждений, поиска, выбора, получения распространения информации, идеи </w:t>
      </w:r>
      <w:r>
        <w:t xml:space="preserve">в любых формах, включая печать и другие средства массовой информации. </w:t>
      </w:r>
    </w:p>
    <w:p w:rsidR="00000000" w:rsidRDefault="004E722A">
      <w:pPr>
        <w:spacing w:after="240"/>
        <w:ind w:firstLine="400"/>
        <w:jc w:val="both"/>
      </w:pPr>
      <w:r>
        <w:t>Цензура массовой информации не допускается.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Средства массовой информации</w:t>
      </w:r>
    </w:p>
    <w:p w:rsidR="00000000" w:rsidRDefault="004E722A">
      <w:pPr>
        <w:ind w:firstLine="400"/>
        <w:jc w:val="both"/>
      </w:pPr>
      <w:r>
        <w:t>В настоящем Законе под массовой информацией понимаются публично распространяемые печатные, аудио- и ау</w:t>
      </w:r>
      <w:r>
        <w:t xml:space="preserve">диовизуальные сообщения и материалы. </w:t>
      </w:r>
    </w:p>
    <w:p w:rsidR="00000000" w:rsidRDefault="004E722A">
      <w:pPr>
        <w:ind w:firstLine="400"/>
        <w:jc w:val="both"/>
      </w:pPr>
      <w:r>
        <w:t>Под средствами массовой информации понимаются газеты, журналы , приложения к ним, периодические издания газетного журнального типа, выпускаемые тиражом свыше 100 экземпляров и предназначенные для публичного распростран</w:t>
      </w:r>
      <w:r>
        <w:t xml:space="preserve">ения, а также теле и радиопрограммы кинодокументалистика, аудиовизуальные записи программы, сообщения информационных агентств, и иные периодические формы публичного распространения массовой информации. </w:t>
      </w:r>
    </w:p>
    <w:p w:rsidR="00000000" w:rsidRDefault="004E722A">
      <w:pPr>
        <w:spacing w:after="240"/>
        <w:ind w:firstLine="400"/>
        <w:jc w:val="both"/>
      </w:pPr>
      <w:r>
        <w:t>Средства массовой информации представляются редакциям</w:t>
      </w:r>
      <w:r>
        <w:t>и периодической печати, теле- и радиовещания, и формационными агентствами, иными учреждениями, осуществляющими выпуск массовой информации.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3.</w:t>
      </w:r>
      <w:r>
        <w:t xml:space="preserve"> Язык средств массовой информации</w:t>
      </w:r>
    </w:p>
    <w:p w:rsidR="00000000" w:rsidRDefault="004E722A">
      <w:pPr>
        <w:ind w:firstLine="400"/>
        <w:jc w:val="both"/>
      </w:pPr>
      <w:r>
        <w:t>Средства массовой информации осуществляют свою деятельность на казахском и</w:t>
      </w:r>
      <w:r>
        <w:t xml:space="preserve"> других языках. </w:t>
      </w:r>
    </w:p>
    <w:p w:rsidR="00000000" w:rsidRDefault="004E722A">
      <w:pPr>
        <w:ind w:firstLine="400"/>
        <w:jc w:val="both"/>
      </w:pPr>
      <w:r>
        <w:t xml:space="preserve">Республика обеспечивает право граждан Казахской ССР на использование родного языка и других языков при получении и распространении средств массовой информации в соответствии с законодательством о языках в Казахской ССР. </w:t>
      </w:r>
    </w:p>
    <w:p w:rsidR="00000000" w:rsidRDefault="004E722A">
      <w:pPr>
        <w:spacing w:after="240"/>
        <w:ind w:firstLine="400"/>
        <w:jc w:val="both"/>
      </w:pPr>
      <w:r>
        <w:t xml:space="preserve">Средства массовой </w:t>
      </w:r>
      <w:r>
        <w:t>информации в этих целях используют возможность, переводов, дублирования изданий, синхронных и субтитрованных переводов.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4.</w:t>
      </w:r>
      <w:r>
        <w:t xml:space="preserve"> Производственно-хозяйственная деятельность</w:t>
      </w:r>
    </w:p>
    <w:p w:rsidR="00000000" w:rsidRDefault="004E722A">
      <w:pPr>
        <w:ind w:firstLine="400"/>
        <w:jc w:val="both"/>
      </w:pPr>
      <w:r>
        <w:t>Редакция средства массовой информации является юридическим лицом, действующим на ос</w:t>
      </w:r>
      <w:r>
        <w:t xml:space="preserve">новании своего устава. </w:t>
      </w:r>
    </w:p>
    <w:p w:rsidR="00000000" w:rsidRDefault="004E722A">
      <w:pPr>
        <w:ind w:firstLine="400"/>
        <w:jc w:val="both"/>
      </w:pPr>
      <w:r>
        <w:t xml:space="preserve">Редакция вправе осуществлять производственно-хозяйственную деятельность, на условиях экономической самостоятельности и хозяйственного расчета, занимаются коммерческой деятельностью. </w:t>
      </w:r>
    </w:p>
    <w:p w:rsidR="00000000" w:rsidRDefault="004E722A">
      <w:pPr>
        <w:spacing w:after="240"/>
        <w:ind w:firstLine="400"/>
        <w:jc w:val="both"/>
      </w:pPr>
      <w:r>
        <w:t>Порядок предоставления средствам массовой информа</w:t>
      </w:r>
      <w:r>
        <w:t>ции государственных дотаций определяется законодательством Казахской ССР.</w:t>
      </w:r>
    </w:p>
    <w:p w:rsidR="00000000" w:rsidRDefault="004E722A">
      <w:pPr>
        <w:spacing w:after="240"/>
        <w:ind w:firstLine="400"/>
        <w:jc w:val="both"/>
      </w:pPr>
      <w:bookmarkStart w:id="1" w:name="SUB50000"/>
      <w:bookmarkEnd w:id="1"/>
      <w:r>
        <w:rPr>
          <w:rStyle w:val="s3"/>
        </w:rPr>
        <w:t xml:space="preserve">Статья 5 изложена в редакции </w:t>
      </w:r>
      <w:hyperlink r:id="rId9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Республики Казахстан от 17.03.95г. 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5.</w:t>
      </w:r>
      <w:r>
        <w:t xml:space="preserve"> Недопустимость злоупотребл</w:t>
      </w:r>
      <w:r>
        <w:t>ения свободой слова</w:t>
      </w:r>
    </w:p>
    <w:p w:rsidR="00000000" w:rsidRDefault="004E722A">
      <w:pPr>
        <w:ind w:firstLine="400"/>
        <w:jc w:val="both"/>
      </w:pPr>
      <w:r>
        <w:t>Не допускается использование средств массовой информации для разглашения сведений, составляющих государственную или иную специально охраняемую законом тайну, призыва к насильственному свержению или изменению существующего конституционно</w:t>
      </w:r>
      <w:r>
        <w:t>го строя, нарушению суверенитета и территориальной целостности государства, пропаганды войны, насилия и жестокости, для разжигания национальной, этнической, расовой, социальной, религиозной вражды, пропаганды национальной или сословной исключительности и н</w:t>
      </w:r>
      <w:r>
        <w:t xml:space="preserve">етерпимости, распространения порнографии, в целях совершения иных уголовно о наказуемых деяний. </w:t>
      </w:r>
    </w:p>
    <w:p w:rsidR="00000000" w:rsidRDefault="004E722A">
      <w:pPr>
        <w:ind w:firstLine="400"/>
        <w:jc w:val="both"/>
      </w:pPr>
      <w:r>
        <w:t xml:space="preserve">Отнесение печатных или аудиовизуальных изданий к порнографическим осуществляется специальной комиссией. </w:t>
      </w:r>
    </w:p>
    <w:p w:rsidR="00000000" w:rsidRDefault="004E722A">
      <w:pPr>
        <w:spacing w:after="240"/>
        <w:ind w:firstLine="400"/>
        <w:jc w:val="both"/>
      </w:pPr>
      <w:r>
        <w:t>Запрещается и преследуется в соответствии с действующи</w:t>
      </w:r>
      <w:r>
        <w:t>м законодательством использование средств массовой информации для вмешательства в личную жизнь граждан, посягательство на их честь и достоинство.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6.</w:t>
      </w:r>
      <w:r>
        <w:t xml:space="preserve"> Законодательство Казахской ССР о печати и других средствах массовой информации</w:t>
      </w:r>
    </w:p>
    <w:p w:rsidR="00000000" w:rsidRDefault="004E722A">
      <w:pPr>
        <w:spacing w:after="240"/>
        <w:ind w:firstLine="400"/>
        <w:jc w:val="both"/>
      </w:pPr>
      <w:r>
        <w:t>Законодательство о пе</w:t>
      </w:r>
      <w:r>
        <w:t>чати и других средствах массовой информации состоит из настоящего Закона и других законодательных актов Казахской ССР, не противоречащих настоящему Закону.</w:t>
      </w:r>
    </w:p>
    <w:p w:rsidR="00000000" w:rsidRDefault="004E722A">
      <w:pPr>
        <w:jc w:val="center"/>
      </w:pPr>
      <w:r>
        <w:rPr>
          <w:rStyle w:val="s1"/>
        </w:rPr>
        <w:t>ГЛАВА II. ОРГАНИЗАЦИЯ ДЕЯТЕЛЬНОСТИ</w:t>
      </w:r>
      <w:r>
        <w:t xml:space="preserve"> </w:t>
      </w:r>
    </w:p>
    <w:p w:rsidR="00000000" w:rsidRDefault="004E722A">
      <w:pPr>
        <w:spacing w:after="240"/>
        <w:jc w:val="center"/>
      </w:pPr>
      <w:r>
        <w:rPr>
          <w:rStyle w:val="s1"/>
        </w:rPr>
        <w:t>СРЕДСТВ МАССОВОЙ ИНФОРМАЦИИ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7.</w:t>
      </w:r>
      <w:r>
        <w:t xml:space="preserve"> Право на учреждение средст</w:t>
      </w:r>
      <w:r>
        <w:t>ва массовой информации</w:t>
      </w:r>
    </w:p>
    <w:p w:rsidR="00000000" w:rsidRDefault="004E722A">
      <w:pPr>
        <w:ind w:firstLine="400"/>
        <w:jc w:val="both"/>
      </w:pPr>
      <w:r>
        <w:t>Право на учреждение средства массовой информации принадлежит Советам народных депутатов и другим государственным органам, политическим партиям, общественным организациям, массовым движениям, творческим союзам и научным обществам, кооперативным, религиозным</w:t>
      </w:r>
      <w:r>
        <w:t xml:space="preserve">, иным объединениям граждан, созданным в соответствии с действующим законодательством, трудовым коллективам, а также дееспособным гражданам Казахской ССР, достигшим восемнадцатилетнего возраста. </w:t>
      </w:r>
    </w:p>
    <w:p w:rsidR="00000000" w:rsidRDefault="004E722A">
      <w:pPr>
        <w:ind w:firstLine="400"/>
        <w:jc w:val="both"/>
      </w:pPr>
      <w:r>
        <w:t>Политические партии, общественные, религиозные организации и</w:t>
      </w:r>
      <w:r>
        <w:t xml:space="preserve"> объединения, массовые движения, преследующие политические цели, имеют право учреждать средства массовой информации за исключением радио и телевидения. Время, выделяемое им, включается преимущественно в программы государственного вещания, передаваемые на ч</w:t>
      </w:r>
      <w:r>
        <w:t xml:space="preserve">астотах радио и по коммерческим, официальным и культурным каналам телевидения. </w:t>
      </w:r>
    </w:p>
    <w:p w:rsidR="00000000" w:rsidRDefault="004E722A">
      <w:pPr>
        <w:ind w:firstLine="400"/>
        <w:jc w:val="both"/>
      </w:pPr>
      <w:r>
        <w:t xml:space="preserve">Обладатели права на учреждение средств массовой информации могут реализовать, его в сотрудничестве с соучредителями. Условия соучредительства устанавливаются соглашением между </w:t>
      </w:r>
      <w:r>
        <w:t xml:space="preserve">его субъектами, которое не должно противоречить Законодательству Казахской ССР. </w:t>
      </w:r>
    </w:p>
    <w:p w:rsidR="00000000" w:rsidRDefault="004E722A">
      <w:pPr>
        <w:ind w:firstLine="400"/>
        <w:jc w:val="both"/>
      </w:pPr>
      <w:r>
        <w:t xml:space="preserve">Передача прав учредителя средства массовой информации, вступление в права соучредителя возможны только с согласия действующего учредителя. </w:t>
      </w:r>
    </w:p>
    <w:p w:rsidR="00000000" w:rsidRDefault="004E722A">
      <w:pPr>
        <w:ind w:firstLine="400"/>
        <w:jc w:val="both"/>
      </w:pPr>
      <w:r>
        <w:t>Споры между соучредителями или оспа</w:t>
      </w:r>
      <w:r>
        <w:t xml:space="preserve">ривание права на учреждение рассматриваются судом. </w:t>
      </w:r>
    </w:p>
    <w:p w:rsidR="00000000" w:rsidRDefault="004E722A">
      <w:pPr>
        <w:spacing w:after="240"/>
        <w:ind w:firstLine="400"/>
        <w:jc w:val="both"/>
      </w:pPr>
      <w:r>
        <w:t>Не допускается монополизация какого-либо вида средств массовой информации (печати, радио, телевидения и других).</w:t>
      </w:r>
    </w:p>
    <w:p w:rsidR="00000000" w:rsidRDefault="004E722A">
      <w:pPr>
        <w:spacing w:after="240"/>
        <w:ind w:firstLine="400"/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1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14.10.95г. № 2518 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7-1.</w:t>
      </w:r>
      <w:r>
        <w:t xml:space="preserve"> Государственный орган Республики Казахстан по делам печати и массовой информации</w:t>
      </w:r>
    </w:p>
    <w:p w:rsidR="00000000" w:rsidRDefault="004E722A">
      <w:pPr>
        <w:ind w:firstLine="400"/>
        <w:jc w:val="both"/>
      </w:pPr>
      <w:r>
        <w:t xml:space="preserve">Государственную политику в области печати и массовой информации в Республике Казахстан осуществляет </w:t>
      </w:r>
      <w:hyperlink r:id="rId11" w:history="1">
        <w:r>
          <w:rPr>
            <w:rStyle w:val="a3"/>
          </w:rPr>
          <w:t>государственный орган</w:t>
        </w:r>
      </w:hyperlink>
      <w:r>
        <w:t xml:space="preserve"> Республики Казахстан по делам печати и массовой информации, который образуется, упраздняется и реорганизуется Президентом Республики Казахстан. </w:t>
      </w:r>
    </w:p>
    <w:p w:rsidR="00000000" w:rsidRDefault="004E722A">
      <w:pPr>
        <w:spacing w:after="240"/>
        <w:ind w:firstLine="400"/>
        <w:jc w:val="both"/>
      </w:pPr>
      <w:r>
        <w:t>Руководитель государственног</w:t>
      </w:r>
      <w:r>
        <w:t>о органа Республики Казахстан по делам печати и массовой информации назначается на должность и освобождается от должности Президентом Республики Казахстан.</w:t>
      </w:r>
    </w:p>
    <w:p w:rsidR="00000000" w:rsidRDefault="004E722A">
      <w:pPr>
        <w:spacing w:after="240"/>
        <w:ind w:firstLine="400"/>
        <w:jc w:val="both"/>
      </w:pPr>
      <w:r>
        <w:rPr>
          <w:rStyle w:val="s3"/>
        </w:rPr>
        <w:t xml:space="preserve">Название статьи 8 изложено в редакции </w:t>
      </w:r>
      <w:hyperlink r:id="rId12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 от 5.10.95 № 2489; в статье 8: в части первой слова "соответствующего средства массовой информации" заменены словами "в качестве юридического лица в органах юстиции"; часть вторая изложена в редакции </w:t>
      </w:r>
      <w:hyperlink r:id="rId13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 от 5.10.95г. № 2489; части третья и четвертая исключены; части пятая и шестая соответственно считаются частями третьей и четвертой в соответствии с </w:t>
      </w:r>
      <w:hyperlink r:id="rId14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 от 5.10.95 г. № 2489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8.</w:t>
      </w:r>
      <w:r>
        <w:t xml:space="preserve"> Регистрация учреждения средства массовой информации</w:t>
      </w:r>
    </w:p>
    <w:p w:rsidR="00000000" w:rsidRDefault="004E722A">
      <w:pPr>
        <w:ind w:firstLine="400"/>
        <w:jc w:val="both"/>
      </w:pPr>
      <w:r>
        <w:t xml:space="preserve">Редакция осуществляет свою деятельность после регистрации в качестве юридического лица в органах юстиции. </w:t>
      </w:r>
    </w:p>
    <w:p w:rsidR="00000000" w:rsidRDefault="004E722A">
      <w:pPr>
        <w:ind w:firstLine="400"/>
        <w:jc w:val="both"/>
      </w:pPr>
      <w:r>
        <w:t>Для регистрации редак</w:t>
      </w:r>
      <w:r>
        <w:t>ции и иных учреждений, осуществляющих выпуск массовой информации, в регистрирующий орган подается заявление по форме, установленной Министерством юстиции Республики Казахстан, к нему прилагаются учредительные и другие документы в соответствии с законодател</w:t>
      </w:r>
      <w:r>
        <w:t xml:space="preserve">ьными актами республики. </w:t>
      </w:r>
    </w:p>
    <w:p w:rsidR="00000000" w:rsidRDefault="004E722A">
      <w:pPr>
        <w:ind w:firstLine="400"/>
        <w:jc w:val="both"/>
      </w:pPr>
      <w:r>
        <w:t xml:space="preserve">Орган регистрации выдает учредителю свидетельство о регистрации на казахском и русском языках. </w:t>
      </w:r>
    </w:p>
    <w:p w:rsidR="00000000" w:rsidRDefault="004E722A">
      <w:pPr>
        <w:spacing w:after="240"/>
        <w:ind w:firstLine="400"/>
        <w:jc w:val="both"/>
      </w:pPr>
      <w:r>
        <w:t>Право приступить к выпуску массовой информации сохраняется в течение одного года со дня получения свидетельства о регистрации. В случа</w:t>
      </w:r>
      <w:r>
        <w:t>е пропуска этого срока свидетельство о регистрации считается утратившим силу.</w:t>
      </w:r>
    </w:p>
    <w:p w:rsidR="00000000" w:rsidRDefault="004E722A">
      <w:pPr>
        <w:spacing w:after="240"/>
        <w:ind w:firstLine="400"/>
        <w:jc w:val="both"/>
      </w:pPr>
      <w:bookmarkStart w:id="2" w:name="SUB90000"/>
      <w:bookmarkEnd w:id="2"/>
      <w:r>
        <w:rPr>
          <w:rStyle w:val="s3"/>
        </w:rPr>
        <w:t xml:space="preserve">В статье 9 в названии и первой части после слов "о регистрации" дополнено словом "учреждения"; часть вторая исключена в соответствии с </w:t>
      </w:r>
      <w:hyperlink r:id="rId15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5.10.95 № 2489 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9.</w:t>
      </w:r>
      <w:r>
        <w:t xml:space="preserve"> Заявление о регистрации учреждения средства массовой информации.</w:t>
      </w:r>
    </w:p>
    <w:p w:rsidR="00000000" w:rsidRDefault="004E722A">
      <w:pPr>
        <w:ind w:firstLine="400"/>
        <w:jc w:val="both"/>
      </w:pPr>
      <w:r>
        <w:t xml:space="preserve">В заявлении о регистрации учреждения средства массовой информации должны быть указаны: </w:t>
      </w:r>
    </w:p>
    <w:p w:rsidR="00000000" w:rsidRDefault="004E722A">
      <w:pPr>
        <w:ind w:firstLine="400"/>
        <w:jc w:val="both"/>
      </w:pPr>
      <w:r>
        <w:t xml:space="preserve">- учредитель, </w:t>
      </w:r>
    </w:p>
    <w:p w:rsidR="00000000" w:rsidRDefault="004E722A">
      <w:pPr>
        <w:ind w:firstLine="400"/>
        <w:jc w:val="both"/>
      </w:pPr>
      <w:r>
        <w:t xml:space="preserve">- название, язык </w:t>
      </w:r>
      <w:r>
        <w:t xml:space="preserve">(языки),место нахождение средства массовой информации; </w:t>
      </w:r>
    </w:p>
    <w:p w:rsidR="00000000" w:rsidRDefault="004E722A">
      <w:pPr>
        <w:ind w:firstLine="400"/>
        <w:jc w:val="both"/>
      </w:pPr>
      <w:r>
        <w:t xml:space="preserve">- предполагаемая аудитория; </w:t>
      </w:r>
    </w:p>
    <w:p w:rsidR="00000000" w:rsidRDefault="004E722A">
      <w:pPr>
        <w:ind w:firstLine="400"/>
        <w:jc w:val="both"/>
      </w:pPr>
      <w:r>
        <w:t xml:space="preserve">- программные цели и задачи; </w:t>
      </w:r>
    </w:p>
    <w:p w:rsidR="00000000" w:rsidRDefault="004E722A">
      <w:pPr>
        <w:spacing w:after="240"/>
        <w:ind w:firstLine="400"/>
        <w:jc w:val="both"/>
      </w:pPr>
      <w:r>
        <w:t>- предполагаемые периодичность выпуска, максимальный объем средства массовой информации и источники финансирования. В тех случаях, когда исто</w:t>
      </w:r>
      <w:r>
        <w:t>чником финансирования средства массовой информации являются личные доходы частного лица или группы лиц, представляются документы об источниках и размерах этих доходов.</w:t>
      </w:r>
      <w:r>
        <w:br/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10.</w:t>
      </w:r>
      <w:r>
        <w:t xml:space="preserve"> Случаи распространения информации без регистрации</w:t>
      </w:r>
    </w:p>
    <w:p w:rsidR="00000000" w:rsidRDefault="004E722A">
      <w:pPr>
        <w:ind w:firstLine="400"/>
        <w:jc w:val="both"/>
      </w:pPr>
      <w:r>
        <w:t xml:space="preserve">Право на публичное распространение информации без регистрации имеют органы государственной власти и управления и иные государственные органы для издания официальных нормативных и иных актов, бюллетеней судебной и арбитражной практики. </w:t>
      </w:r>
    </w:p>
    <w:p w:rsidR="00000000" w:rsidRDefault="004E722A">
      <w:pPr>
        <w:ind w:firstLine="400"/>
        <w:jc w:val="both"/>
      </w:pPr>
      <w:r>
        <w:t>Предприятия, организ</w:t>
      </w:r>
      <w:r>
        <w:t>ации, учебные научные учреждения вправе создавать и распространять необходимые в их деятельности информационные материалы и документацию без регистрации. Не требует регистрации деятельность по изготовлению с помощью технических средств печатной аудио- и ау</w:t>
      </w:r>
      <w:r>
        <w:t xml:space="preserve">диовизуальной продукции не предназначенной для публичного распространения или размножаемой на правах рукописи. </w:t>
      </w:r>
    </w:p>
    <w:p w:rsidR="00000000" w:rsidRDefault="004E722A">
      <w:pPr>
        <w:spacing w:after="240"/>
        <w:ind w:firstLine="400"/>
        <w:jc w:val="both"/>
      </w:pPr>
      <w:r>
        <w:t>Не требуется регистрация средств массовой информации при выпуске печатной продукции тиражом менее ста экземпляров.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t>Отказ в регистрации средства массовой информации</w:t>
      </w:r>
    </w:p>
    <w:p w:rsidR="00000000" w:rsidRDefault="004E722A">
      <w:pPr>
        <w:ind w:firstLine="400"/>
        <w:jc w:val="both"/>
      </w:pPr>
      <w:r>
        <w:t xml:space="preserve">Отказ в регистрации средства массовой информации осуществляется только по следующим основаниям: </w:t>
      </w:r>
    </w:p>
    <w:p w:rsidR="00000000" w:rsidRDefault="004E722A">
      <w:pPr>
        <w:ind w:firstLine="400"/>
        <w:jc w:val="both"/>
      </w:pPr>
      <w:r>
        <w:t xml:space="preserve">1) если заявление не соответствует требованиям статьи </w:t>
      </w:r>
      <w:hyperlink w:anchor="sub90000" w:history="1">
        <w:r>
          <w:rPr>
            <w:rStyle w:val="a3"/>
          </w:rPr>
          <w:t>9</w:t>
        </w:r>
      </w:hyperlink>
      <w:r>
        <w:t xml:space="preserve"> настоящего Закона, в не</w:t>
      </w:r>
      <w:r>
        <w:t xml:space="preserve">м указаны неверные данные; </w:t>
      </w:r>
    </w:p>
    <w:p w:rsidR="00000000" w:rsidRDefault="004E722A">
      <w:pPr>
        <w:ind w:firstLine="400"/>
        <w:jc w:val="both"/>
      </w:pPr>
      <w:r>
        <w:t xml:space="preserve">2) если программные цели и задачи средства массовой информации или его публикации противоречат положениям части первой статьи </w:t>
      </w:r>
      <w:hyperlink w:anchor="sub50000" w:history="1">
        <w:r>
          <w:rPr>
            <w:rStyle w:val="a3"/>
          </w:rPr>
          <w:t>5</w:t>
        </w:r>
      </w:hyperlink>
      <w:r>
        <w:t xml:space="preserve"> настоящего Закона; </w:t>
      </w:r>
    </w:p>
    <w:p w:rsidR="00000000" w:rsidRDefault="004E722A">
      <w:pPr>
        <w:ind w:firstLine="400"/>
        <w:jc w:val="both"/>
      </w:pPr>
      <w:r>
        <w:t>3) если лицо, заявившее о желании стать учредител</w:t>
      </w:r>
      <w:r>
        <w:t xml:space="preserve">ем (одним из учредителей) имеет судимость за тяжкое умышленное преступление; </w:t>
      </w:r>
    </w:p>
    <w:p w:rsidR="00000000" w:rsidRDefault="004E722A">
      <w:pPr>
        <w:ind w:firstLine="400"/>
        <w:jc w:val="both"/>
      </w:pPr>
      <w:r>
        <w:t xml:space="preserve">4) если регистрирующим органом ранее выдано свидетельство на средство массовой информации с тем же названием и рассчитанное на ту же аудиторию; </w:t>
      </w:r>
    </w:p>
    <w:p w:rsidR="00000000" w:rsidRDefault="004E722A">
      <w:pPr>
        <w:ind w:firstLine="400"/>
        <w:jc w:val="both"/>
      </w:pPr>
      <w:r>
        <w:t>5) если заявление подано до истеч</w:t>
      </w:r>
      <w:r>
        <w:t xml:space="preserve">ения года со дня вступления в законную силу решения о прекращении деятельности средства массовой информации того же учредителя. </w:t>
      </w:r>
    </w:p>
    <w:p w:rsidR="00000000" w:rsidRDefault="004E722A">
      <w:pPr>
        <w:spacing w:after="240"/>
        <w:ind w:firstLine="400"/>
        <w:jc w:val="both"/>
      </w:pPr>
      <w:r>
        <w:t>Отказ в регистрации направляется заявителю в письменной форме с указанием оснований отказа, предусмотренных настоящим Законом.</w:t>
      </w:r>
    </w:p>
    <w:p w:rsidR="00000000" w:rsidRDefault="004E722A">
      <w:pPr>
        <w:spacing w:after="240"/>
        <w:ind w:firstLine="400"/>
        <w:jc w:val="both"/>
      </w:pPr>
      <w:r>
        <w:rPr>
          <w:rStyle w:val="s3"/>
        </w:rPr>
        <w:t xml:space="preserve">Статья 12 изложена в редакции </w:t>
      </w:r>
      <w:hyperlink r:id="rId16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 от 5.10.95 № 2489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12.</w:t>
      </w:r>
      <w:r>
        <w:t xml:space="preserve"> Оплата государственной регистрации</w:t>
      </w:r>
    </w:p>
    <w:p w:rsidR="00000000" w:rsidRDefault="004E722A">
      <w:pPr>
        <w:spacing w:after="240"/>
        <w:ind w:firstLine="400"/>
        <w:jc w:val="both"/>
      </w:pPr>
      <w:r>
        <w:t xml:space="preserve">За государственную регистрацию (перерегистрацию) учреждения средства массовой </w:t>
      </w:r>
      <w:r>
        <w:t>информации взимается сбор в порядке и размере, установленных налоговым законодательством Республики Казахстан.</w:t>
      </w:r>
      <w:r>
        <w:br/>
      </w:r>
    </w:p>
    <w:p w:rsidR="00000000" w:rsidRDefault="004E722A">
      <w:pPr>
        <w:spacing w:after="240"/>
        <w:ind w:firstLine="400"/>
        <w:jc w:val="both"/>
      </w:pPr>
      <w:r>
        <w:rPr>
          <w:rStyle w:val="s3"/>
        </w:rPr>
        <w:t xml:space="preserve">В статье 13 в части первой после цифр "26" дополнено словами "26-1" согласно </w:t>
      </w:r>
      <w:hyperlink r:id="rId17" w:history="1">
        <w:r>
          <w:rPr>
            <w:rStyle w:val="a3"/>
            <w:i/>
            <w:iCs/>
          </w:rPr>
          <w:t>У</w:t>
        </w:r>
        <w:r>
          <w:rPr>
            <w:rStyle w:val="a3"/>
            <w:i/>
            <w:iCs/>
          </w:rPr>
          <w:t>казу</w:t>
        </w:r>
      </w:hyperlink>
      <w:r>
        <w:rPr>
          <w:rStyle w:val="s3"/>
        </w:rPr>
        <w:t xml:space="preserve"> Президента РК от 17.03.95</w:t>
      </w:r>
    </w:p>
    <w:p w:rsidR="00000000" w:rsidRDefault="004E722A">
      <w:pPr>
        <w:spacing w:after="240"/>
        <w:ind w:firstLine="400"/>
        <w:jc w:val="both"/>
      </w:pPr>
      <w:r>
        <w:rPr>
          <w:rStyle w:val="s3"/>
        </w:rPr>
        <w:t xml:space="preserve">В статье 13 в части шестой исключены слова "Советов народных депутатов" и после слов "органов регистрации" дополнено словом "учреждения"; в части седьмой исключены слова "Конституции СССР" в соответствии с </w:t>
      </w:r>
      <w:hyperlink r:id="rId1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5.10.95 № 2489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13.</w:t>
      </w:r>
      <w:r>
        <w:t xml:space="preserve"> Приостановление и прекращение выпуска или издания средства массовой информации</w:t>
      </w:r>
    </w:p>
    <w:p w:rsidR="00000000" w:rsidRDefault="004E722A">
      <w:pPr>
        <w:ind w:firstLine="400"/>
        <w:jc w:val="both"/>
      </w:pPr>
      <w:r>
        <w:t>Приостановление выпуска или издания средства массовой информации возможно по решен</w:t>
      </w:r>
      <w:r>
        <w:t xml:space="preserve">ию учредителя или суда. Суд приостанавливает его выпуск или издание в случае нарушения требований части первой статьи </w:t>
      </w:r>
      <w:hyperlink w:anchor="sub50000" w:history="1">
        <w:r>
          <w:rPr>
            <w:rStyle w:val="a3"/>
          </w:rPr>
          <w:t>5</w:t>
        </w:r>
      </w:hyperlink>
      <w:r>
        <w:t xml:space="preserve">, статей </w:t>
      </w:r>
      <w:hyperlink w:anchor="sub180000" w:history="1">
        <w:r>
          <w:rPr>
            <w:rStyle w:val="a3"/>
          </w:rPr>
          <w:t>18</w:t>
        </w:r>
      </w:hyperlink>
      <w:r>
        <w:t xml:space="preserve">, </w:t>
      </w:r>
      <w:hyperlink w:anchor="sub190000" w:history="1">
        <w:r>
          <w:rPr>
            <w:rStyle w:val="a3"/>
          </w:rPr>
          <w:t>19</w:t>
        </w:r>
      </w:hyperlink>
      <w:r>
        <w:t xml:space="preserve"> и </w:t>
      </w:r>
      <w:hyperlink w:anchor="sub260000" w:history="1">
        <w:r>
          <w:rPr>
            <w:rStyle w:val="a3"/>
          </w:rPr>
          <w:t>26</w:t>
        </w:r>
      </w:hyperlink>
      <w:r>
        <w:t xml:space="preserve"> и </w:t>
      </w:r>
      <w:hyperlink w:anchor="sub26010000" w:history="1">
        <w:r>
          <w:rPr>
            <w:rStyle w:val="a3"/>
          </w:rPr>
          <w:t>26-1</w:t>
        </w:r>
      </w:hyperlink>
      <w:r>
        <w:t xml:space="preserve"> настоящего Закона. </w:t>
      </w:r>
    </w:p>
    <w:p w:rsidR="00000000" w:rsidRDefault="004E722A">
      <w:pPr>
        <w:ind w:firstLine="400"/>
        <w:jc w:val="both"/>
      </w:pPr>
      <w:r>
        <w:t>Под приостановлением издания или выпуска средства массовой информации понимается запрещение выхода одного или нескольких номеров изданий а также временное запрещение выпуска теле- и ра</w:t>
      </w:r>
      <w:r>
        <w:t xml:space="preserve">дио программ, других средств массовой информации. </w:t>
      </w:r>
    </w:p>
    <w:p w:rsidR="00000000" w:rsidRDefault="004E722A">
      <w:pPr>
        <w:ind w:firstLine="400"/>
        <w:jc w:val="both"/>
      </w:pPr>
      <w:r>
        <w:t xml:space="preserve">Приостановление выпуска или издания средства массовой информации по решению суда возможно на срок не более 6 месяцев. </w:t>
      </w:r>
    </w:p>
    <w:p w:rsidR="00000000" w:rsidRDefault="004E722A">
      <w:pPr>
        <w:ind w:firstLine="400"/>
        <w:jc w:val="both"/>
      </w:pPr>
      <w:r>
        <w:t>Прекращение выпуска или издания средства массовой информации возможно по решению учред</w:t>
      </w:r>
      <w:r>
        <w:t xml:space="preserve">ителя или суда. </w:t>
      </w:r>
    </w:p>
    <w:p w:rsidR="00000000" w:rsidRDefault="004E722A">
      <w:pPr>
        <w:ind w:firstLine="400"/>
        <w:jc w:val="both"/>
      </w:pPr>
      <w:r>
        <w:t xml:space="preserve">Суд прекращает выпуск или издание средства массовой информации в случае повторного в течении года нарушения им требований части первой статьи </w:t>
      </w:r>
      <w:hyperlink w:anchor="sub50000" w:history="1">
        <w:r>
          <w:rPr>
            <w:rStyle w:val="a3"/>
          </w:rPr>
          <w:t>5</w:t>
        </w:r>
      </w:hyperlink>
      <w:r>
        <w:t xml:space="preserve"> настоящего Закона. </w:t>
      </w:r>
    </w:p>
    <w:p w:rsidR="00000000" w:rsidRDefault="004E722A">
      <w:pPr>
        <w:ind w:firstLine="400"/>
        <w:jc w:val="both"/>
      </w:pPr>
      <w:r>
        <w:t>Возбуждение дела в суде о приостановлении ил</w:t>
      </w:r>
      <w:r>
        <w:t xml:space="preserve">и прекращении издания или выпуска средства массовой информации возможно по представлению, правоохранительных органов, органов регистрации учреждения средств массовой информации. </w:t>
      </w:r>
    </w:p>
    <w:p w:rsidR="00000000" w:rsidRDefault="004E722A">
      <w:pPr>
        <w:ind w:firstLine="400"/>
        <w:jc w:val="both"/>
      </w:pPr>
      <w:r>
        <w:t>Порядок контроля и обеспечения соблюдения средствами массовой формации положе</w:t>
      </w:r>
      <w:r>
        <w:t xml:space="preserve">ний </w:t>
      </w:r>
      <w:hyperlink r:id="rId19" w:history="1">
        <w:r>
          <w:rPr>
            <w:rStyle w:val="a3"/>
          </w:rPr>
          <w:t>Конституции</w:t>
        </w:r>
      </w:hyperlink>
      <w:r>
        <w:t xml:space="preserve"> Казахской ССР и требований настоящего Закона определяется Правительством республики. </w:t>
      </w:r>
    </w:p>
    <w:p w:rsidR="00000000" w:rsidRDefault="004E722A">
      <w:pPr>
        <w:ind w:firstLine="400"/>
        <w:jc w:val="both"/>
      </w:pPr>
      <w:r>
        <w:t>Если средство массовой информации не выпускается или не издается более одного года, для ег</w:t>
      </w:r>
      <w:r>
        <w:t xml:space="preserve">о возобновления требуется новое свидетельство о регистрации. </w:t>
      </w:r>
    </w:p>
    <w:p w:rsidR="00000000" w:rsidRDefault="004E722A">
      <w:pPr>
        <w:spacing w:after="240"/>
        <w:ind w:firstLine="400"/>
        <w:jc w:val="both"/>
      </w:pPr>
      <w:r>
        <w:t>В случае решения учредителя о прекращении выпуска или издания средства массовой информации трудовой коллектив его редакции или редактор (главный редактор) имеет преимущественное право на учрежде</w:t>
      </w:r>
      <w:r>
        <w:t>ние средства массовой информации с тем же названием.</w:t>
      </w:r>
    </w:p>
    <w:p w:rsidR="00000000" w:rsidRDefault="004E722A">
      <w:pPr>
        <w:spacing w:after="240"/>
        <w:ind w:firstLine="400"/>
        <w:jc w:val="both"/>
      </w:pPr>
      <w:r>
        <w:rPr>
          <w:rStyle w:val="s3"/>
        </w:rPr>
        <w:t xml:space="preserve">В статье 14 в названии, в частях первой и второй после слов "в регистрации" дополнено словом "учреждения" в соответствии с </w:t>
      </w:r>
      <w:hyperlink r:id="rId2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</w:t>
      </w:r>
      <w:r>
        <w:rPr>
          <w:rStyle w:val="s3"/>
        </w:rPr>
        <w:t xml:space="preserve">а РК от 5.10.95 № 2489 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14.</w:t>
      </w:r>
      <w:r>
        <w:t xml:space="preserve"> Порядок обжалования отказа в регистрации учреждения средства массовой информации, а также решения о приостановлении либо прекращении его деятельности</w:t>
      </w:r>
    </w:p>
    <w:p w:rsidR="00000000" w:rsidRDefault="004E722A">
      <w:pPr>
        <w:ind w:firstLine="400"/>
        <w:jc w:val="both"/>
      </w:pPr>
      <w:r>
        <w:t>Отказ в регистрации учреждения средства массовой информации либо наруше</w:t>
      </w:r>
      <w:r>
        <w:t>ние государственным органом установленного для регистрации срока, а также решения о приостановлении либо прекращении деятельности средства массовой информации могут быть обжалованы учредителем или редакцией в суд и рассматриваются судом, включая имуществен</w:t>
      </w:r>
      <w:r>
        <w:t xml:space="preserve">ные споры, в порядке предусмотренным гражданским процессуальным законодательством. </w:t>
      </w:r>
    </w:p>
    <w:p w:rsidR="00000000" w:rsidRDefault="004E722A">
      <w:pPr>
        <w:spacing w:after="240"/>
        <w:ind w:firstLine="400"/>
        <w:jc w:val="both"/>
      </w:pPr>
      <w:r>
        <w:t>Признание отказа в регистрации учреждения средства массовой информации либо решения о приостановлении, прекращении его деятельности противоречащими настоящему Закону влечет отмену обжалуемых решений. Отмена решения о приостановлении, прекращении деятельнос</w:t>
      </w:r>
      <w:r>
        <w:t>ти средства массовой информации влечет возмещение убытков, понесенных учредителем, редакцией и издателем, включая неполученные доходы.</w:t>
      </w:r>
      <w:r>
        <w:br/>
      </w:r>
    </w:p>
    <w:p w:rsidR="00000000" w:rsidRDefault="004E722A">
      <w:pPr>
        <w:spacing w:after="240"/>
        <w:ind w:firstLine="400"/>
        <w:jc w:val="both"/>
      </w:pPr>
      <w:r>
        <w:rPr>
          <w:rStyle w:val="s3"/>
        </w:rPr>
        <w:t xml:space="preserve">Настоящий Закон дополнен статьей 14-1 в редакции </w:t>
      </w:r>
      <w:hyperlink r:id="rId21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Республики Казахстан от 17.03.95 г. </w:t>
      </w:r>
    </w:p>
    <w:p w:rsidR="00000000" w:rsidRDefault="004E722A">
      <w:pPr>
        <w:spacing w:after="240"/>
        <w:ind w:firstLine="400"/>
        <w:jc w:val="both"/>
      </w:pPr>
      <w:r>
        <w:rPr>
          <w:rStyle w:val="s3"/>
        </w:rPr>
        <w:t xml:space="preserve">В статье 14-1 после слова "регистрации" дополнено словом "учреждений" в соответствии с </w:t>
      </w:r>
      <w:hyperlink r:id="rId22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№ 2489 от 5.10.95 </w:t>
      </w:r>
    </w:p>
    <w:p w:rsidR="00000000" w:rsidRDefault="004E722A">
      <w:pPr>
        <w:ind w:firstLine="400"/>
        <w:jc w:val="both"/>
      </w:pPr>
      <w:r>
        <w:t xml:space="preserve">Статья 14-1. Отмена решения о регистрации учреждений средства массовой информации в Решение о регистрации учреждений средства массовой информации может быть отменено органом, зарегистрировавшим средство массовой информации, в случаях: </w:t>
      </w:r>
    </w:p>
    <w:p w:rsidR="00000000" w:rsidRDefault="004E722A">
      <w:pPr>
        <w:ind w:firstLine="400"/>
        <w:jc w:val="both"/>
      </w:pPr>
      <w:r>
        <w:t>а) когда решение о р</w:t>
      </w:r>
      <w:r>
        <w:t xml:space="preserve">егистрации учреждений средства массовой информации вынесено с нарушением действующего законодательства; </w:t>
      </w:r>
    </w:p>
    <w:p w:rsidR="00000000" w:rsidRDefault="004E722A">
      <w:pPr>
        <w:ind w:firstLine="400"/>
        <w:jc w:val="both"/>
      </w:pPr>
      <w:r>
        <w:t xml:space="preserve">б) нарушения требований частей первой статьи </w:t>
      </w:r>
      <w:hyperlink w:anchor="sub50000" w:history="1">
        <w:r>
          <w:rPr>
            <w:rStyle w:val="a3"/>
          </w:rPr>
          <w:t>5</w:t>
        </w:r>
      </w:hyperlink>
      <w:r>
        <w:t xml:space="preserve">, статей </w:t>
      </w:r>
      <w:hyperlink w:anchor="sub180000" w:history="1">
        <w:r>
          <w:rPr>
            <w:rStyle w:val="a3"/>
          </w:rPr>
          <w:t>18</w:t>
        </w:r>
      </w:hyperlink>
      <w:r>
        <w:t xml:space="preserve">, </w:t>
      </w:r>
      <w:hyperlink w:anchor="sub190000" w:history="1">
        <w:r>
          <w:rPr>
            <w:rStyle w:val="a3"/>
          </w:rPr>
          <w:t>19</w:t>
        </w:r>
      </w:hyperlink>
      <w:r>
        <w:t xml:space="preserve"> и </w:t>
      </w:r>
      <w:hyperlink w:anchor="sub260000" w:history="1">
        <w:r>
          <w:rPr>
            <w:rStyle w:val="a3"/>
          </w:rPr>
          <w:t>26</w:t>
        </w:r>
      </w:hyperlink>
      <w:r>
        <w:t xml:space="preserve"> и </w:t>
      </w:r>
      <w:hyperlink w:anchor="sub26010000" w:history="1">
        <w:r>
          <w:rPr>
            <w:rStyle w:val="a3"/>
          </w:rPr>
          <w:t>26-1</w:t>
        </w:r>
      </w:hyperlink>
      <w:r>
        <w:t xml:space="preserve"> настоящего Закона; </w:t>
      </w:r>
    </w:p>
    <w:p w:rsidR="00000000" w:rsidRDefault="004E722A">
      <w:pPr>
        <w:ind w:firstLine="400"/>
        <w:jc w:val="both"/>
      </w:pPr>
      <w:r>
        <w:t xml:space="preserve">в) неоднократного нарушения средством массовой информации программных целей и задач, изложенных в заявлении о регистрации учреждений. </w:t>
      </w:r>
    </w:p>
    <w:p w:rsidR="00000000" w:rsidRDefault="004E722A">
      <w:pPr>
        <w:ind w:firstLine="400"/>
        <w:jc w:val="both"/>
      </w:pPr>
      <w:r>
        <w:t>В случае несоглас</w:t>
      </w:r>
      <w:r>
        <w:t xml:space="preserve">ия с решением регистрирующего органа об отмене регистрации учреждений средства массовой информации учредители или редакция средства массовой информации вправе обжаловать его в суд. </w:t>
      </w:r>
    </w:p>
    <w:p w:rsidR="00000000" w:rsidRDefault="004E722A">
      <w:pPr>
        <w:spacing w:after="240"/>
        <w:ind w:firstLine="400"/>
        <w:jc w:val="both"/>
      </w:pPr>
      <w:r>
        <w:t xml:space="preserve">В случае обжалования решения регистрирующего органа об отмене регистрации </w:t>
      </w:r>
      <w:r>
        <w:t>учреждений средства массовой информации н суд действие решения приостанавливается.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15.</w:t>
      </w:r>
      <w:r>
        <w:t xml:space="preserve"> Учредитель, редактор, редакция и издатель средства массовой информации</w:t>
      </w:r>
    </w:p>
    <w:p w:rsidR="00000000" w:rsidRDefault="004E722A">
      <w:pPr>
        <w:ind w:firstLine="400"/>
        <w:jc w:val="both"/>
      </w:pPr>
      <w:r>
        <w:t>Учредитель определяет название средства массовой информации, утверждает программу (основные</w:t>
      </w:r>
      <w:r>
        <w:t xml:space="preserve"> принципы) его деятельности и несет ответственность за ее соответствие требованиям, предъявляемым настоящим Законом и другими законодательными актами республики. </w:t>
      </w:r>
    </w:p>
    <w:p w:rsidR="00000000" w:rsidRDefault="004E722A">
      <w:pPr>
        <w:ind w:firstLine="400"/>
        <w:jc w:val="both"/>
      </w:pPr>
      <w:r>
        <w:t xml:space="preserve">Редакция или иное учреждение, осуществляющее выпуск массовой информации, реализует программу </w:t>
      </w:r>
      <w:r>
        <w:t xml:space="preserve">учредителя на основе профессиональной самостоятельности. </w:t>
      </w:r>
    </w:p>
    <w:p w:rsidR="00000000" w:rsidRDefault="004E722A">
      <w:pPr>
        <w:ind w:firstLine="400"/>
        <w:jc w:val="both"/>
      </w:pPr>
      <w:r>
        <w:t>Редактор (главный редактор) назначается и освобождается учредителем, либо в тех случаях, когда учредителем является трудовой коллектив редакции, избирается и освобождается в порядке, предусмотренном</w:t>
      </w:r>
      <w:r>
        <w:t xml:space="preserve"> редакционным уставом. Отношение учредителя и редактора регулируются трудовым законодательством. Редактор (главный редактор) руководит работой редакционной коллегии и редакции средства массовой информации, представляет его в отношениях с учредителем, издат</w:t>
      </w:r>
      <w:r>
        <w:t xml:space="preserve">елем, авторами, государственными органами, общественными организациями, иными объединениями граждан и гражданами, а также в суде. </w:t>
      </w:r>
    </w:p>
    <w:p w:rsidR="00000000" w:rsidRDefault="004E722A">
      <w:pPr>
        <w:ind w:firstLine="400"/>
        <w:jc w:val="both"/>
      </w:pPr>
      <w:r>
        <w:t>Редактор (главный редактор) несет ответственность перед учредителем за реализацию учрежденной им программы (основных принципо</w:t>
      </w:r>
      <w:r>
        <w:t xml:space="preserve">в) деятельности средства массовой информации. </w:t>
      </w:r>
    </w:p>
    <w:p w:rsidR="00000000" w:rsidRDefault="004E722A">
      <w:pPr>
        <w:ind w:firstLine="400"/>
        <w:jc w:val="both"/>
      </w:pPr>
      <w:r>
        <w:t>Редактор (главный редактор) наравне с учредителем несет ответственность по закону за выполнении требований, предъявляемых к деятельности средства массовой информации на основе настоящего Закона, других законод</w:t>
      </w:r>
      <w:r>
        <w:t xml:space="preserve">ательных актов, а также программных целей и задач, изложенных в заявлении о регистрации. </w:t>
      </w:r>
    </w:p>
    <w:p w:rsidR="00000000" w:rsidRDefault="004E722A">
      <w:pPr>
        <w:ind w:firstLine="400"/>
        <w:jc w:val="both"/>
      </w:pPr>
      <w:r>
        <w:t xml:space="preserve">Редакционная коллегия образуется в порядке, предусмотренном редакционным уставом. Председателем редакционной коллегии является редактор (главный редактор). </w:t>
      </w:r>
    </w:p>
    <w:p w:rsidR="00000000" w:rsidRDefault="004E722A">
      <w:pPr>
        <w:spacing w:after="240"/>
        <w:ind w:firstLine="400"/>
        <w:jc w:val="both"/>
      </w:pPr>
      <w:r>
        <w:t>Издателем</w:t>
      </w:r>
      <w:r>
        <w:t xml:space="preserve"> средства массовой информации могут выступать его учредитель, а равно издательство или иное юридическое лицо, осуществляющее материально-техническое обеспечение производства (тиражирование, выпуск) массовой информации.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16.</w:t>
      </w:r>
      <w:r>
        <w:t xml:space="preserve"> Редакционный устав средств</w:t>
      </w:r>
      <w:r>
        <w:t>а массовой информации</w:t>
      </w:r>
    </w:p>
    <w:p w:rsidR="00000000" w:rsidRDefault="004E722A">
      <w:pPr>
        <w:ind w:firstLine="400"/>
        <w:jc w:val="both"/>
      </w:pPr>
      <w:r>
        <w:t xml:space="preserve">Редакционный устав средства массовой информации принимается на общем собрании журналистского коллектива редакции большинством голосов при наличии не менее двух третей ее состава и учреждается учредителем. </w:t>
      </w:r>
    </w:p>
    <w:p w:rsidR="00000000" w:rsidRDefault="004E722A">
      <w:pPr>
        <w:ind w:firstLine="400"/>
        <w:jc w:val="both"/>
      </w:pPr>
      <w:r>
        <w:t xml:space="preserve">Устав определяет полномочия </w:t>
      </w:r>
      <w:r>
        <w:t>коллектива редакции, регулирует отношения учредителя, редактора ( главного редактора) и редакции. В устав включается порядок распределения и использования поступающей в распоряжение редакции части дохода, получаемого от деятельности средства массовой инфор</w:t>
      </w:r>
      <w:r>
        <w:t xml:space="preserve">мации, другие положения. </w:t>
      </w:r>
    </w:p>
    <w:p w:rsidR="00000000" w:rsidRDefault="004E722A">
      <w:pPr>
        <w:spacing w:after="240"/>
        <w:ind w:firstLine="400"/>
        <w:jc w:val="both"/>
      </w:pPr>
      <w:r>
        <w:t>Редакционный устав не должен противоречить законодательству Казахской ССР.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17.</w:t>
      </w:r>
      <w:r>
        <w:t xml:space="preserve"> Производственные имущественные и финансовые отношения учредителя, редакции и издателя средства массовой информации</w:t>
      </w:r>
    </w:p>
    <w:p w:rsidR="00000000" w:rsidRDefault="004E722A">
      <w:pPr>
        <w:ind w:firstLine="400"/>
        <w:jc w:val="both"/>
      </w:pPr>
      <w:r>
        <w:t>Производственные, имущественн</w:t>
      </w:r>
      <w:r>
        <w:t xml:space="preserve">ые, финансовые отношения учредителя, редакции и издателя средства массовой информации строятся на основе действующего законодательства и договора (договоров) между ними. </w:t>
      </w:r>
    </w:p>
    <w:p w:rsidR="00000000" w:rsidRDefault="004E722A">
      <w:pPr>
        <w:ind w:firstLine="400"/>
        <w:jc w:val="both"/>
      </w:pPr>
      <w:r>
        <w:t xml:space="preserve">Договором (договорами) определяются: </w:t>
      </w:r>
    </w:p>
    <w:p w:rsidR="00000000" w:rsidRDefault="004E722A">
      <w:pPr>
        <w:ind w:firstLine="400"/>
        <w:jc w:val="both"/>
      </w:pPr>
      <w:r>
        <w:t>- ответственность за финансирование и финансовы</w:t>
      </w:r>
      <w:r>
        <w:t xml:space="preserve">е результаты издания или выпуска средства массовой информации; </w:t>
      </w:r>
    </w:p>
    <w:p w:rsidR="00000000" w:rsidRDefault="004E722A">
      <w:pPr>
        <w:ind w:firstLine="400"/>
        <w:jc w:val="both"/>
      </w:pPr>
      <w:r>
        <w:t xml:space="preserve">- права и обязанности издателя; </w:t>
      </w:r>
    </w:p>
    <w:p w:rsidR="00000000" w:rsidRDefault="004E722A">
      <w:pPr>
        <w:ind w:firstLine="400"/>
        <w:jc w:val="both"/>
      </w:pPr>
      <w:r>
        <w:t xml:space="preserve">- части дохода ( прибыли) от деятельности средства массовой информации, которые поступают в распоряжение редакции, учредителя и издателя; </w:t>
      </w:r>
    </w:p>
    <w:p w:rsidR="00000000" w:rsidRDefault="004E722A">
      <w:pPr>
        <w:ind w:firstLine="400"/>
        <w:jc w:val="both"/>
      </w:pPr>
      <w:r>
        <w:t xml:space="preserve">- средства на содержание редакции; </w:t>
      </w:r>
    </w:p>
    <w:p w:rsidR="00000000" w:rsidRDefault="004E722A">
      <w:pPr>
        <w:ind w:firstLine="400"/>
        <w:jc w:val="both"/>
      </w:pPr>
      <w:r>
        <w:t xml:space="preserve">- обязательства учредителя и издателя по обеспечению надлежащих производственных и социально-бытовых условий жизни труда сотрудников редакции; </w:t>
      </w:r>
    </w:p>
    <w:p w:rsidR="00000000" w:rsidRDefault="004E722A">
      <w:pPr>
        <w:ind w:firstLine="400"/>
        <w:jc w:val="both"/>
      </w:pPr>
      <w:r>
        <w:t xml:space="preserve">- иные положения. </w:t>
      </w:r>
    </w:p>
    <w:p w:rsidR="00000000" w:rsidRDefault="004E722A">
      <w:pPr>
        <w:spacing w:after="240"/>
        <w:ind w:firstLine="400"/>
        <w:jc w:val="both"/>
      </w:pPr>
      <w:r>
        <w:t>Договор (договоры) не должен противоречить законодательст</w:t>
      </w:r>
      <w:r>
        <w:t>ву Казахской ССР.</w:t>
      </w:r>
    </w:p>
    <w:p w:rsidR="00000000" w:rsidRDefault="004E722A">
      <w:pPr>
        <w:spacing w:after="240"/>
        <w:ind w:firstLine="400"/>
        <w:jc w:val="both"/>
      </w:pPr>
      <w:bookmarkStart w:id="3" w:name="SUB180000"/>
      <w:bookmarkEnd w:id="3"/>
      <w:r>
        <w:rPr>
          <w:rStyle w:val="s1"/>
        </w:rPr>
        <w:t>Статья 18.</w:t>
      </w:r>
      <w:r>
        <w:t xml:space="preserve"> Выходные данные</w:t>
      </w:r>
    </w:p>
    <w:p w:rsidR="00000000" w:rsidRDefault="004E722A">
      <w:pPr>
        <w:ind w:firstLine="400"/>
        <w:jc w:val="both"/>
      </w:pPr>
      <w:r>
        <w:t xml:space="preserve">Каждый выпуск периодического печатного издания должен содержать следующие сведения: </w:t>
      </w:r>
    </w:p>
    <w:p w:rsidR="00000000" w:rsidRDefault="004E722A">
      <w:pPr>
        <w:ind w:firstLine="400"/>
        <w:jc w:val="both"/>
      </w:pPr>
      <w:r>
        <w:t xml:space="preserve">1) название издания; </w:t>
      </w:r>
    </w:p>
    <w:p w:rsidR="00000000" w:rsidRDefault="004E722A">
      <w:pPr>
        <w:ind w:firstLine="400"/>
        <w:jc w:val="both"/>
      </w:pPr>
      <w:r>
        <w:t xml:space="preserve">2) учредитель; </w:t>
      </w:r>
    </w:p>
    <w:p w:rsidR="00000000" w:rsidRDefault="004E722A">
      <w:pPr>
        <w:ind w:firstLine="400"/>
        <w:jc w:val="both"/>
      </w:pPr>
      <w:r>
        <w:t xml:space="preserve">3) фамилия и инициалы редактора (главного редактора); </w:t>
      </w:r>
    </w:p>
    <w:p w:rsidR="00000000" w:rsidRDefault="004E722A">
      <w:pPr>
        <w:ind w:firstLine="400"/>
        <w:jc w:val="both"/>
      </w:pPr>
      <w:r>
        <w:t>4) номер свидетельства о регистра</w:t>
      </w:r>
      <w:r>
        <w:t xml:space="preserve">ции и наименование выдавшего его органа; </w:t>
      </w:r>
    </w:p>
    <w:p w:rsidR="00000000" w:rsidRDefault="004E722A">
      <w:pPr>
        <w:ind w:firstLine="400"/>
        <w:jc w:val="both"/>
      </w:pPr>
      <w:r>
        <w:t xml:space="preserve">5) периодичность; </w:t>
      </w:r>
    </w:p>
    <w:p w:rsidR="00000000" w:rsidRDefault="004E722A">
      <w:pPr>
        <w:ind w:firstLine="400"/>
        <w:jc w:val="both"/>
      </w:pPr>
      <w:r>
        <w:t xml:space="preserve">6) порядковый номер выпуска и дата его выхода в свет; </w:t>
      </w:r>
    </w:p>
    <w:p w:rsidR="00000000" w:rsidRDefault="004E722A">
      <w:pPr>
        <w:ind w:firstLine="400"/>
        <w:jc w:val="both"/>
      </w:pPr>
      <w:r>
        <w:t xml:space="preserve">7) индекс для периодических изданий, распространяемых через предприятия связи; </w:t>
      </w:r>
    </w:p>
    <w:p w:rsidR="00000000" w:rsidRDefault="004E722A">
      <w:pPr>
        <w:ind w:firstLine="400"/>
        <w:jc w:val="both"/>
      </w:pPr>
      <w:r>
        <w:t xml:space="preserve">8) тираж; </w:t>
      </w:r>
    </w:p>
    <w:p w:rsidR="00000000" w:rsidRDefault="004E722A">
      <w:pPr>
        <w:ind w:firstLine="400"/>
        <w:jc w:val="both"/>
      </w:pPr>
      <w:r>
        <w:t>9) цена ( при коммерческом распространении издани</w:t>
      </w:r>
      <w:r>
        <w:t xml:space="preserve">я); </w:t>
      </w:r>
    </w:p>
    <w:p w:rsidR="00000000" w:rsidRDefault="004E722A">
      <w:pPr>
        <w:ind w:firstLine="400"/>
        <w:jc w:val="both"/>
      </w:pPr>
      <w:r>
        <w:t xml:space="preserve">10) издатель; </w:t>
      </w:r>
    </w:p>
    <w:p w:rsidR="00000000" w:rsidRDefault="004E722A">
      <w:pPr>
        <w:ind w:firstLine="400"/>
        <w:jc w:val="both"/>
      </w:pPr>
      <w:r>
        <w:t xml:space="preserve">11) типография; </w:t>
      </w:r>
    </w:p>
    <w:p w:rsidR="00000000" w:rsidRDefault="004E722A">
      <w:pPr>
        <w:ind w:firstLine="400"/>
        <w:jc w:val="both"/>
      </w:pPr>
      <w:r>
        <w:t xml:space="preserve">12) адреса редакции издателя, типографии. </w:t>
      </w:r>
    </w:p>
    <w:p w:rsidR="00000000" w:rsidRDefault="004E722A">
      <w:pPr>
        <w:spacing w:after="240"/>
        <w:ind w:firstLine="400"/>
        <w:jc w:val="both"/>
      </w:pPr>
      <w:r>
        <w:t>При каждом выходе в эфир, а при непрерывном вещании - не реже четырех раз в сутки, редакция теле- , радиовещания обязана объявлять свое название.</w:t>
      </w:r>
    </w:p>
    <w:p w:rsidR="00000000" w:rsidRDefault="004E722A">
      <w:pPr>
        <w:spacing w:after="240"/>
        <w:ind w:firstLine="400"/>
        <w:jc w:val="both"/>
      </w:pPr>
      <w:bookmarkStart w:id="4" w:name="SUB190000"/>
      <w:bookmarkEnd w:id="4"/>
      <w:r>
        <w:rPr>
          <w:rStyle w:val="s1"/>
        </w:rPr>
        <w:t>Статья 19.</w:t>
      </w:r>
      <w:r>
        <w:t xml:space="preserve"> Контрольные и обяза</w:t>
      </w:r>
      <w:r>
        <w:t>тельные экземпляры</w:t>
      </w:r>
    </w:p>
    <w:p w:rsidR="00000000" w:rsidRDefault="004E722A">
      <w:pPr>
        <w:ind w:firstLine="400"/>
        <w:jc w:val="both"/>
      </w:pPr>
      <w:r>
        <w:t>Бесплатные контрольные экземпляры периодических печатных изданий тотчас по напечатании направляются издателем в Государственную книжную палату Казахской ССР, государственную публичную библиотеку Казахской ССР, во Всесоюзную книжную палат</w:t>
      </w:r>
      <w:r>
        <w:t xml:space="preserve">у, Государственную публичную библиотеку СССР, в орган, выдавший свидетельство о регистрации данного печатного издания, учредителю. </w:t>
      </w:r>
    </w:p>
    <w:p w:rsidR="00000000" w:rsidRDefault="004E722A">
      <w:pPr>
        <w:spacing w:after="240"/>
        <w:ind w:firstLine="400"/>
        <w:jc w:val="both"/>
      </w:pPr>
      <w:r>
        <w:t>Контрольные и обязательные экземпляры произведений печати направляются также в другие учреждения и организации в порядке, оп</w:t>
      </w:r>
      <w:r>
        <w:t>ределяемом Правительством СССР и Казахской ССР.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20.</w:t>
      </w:r>
      <w:r>
        <w:t xml:space="preserve"> Хранение материалов теле- и радиопередач</w:t>
      </w:r>
    </w:p>
    <w:p w:rsidR="00000000" w:rsidRDefault="004E722A">
      <w:pPr>
        <w:ind w:firstLine="400"/>
        <w:jc w:val="both"/>
      </w:pPr>
      <w:r>
        <w:t>Редакции теле-, радиовещания обязаны хранить материалы звуко-видеозаписи в течение одного месяца после выхода в эфир, вести журнал регистрации передач, идущ</w:t>
      </w:r>
      <w:r>
        <w:t xml:space="preserve">их в эфире без предварительной записи, в котором фиксируются тема передачи, дата, время ее начала и окончания, фамилия и имя ведущего. Журнал регистрации таких передач хранится в течение года со дня последней записи в нем. </w:t>
      </w:r>
    </w:p>
    <w:p w:rsidR="00000000" w:rsidRDefault="004E722A">
      <w:pPr>
        <w:spacing w:after="240"/>
        <w:ind w:firstLine="400"/>
        <w:jc w:val="both"/>
      </w:pPr>
      <w:r>
        <w:t xml:space="preserve">Теле- и радиопередачи, идущие в </w:t>
      </w:r>
      <w:r>
        <w:t>эфир без предварительной записи, фиксируются на звуковую ленту службой технического контроля студии и фонограммы и хранятся в теле- и радиостудиях в течение месяца после выхода передачи в эфир.</w:t>
      </w:r>
    </w:p>
    <w:p w:rsidR="00000000" w:rsidRDefault="004E722A">
      <w:pPr>
        <w:jc w:val="center"/>
      </w:pPr>
      <w:r>
        <w:rPr>
          <w:rStyle w:val="s1"/>
        </w:rPr>
        <w:t>ГЛАВА III. РАСПРОСТРАНЕНИЕ ПРОДУКЦИИ СРЕДСТВ</w:t>
      </w:r>
      <w:r>
        <w:t xml:space="preserve"> </w:t>
      </w:r>
    </w:p>
    <w:p w:rsidR="00000000" w:rsidRDefault="004E722A">
      <w:pPr>
        <w:spacing w:after="240"/>
        <w:jc w:val="center"/>
      </w:pPr>
      <w:r>
        <w:rPr>
          <w:rStyle w:val="s1"/>
        </w:rPr>
        <w:t>МАССОВОЙ ИНФОРМАЦИИ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21.</w:t>
      </w:r>
      <w:r>
        <w:t xml:space="preserve"> Порядок распространения продукции средств массовой информации</w:t>
      </w:r>
    </w:p>
    <w:p w:rsidR="00000000" w:rsidRDefault="004E722A">
      <w:pPr>
        <w:ind w:firstLine="400"/>
        <w:jc w:val="both"/>
      </w:pPr>
      <w:r>
        <w:t>Распространение продукции средств массовой информации осуществляется по решению учредителя им самим либо на договорных или иных законных основаниях издателем, реда</w:t>
      </w:r>
      <w:r>
        <w:t xml:space="preserve">кцией, предприятиями связи, другими организациями, а также гражданами. </w:t>
      </w:r>
    </w:p>
    <w:p w:rsidR="00000000" w:rsidRDefault="004E722A">
      <w:pPr>
        <w:spacing w:after="240"/>
        <w:ind w:firstLine="400"/>
        <w:jc w:val="both"/>
      </w:pPr>
      <w:r>
        <w:rPr>
          <w:rStyle w:val="s3"/>
        </w:rPr>
        <w:t>Также см. "</w:t>
      </w:r>
      <w:hyperlink r:id="rId23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распространения периодических печатных изданий по подписке" утвержденные приказом Министерства трансп</w:t>
      </w:r>
      <w:r>
        <w:rPr>
          <w:rStyle w:val="s3"/>
        </w:rPr>
        <w:t>орта и коммуникаций Республики Казахстан и Министерства информации и общественного согласия от 1 декабря 1997 г.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22.</w:t>
      </w:r>
      <w:r>
        <w:t xml:space="preserve"> Разрешение на распространение продукции средств массовой информации</w:t>
      </w:r>
    </w:p>
    <w:p w:rsidR="00000000" w:rsidRDefault="004E722A">
      <w:pPr>
        <w:ind w:firstLine="400"/>
        <w:jc w:val="both"/>
      </w:pPr>
      <w:r>
        <w:t>Распространение каждого отдельного выпуска продукции средства ма</w:t>
      </w:r>
      <w:r>
        <w:t xml:space="preserve">ссовой информации допускается только после того, как редактором (главным редактором) дано разрешение на выход в свет (в эфир). </w:t>
      </w:r>
    </w:p>
    <w:p w:rsidR="00000000" w:rsidRDefault="004E722A">
      <w:pPr>
        <w:ind w:firstLine="400"/>
        <w:jc w:val="both"/>
      </w:pPr>
      <w:r>
        <w:t xml:space="preserve">Тираж периодического печатного издания определяется учредителем по согласованию с редактором (главным редактором), с издателем. </w:t>
      </w:r>
    </w:p>
    <w:p w:rsidR="00000000" w:rsidRDefault="004E722A">
      <w:pPr>
        <w:ind w:firstLine="400"/>
        <w:jc w:val="both"/>
      </w:pPr>
      <w:r>
        <w:t xml:space="preserve">Воспрепятствование осуществляемому на законном основании распространению продукции средств массовой информации, в том числе изъятие тиража или его части, не допускается иначе как на сновании вступившего в законную силу решения суда. </w:t>
      </w:r>
    </w:p>
    <w:p w:rsidR="00000000" w:rsidRDefault="004E722A">
      <w:pPr>
        <w:spacing w:after="240"/>
        <w:ind w:firstLine="400"/>
        <w:jc w:val="both"/>
      </w:pPr>
      <w:r>
        <w:t>Распространение проду</w:t>
      </w:r>
      <w:r>
        <w:t xml:space="preserve">кции зарегистрированного за пределами Казахской ССР средства массовой информации, нарушающего требованиям части первой статьи </w:t>
      </w:r>
      <w:hyperlink w:anchor="sub50000" w:history="1">
        <w:r>
          <w:rPr>
            <w:rStyle w:val="a3"/>
          </w:rPr>
          <w:t>5</w:t>
        </w:r>
      </w:hyperlink>
      <w:r>
        <w:t xml:space="preserve"> настоящего Закона, может быть, прекращено решением суда по представлению Советов народных депутат</w:t>
      </w:r>
      <w:r>
        <w:t>ов, правоохранительных органов.</w:t>
      </w:r>
    </w:p>
    <w:p w:rsidR="00000000" w:rsidRDefault="004E722A">
      <w:pPr>
        <w:jc w:val="center"/>
      </w:pPr>
      <w:r>
        <w:rPr>
          <w:rStyle w:val="s1"/>
        </w:rPr>
        <w:t>ГЛАВА IV. ОТНОШЕНИЯ СРЕДСТВ МАССОВОЙ ИНФОРМАЦИИ</w:t>
      </w:r>
      <w:r>
        <w:t xml:space="preserve"> </w:t>
      </w:r>
    </w:p>
    <w:p w:rsidR="00000000" w:rsidRDefault="004E722A">
      <w:pPr>
        <w:spacing w:after="240"/>
        <w:jc w:val="center"/>
      </w:pPr>
      <w:r>
        <w:rPr>
          <w:rStyle w:val="s1"/>
        </w:rPr>
        <w:t>С ГРАЖДАНАМИ И ОРГАНИЗАЦИЯМИ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23.</w:t>
      </w:r>
      <w:r>
        <w:t xml:space="preserve"> Право на получение информации через средства массовой информации</w:t>
      </w:r>
    </w:p>
    <w:p w:rsidR="00000000" w:rsidRDefault="004E722A">
      <w:pPr>
        <w:ind w:firstLine="400"/>
        <w:jc w:val="both"/>
      </w:pPr>
      <w:r>
        <w:t xml:space="preserve">Граждане имеют право на оперативное получение через средства массовой </w:t>
      </w:r>
      <w:r>
        <w:t xml:space="preserve">информации достоверных сведений о деятельности государственных органов, общественных объединений, политических партий, должностных лиц. </w:t>
      </w:r>
    </w:p>
    <w:p w:rsidR="00000000" w:rsidRDefault="004E722A">
      <w:pPr>
        <w:ind w:firstLine="400"/>
        <w:jc w:val="both"/>
      </w:pPr>
      <w:r>
        <w:t>Средства массовой информации имеют право получать такую информацию от государственных органов, общественных объединений</w:t>
      </w:r>
      <w:r>
        <w:t>, политических партий и должностных лиц в пределах их компетенции. Государственные органы, общественные объединения, должностные лица представляют средствам массовой, информации имеющиеся и входящие в их компетенцию сведения и возможность ознакомления с до</w:t>
      </w:r>
      <w:r>
        <w:t xml:space="preserve">кументами. </w:t>
      </w:r>
    </w:p>
    <w:p w:rsidR="00000000" w:rsidRDefault="004E722A">
      <w:pPr>
        <w:ind w:firstLine="400"/>
        <w:jc w:val="both"/>
      </w:pPr>
      <w:r>
        <w:t>Отказ в предоставлении запрашиваемых сведений может быть обжалован представителем средства массовой информации вышестоящему органу или должностному лицу, а затем в суд в порядке, предусмотренном законом для обжалования неправомерных действий ор</w:t>
      </w:r>
      <w:r>
        <w:t xml:space="preserve">ганов управления и должностных лиц, ущемляющих права граждан. </w:t>
      </w:r>
    </w:p>
    <w:p w:rsidR="00000000" w:rsidRDefault="004E722A">
      <w:pPr>
        <w:spacing w:after="240"/>
        <w:ind w:firstLine="400"/>
        <w:jc w:val="both"/>
      </w:pPr>
      <w:r>
        <w:t>Средства массовой информации вправе публично сообщить об отказе в предоставлении информации.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24.</w:t>
      </w:r>
      <w:r>
        <w:t xml:space="preserve"> Использование авторских материалов и писем</w:t>
      </w:r>
    </w:p>
    <w:p w:rsidR="00000000" w:rsidRDefault="004E722A">
      <w:pPr>
        <w:ind w:firstLine="400"/>
        <w:jc w:val="both"/>
      </w:pPr>
      <w:r>
        <w:t>Использование произведений журналистики, литер</w:t>
      </w:r>
      <w:r>
        <w:t xml:space="preserve">атуры искусства и науки средствами массовой информации допускается при соблюдении авторского права. </w:t>
      </w:r>
    </w:p>
    <w:p w:rsidR="00000000" w:rsidRDefault="004E722A">
      <w:pPr>
        <w:ind w:firstLine="400"/>
        <w:jc w:val="both"/>
      </w:pPr>
      <w:r>
        <w:t>Никто не вправе обязать средство массовой информации опубликовать отклоненный материал, если иное не предусмотрено законом. В случае отказа в публикации, р</w:t>
      </w:r>
      <w:r>
        <w:t xml:space="preserve">едакция должна ответить автору. </w:t>
      </w:r>
    </w:p>
    <w:p w:rsidR="00000000" w:rsidRDefault="004E722A">
      <w:pPr>
        <w:spacing w:after="240"/>
        <w:ind w:firstLine="400"/>
        <w:jc w:val="both"/>
      </w:pPr>
      <w:r>
        <w:t>При публикации читательских писем допускается сокращение и редактирование их текста, не искажающие смысла писем.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25.</w:t>
      </w:r>
      <w:r>
        <w:t xml:space="preserve"> Использование официальных материалов и материалов информационных агентств</w:t>
      </w:r>
    </w:p>
    <w:p w:rsidR="00000000" w:rsidRDefault="004E722A">
      <w:pPr>
        <w:ind w:firstLine="400"/>
        <w:jc w:val="both"/>
      </w:pPr>
      <w:r>
        <w:t>Средства массовой информа</w:t>
      </w:r>
      <w:r>
        <w:t>ции самостоятельно определяют размеры и формы подачи материалов с любых официальных мероприятий , кроме случаев, когда органы законодательной, исполнительной и судебной власти Казахской ССР либо учредитель средства массовой информации принимают об этом спе</w:t>
      </w:r>
      <w:r>
        <w:t xml:space="preserve">циальное постановление. </w:t>
      </w:r>
    </w:p>
    <w:p w:rsidR="00000000" w:rsidRDefault="004E722A">
      <w:pPr>
        <w:spacing w:after="240"/>
        <w:ind w:firstLine="400"/>
        <w:jc w:val="both"/>
      </w:pPr>
      <w:r>
        <w:t>Публикация материалов информационных агентств осуществляется в средствах массовой информации на условиях, определяемых договорами между средством массовой информации и информационным агентством.</w:t>
      </w:r>
    </w:p>
    <w:p w:rsidR="00000000" w:rsidRDefault="004E722A">
      <w:pPr>
        <w:spacing w:after="240"/>
        <w:ind w:firstLine="400"/>
        <w:jc w:val="both"/>
      </w:pPr>
      <w:bookmarkStart w:id="5" w:name="SUB260000"/>
      <w:bookmarkEnd w:id="5"/>
      <w:r>
        <w:rPr>
          <w:rStyle w:val="s1"/>
        </w:rPr>
        <w:t>Статья 26.</w:t>
      </w:r>
      <w:r>
        <w:t xml:space="preserve"> Официальные сообщения</w:t>
      </w:r>
    </w:p>
    <w:p w:rsidR="00000000" w:rsidRDefault="004E722A">
      <w:pPr>
        <w:ind w:firstLine="400"/>
        <w:jc w:val="both"/>
      </w:pPr>
      <w:r>
        <w:t>Сре</w:t>
      </w:r>
      <w:r>
        <w:t xml:space="preserve">дства массовой информации, учрежденные органами государственной власти и управления, обязаны публиковать официальные сообщения этих органов. </w:t>
      </w:r>
    </w:p>
    <w:p w:rsidR="00000000" w:rsidRDefault="004E722A">
      <w:pPr>
        <w:spacing w:after="240"/>
        <w:ind w:firstLine="400"/>
        <w:jc w:val="both"/>
      </w:pPr>
      <w:r>
        <w:t>Редакция обязана опубликовать бесплатно и в указанный срок сообщение о вступившем в законную силу решении суда или</w:t>
      </w:r>
      <w:r>
        <w:t xml:space="preserve"> органа государственного арбитража, содержащем предписание об опубликовании такого решения.</w:t>
      </w:r>
    </w:p>
    <w:p w:rsidR="00000000" w:rsidRDefault="004E722A">
      <w:pPr>
        <w:spacing w:after="240"/>
        <w:ind w:firstLine="400"/>
        <w:jc w:val="both"/>
      </w:pPr>
      <w:bookmarkStart w:id="6" w:name="SUB26010000"/>
      <w:bookmarkEnd w:id="6"/>
      <w:r>
        <w:rPr>
          <w:rStyle w:val="s3"/>
        </w:rPr>
        <w:t xml:space="preserve">Настоящий Закон дополнен статьей 26-1 в редакции </w:t>
      </w:r>
      <w:hyperlink r:id="rId24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Республики Казахстан от 17.03.95 г. 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26-1.</w:t>
      </w:r>
      <w:r>
        <w:t xml:space="preserve"> Реклама в средствах массовой информации</w:t>
      </w:r>
    </w:p>
    <w:p w:rsidR="00000000" w:rsidRDefault="004E722A">
      <w:pPr>
        <w:ind w:firstLine="400"/>
        <w:jc w:val="both"/>
      </w:pPr>
      <w:r>
        <w:t>Реклама должна быть ясно отличимой в качестве таковой от других элементов редакционного материала. Она не должна содержать заявлений или наглядных изображе</w:t>
      </w:r>
      <w:r>
        <w:t xml:space="preserve">ний, оскорбляющих общество и вводящих в заблуждение относительно качества рекламируемой продукции или услуг. Реклама, специально обращенная к детям и молодежи, не должна содержать в тексте или изображении ничего, что могло бы злоупотребить их доверием или </w:t>
      </w:r>
      <w:r>
        <w:t xml:space="preserve">спровоцировать на противозаконные действия. </w:t>
      </w:r>
    </w:p>
    <w:p w:rsidR="00000000" w:rsidRDefault="004E722A">
      <w:pPr>
        <w:ind w:firstLine="400"/>
        <w:jc w:val="both"/>
      </w:pPr>
      <w:r>
        <w:t xml:space="preserve">Запрещается реклама продажи государственных наград, а также медикаментов или способов лечения, не санкционированных Министерством здравоохранения Республики Казахстан. </w:t>
      </w:r>
    </w:p>
    <w:p w:rsidR="00000000" w:rsidRDefault="004E722A">
      <w:pPr>
        <w:ind w:firstLine="400"/>
        <w:jc w:val="both"/>
      </w:pPr>
      <w:r>
        <w:t>Не допускается реклама в трансляции богосл</w:t>
      </w:r>
      <w:r>
        <w:t xml:space="preserve">ужений. Запрещается реклама, подрывающая репутацию конкурентов. </w:t>
      </w:r>
    </w:p>
    <w:p w:rsidR="00000000" w:rsidRDefault="004E722A">
      <w:pPr>
        <w:ind w:firstLine="400"/>
        <w:jc w:val="both"/>
      </w:pPr>
      <w:r>
        <w:t xml:space="preserve">Запрещается прерывание рекламой авторского материала без письменного разрешения на то автора. </w:t>
      </w:r>
    </w:p>
    <w:p w:rsidR="00000000" w:rsidRDefault="004E722A">
      <w:pPr>
        <w:ind w:firstLine="400"/>
        <w:jc w:val="both"/>
      </w:pPr>
      <w:r>
        <w:t xml:space="preserve">Запрещается скрытая реклама. </w:t>
      </w:r>
    </w:p>
    <w:p w:rsidR="00000000" w:rsidRDefault="004E722A">
      <w:pPr>
        <w:ind w:firstLine="400"/>
        <w:jc w:val="both"/>
      </w:pPr>
      <w:r>
        <w:t>Запрещается реклама алкогольных и табачных изделии в теле- и радио</w:t>
      </w:r>
      <w:r>
        <w:t xml:space="preserve">программах, иных аудиовизуальных записях и передачах, демонстрируемых до 23 часов местного времени. </w:t>
      </w:r>
    </w:p>
    <w:p w:rsidR="00000000" w:rsidRDefault="004E722A">
      <w:pPr>
        <w:ind w:firstLine="400"/>
        <w:jc w:val="both"/>
      </w:pPr>
      <w:r>
        <w:t xml:space="preserve">Реклама алкогольных и табачных изделий должна сопровождаться хорошо различимым текстом о вреде их употребления. </w:t>
      </w:r>
    </w:p>
    <w:p w:rsidR="00000000" w:rsidRDefault="004E722A">
      <w:pPr>
        <w:ind w:firstLine="400"/>
        <w:jc w:val="both"/>
      </w:pPr>
      <w:r>
        <w:t>В редакционном материале средства массовой</w:t>
      </w:r>
      <w:r>
        <w:t xml:space="preserve"> информации, не специализированного на рекламе, суммарный объем рекламы не должен превышать 20 процентов от общего объема одного выпуска. </w:t>
      </w:r>
    </w:p>
    <w:p w:rsidR="00000000" w:rsidRDefault="004E722A">
      <w:pPr>
        <w:ind w:firstLine="400"/>
        <w:jc w:val="both"/>
      </w:pPr>
      <w:r>
        <w:t xml:space="preserve">Ответственность за содержание рекламы несет рекламодатель. </w:t>
      </w:r>
    </w:p>
    <w:p w:rsidR="00000000" w:rsidRDefault="004E722A">
      <w:pPr>
        <w:spacing w:after="240"/>
        <w:ind w:firstLine="400"/>
        <w:jc w:val="both"/>
      </w:pPr>
      <w:r>
        <w:t>Ответственность за подачу рекламных материалов несет реда</w:t>
      </w:r>
      <w:r>
        <w:t>кция средства массовой информации.</w:t>
      </w:r>
      <w:r>
        <w:br/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27.</w:t>
      </w:r>
      <w:r>
        <w:t xml:space="preserve"> Право на опровержение и ответ</w:t>
      </w:r>
    </w:p>
    <w:p w:rsidR="00000000" w:rsidRDefault="004E722A">
      <w:pPr>
        <w:ind w:firstLine="400"/>
        <w:jc w:val="both"/>
      </w:pPr>
      <w:r>
        <w:t>Гражданин или организация вправе требовать от редакции средства массовой информации опровержения опубликованных сведений, не соответствующих действительности и порочащих честь и</w:t>
      </w:r>
      <w:r>
        <w:t xml:space="preserve"> достоинство. </w:t>
      </w:r>
    </w:p>
    <w:p w:rsidR="00000000" w:rsidRDefault="004E722A">
      <w:pPr>
        <w:ind w:firstLine="400"/>
        <w:jc w:val="both"/>
      </w:pPr>
      <w:r>
        <w:t xml:space="preserve">Гражданин или организация, в отношении которых в средстве массовой информации опубликованы сведения, ущемляющие их права и законные интересы, имеют право на публикацию своего ответа в том же средстве массовой информации. </w:t>
      </w:r>
    </w:p>
    <w:p w:rsidR="00000000" w:rsidRDefault="004E722A">
      <w:pPr>
        <w:ind w:firstLine="400"/>
        <w:jc w:val="both"/>
      </w:pPr>
      <w:r>
        <w:t>Опровержение или от</w:t>
      </w:r>
      <w:r>
        <w:t xml:space="preserve">вет публикуется в специальной рубрике либо на той же полосе и тем же шрифтом, что и опровергаемое сообщение: в газетах - не позднее месяца со дня поступления требования, в иных периодических изданиях - в очередном подготавливаемом выпуске. </w:t>
      </w:r>
    </w:p>
    <w:p w:rsidR="00000000" w:rsidRDefault="004E722A">
      <w:pPr>
        <w:ind w:firstLine="400"/>
        <w:jc w:val="both"/>
      </w:pPr>
      <w:r>
        <w:t>Опровержение ил</w:t>
      </w:r>
      <w:r>
        <w:t>и ответ зачитывается диктором радио либо телевидения в той же программе или цикле передач и в то же время, не позднее месяца со дня поступления требования. Право выступить с ответом может быть предоставлено также самому гражданину или представителю организ</w:t>
      </w:r>
      <w:r>
        <w:t xml:space="preserve">ации, заявившим требование о публикации ответа. </w:t>
      </w:r>
    </w:p>
    <w:p w:rsidR="00000000" w:rsidRDefault="004E722A">
      <w:pPr>
        <w:ind w:firstLine="400"/>
        <w:jc w:val="both"/>
      </w:pPr>
      <w:r>
        <w:t xml:space="preserve">Редакция обязана опубликовать ответ объемом до одной страницы стандартного машинописного текста. Редактирование текста ответа не допускается. </w:t>
      </w:r>
    </w:p>
    <w:p w:rsidR="00000000" w:rsidRDefault="004E722A">
      <w:pPr>
        <w:spacing w:after="240"/>
        <w:ind w:firstLine="400"/>
        <w:jc w:val="both"/>
      </w:pPr>
      <w:r>
        <w:t>Нарушение требований настоящей статьи влечет ответственность в с</w:t>
      </w:r>
      <w:r>
        <w:t>оответствии с законодательством Казахской ССР.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28.</w:t>
      </w:r>
      <w:r>
        <w:t xml:space="preserve"> Рассмотрение судом заявления о публикации опровержения ли6о ответа</w:t>
      </w:r>
    </w:p>
    <w:p w:rsidR="00000000" w:rsidRDefault="004E722A">
      <w:pPr>
        <w:ind w:firstLine="400"/>
        <w:jc w:val="both"/>
      </w:pPr>
      <w:r>
        <w:t>В случае отказа в публикации опровержения или ответа либо нарушения средством массовой информации установленного для такой публикац</w:t>
      </w:r>
      <w:r>
        <w:t xml:space="preserve">ии месячного срока заинтересованный гражданин или организация вправе обратиться в суд в течение одного года со дня публикации. </w:t>
      </w:r>
    </w:p>
    <w:p w:rsidR="00000000" w:rsidRDefault="004E722A">
      <w:pPr>
        <w:ind w:firstLine="400"/>
        <w:jc w:val="both"/>
      </w:pPr>
      <w:r>
        <w:t>Суд рассматривает заявление о публикации редакцией средства массовой информации опровержения либо ответа в порядке, предусмотрен</w:t>
      </w:r>
      <w:r>
        <w:t xml:space="preserve">ном гражданским процессуальным законодательством. </w:t>
      </w:r>
    </w:p>
    <w:p w:rsidR="00000000" w:rsidRDefault="004E722A">
      <w:pPr>
        <w:spacing w:after="240"/>
        <w:ind w:firstLine="400"/>
        <w:jc w:val="both"/>
      </w:pPr>
      <w:r>
        <w:t>Редакция вправе добиваться в установленном Законом порядке опровержения сведений, не соответствующих действительности в порочащих честь и достоинство ее работников.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29.</w:t>
      </w:r>
      <w:r>
        <w:t xml:space="preserve"> </w:t>
      </w:r>
      <w:r>
        <w:t>Особые случаи неразглашения информации</w:t>
      </w:r>
    </w:p>
    <w:p w:rsidR="00000000" w:rsidRDefault="004E722A">
      <w:pPr>
        <w:ind w:firstLine="400"/>
        <w:jc w:val="both"/>
      </w:pPr>
      <w:r>
        <w:t xml:space="preserve">Редакция средства массовой информации , журналист не вправе: </w:t>
      </w:r>
    </w:p>
    <w:p w:rsidR="00000000" w:rsidRDefault="004E722A">
      <w:pPr>
        <w:ind w:firstLine="400"/>
        <w:jc w:val="both"/>
      </w:pPr>
      <w:r>
        <w:t xml:space="preserve">1) называть лицо, предоставившее сведения с условием неразглашения его имени , за исключением случаев, когда этого требует суд; </w:t>
      </w:r>
    </w:p>
    <w:p w:rsidR="00000000" w:rsidRDefault="004E722A">
      <w:pPr>
        <w:ind w:firstLine="400"/>
        <w:jc w:val="both"/>
      </w:pPr>
      <w:r>
        <w:t>2) разглашать данные предв</w:t>
      </w:r>
      <w:r>
        <w:t xml:space="preserve">арительного следствия без письменного разрешения прокурора, следователя или лица, производящего дознание; </w:t>
      </w:r>
    </w:p>
    <w:p w:rsidR="00000000" w:rsidRDefault="004E722A">
      <w:pPr>
        <w:ind w:firstLine="400"/>
        <w:jc w:val="both"/>
      </w:pPr>
      <w:r>
        <w:t xml:space="preserve">предавать гласности любую информацию, которая может привести к указанию на личность несовершеннолетнего правонарушителя без его согласия и согласия его законного представителя; </w:t>
      </w:r>
    </w:p>
    <w:p w:rsidR="00000000" w:rsidRDefault="004E722A">
      <w:pPr>
        <w:spacing w:after="240"/>
        <w:ind w:firstLine="400"/>
        <w:jc w:val="both"/>
      </w:pPr>
      <w:r>
        <w:t>3) предрешать в своих сообщениях результаты судебного разбирательства по конкр</w:t>
      </w:r>
      <w:r>
        <w:t>етному делу или иным образом воздействовать на суд до вступления решения или приговора в законную силу.</w:t>
      </w:r>
    </w:p>
    <w:p w:rsidR="00000000" w:rsidRDefault="004E722A">
      <w:pPr>
        <w:spacing w:after="240"/>
        <w:jc w:val="center"/>
      </w:pPr>
      <w:r>
        <w:rPr>
          <w:rStyle w:val="s1"/>
        </w:rPr>
        <w:t>ГЛАВА V. ПРАВА И ОБЯЗАННОСТИ ЖУРНАЛИСТА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3О.</w:t>
      </w:r>
      <w:r>
        <w:t xml:space="preserve"> Журналист</w:t>
      </w:r>
    </w:p>
    <w:p w:rsidR="00000000" w:rsidRDefault="004E722A">
      <w:pPr>
        <w:spacing w:after="240"/>
        <w:ind w:firstLine="400"/>
        <w:jc w:val="both"/>
      </w:pPr>
      <w:r>
        <w:t>Под журналистом в настоящем Законе понимается лицо, занимающееся сбором, созданием, редакти</w:t>
      </w:r>
      <w:r>
        <w:t>рованием или подготовкой материалов для средства массовой информации, связанное с ним трудовыми или иными договорными отношениями либо занимающееся такой деятельностью по его уполномочию.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31.</w:t>
      </w:r>
      <w:r>
        <w:t xml:space="preserve"> Права журналиста</w:t>
      </w:r>
    </w:p>
    <w:p w:rsidR="00000000" w:rsidRDefault="004E722A">
      <w:pPr>
        <w:ind w:firstLine="400"/>
        <w:jc w:val="both"/>
      </w:pPr>
      <w:r>
        <w:t xml:space="preserve">Журналист имеет право: </w:t>
      </w:r>
    </w:p>
    <w:p w:rsidR="00000000" w:rsidRDefault="004E722A">
      <w:pPr>
        <w:ind w:firstLine="400"/>
        <w:jc w:val="both"/>
      </w:pPr>
      <w:r>
        <w:t>1) искать, получ</w:t>
      </w:r>
      <w:r>
        <w:t xml:space="preserve">ать и распространять информацию; </w:t>
      </w:r>
    </w:p>
    <w:p w:rsidR="00000000" w:rsidRDefault="004E722A">
      <w:pPr>
        <w:ind w:firstLine="400"/>
        <w:jc w:val="both"/>
      </w:pPr>
      <w:r>
        <w:t xml:space="preserve">2) быть принятым должностным лицом в связи с осуществлением профессиональных журналистских обязанностей; </w:t>
      </w:r>
    </w:p>
    <w:p w:rsidR="00000000" w:rsidRDefault="004E722A">
      <w:pPr>
        <w:ind w:firstLine="400"/>
        <w:jc w:val="both"/>
      </w:pPr>
      <w:r>
        <w:t>3) производить любые записи, в том числе с использованием средств аудиовизуальной техники, кино- и фотосъемку, за ис</w:t>
      </w:r>
      <w:r>
        <w:t xml:space="preserve">ключением случаев, предусмотренных законом; </w:t>
      </w:r>
    </w:p>
    <w:p w:rsidR="00000000" w:rsidRDefault="004E722A">
      <w:pPr>
        <w:ind w:firstLine="400"/>
        <w:jc w:val="both"/>
      </w:pPr>
      <w:r>
        <w:t xml:space="preserve">4) присутствовать по предъявлению удостоверения журналиста в районах стихийных бедствий, на митингах и демонстрациях; </w:t>
      </w:r>
    </w:p>
    <w:p w:rsidR="00000000" w:rsidRDefault="004E722A">
      <w:pPr>
        <w:ind w:firstLine="400"/>
        <w:jc w:val="both"/>
      </w:pPr>
      <w:r>
        <w:t>5) обращаться к специалистам при проверке фактов и обстоятельств в связи с поступившими мате</w:t>
      </w:r>
      <w:r>
        <w:t xml:space="preserve">риалами; </w:t>
      </w:r>
    </w:p>
    <w:p w:rsidR="00000000" w:rsidRDefault="004E722A">
      <w:pPr>
        <w:ind w:firstLine="400"/>
        <w:jc w:val="both"/>
      </w:pPr>
      <w:r>
        <w:t xml:space="preserve">6) отказаться от создания материала за своей подписью, противоречащего его убеждениям; </w:t>
      </w:r>
    </w:p>
    <w:p w:rsidR="00000000" w:rsidRDefault="004E722A">
      <w:pPr>
        <w:ind w:firstLine="400"/>
        <w:jc w:val="both"/>
      </w:pPr>
      <w:r>
        <w:t xml:space="preserve">7) снять свою подпись под материалом, содержание которого, по его мнению, было искажено в процессе редакционной подготовки; </w:t>
      </w:r>
    </w:p>
    <w:p w:rsidR="00000000" w:rsidRDefault="004E722A">
      <w:pPr>
        <w:ind w:firstLine="400"/>
        <w:jc w:val="both"/>
      </w:pPr>
      <w:r>
        <w:t>8) оговорить сохранение тайны авт</w:t>
      </w:r>
      <w:r>
        <w:t xml:space="preserve">орства. </w:t>
      </w:r>
    </w:p>
    <w:p w:rsidR="00000000" w:rsidRDefault="004E722A">
      <w:pPr>
        <w:spacing w:after="240"/>
        <w:ind w:firstLine="400"/>
        <w:jc w:val="both"/>
      </w:pPr>
      <w:r>
        <w:t>Журналист пользуется также иными правами, предоставленными ему в соответствии с настоящим Законом, и правом защиты со стороны Союза журналистов Казахстана.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32.</w:t>
      </w:r>
      <w:r>
        <w:t xml:space="preserve"> Аккредитация журналистов</w:t>
      </w:r>
    </w:p>
    <w:p w:rsidR="00000000" w:rsidRDefault="004E722A">
      <w:pPr>
        <w:ind w:firstLine="400"/>
        <w:jc w:val="both"/>
      </w:pPr>
      <w:r>
        <w:t>Средства массовой информации могут по согласованию с го</w:t>
      </w:r>
      <w:r>
        <w:t xml:space="preserve">сударственными органами, органами общественных объединений и организаций аккредитовать при них своих представителей. </w:t>
      </w:r>
    </w:p>
    <w:p w:rsidR="00000000" w:rsidRDefault="004E722A">
      <w:pPr>
        <w:ind w:firstLine="400"/>
        <w:jc w:val="both"/>
      </w:pPr>
      <w:r>
        <w:t>Органы, при которых аккредитован журналист, обязаны предварительно извещать его о заседаниях, совещаниях и иных мероприятиях, обеспечивать</w:t>
      </w:r>
      <w:r>
        <w:t xml:space="preserve"> документами и материалами. </w:t>
      </w:r>
    </w:p>
    <w:p w:rsidR="00000000" w:rsidRDefault="004E722A">
      <w:pPr>
        <w:spacing w:after="240"/>
        <w:ind w:firstLine="400"/>
        <w:jc w:val="both"/>
      </w:pPr>
      <w:r>
        <w:t xml:space="preserve">Правовое положение и профессиональная деятельность аккредитованных в республике корреспондентов и других представителей средств массовой информации, выходящих на всесоюзную аудиторию, средств массовой информации других союзных </w:t>
      </w:r>
      <w:r>
        <w:t>республик регулируются законодательством Казахской ССР и договорами Казахской ССР с другими союзными республиками.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33.</w:t>
      </w:r>
      <w:r>
        <w:t xml:space="preserve"> Обязанности журналиста</w:t>
      </w:r>
    </w:p>
    <w:p w:rsidR="00000000" w:rsidRDefault="004E722A">
      <w:pPr>
        <w:ind w:firstLine="400"/>
        <w:jc w:val="both"/>
      </w:pPr>
      <w:r>
        <w:t xml:space="preserve">Журналист обязан: </w:t>
      </w:r>
    </w:p>
    <w:p w:rsidR="00000000" w:rsidRDefault="004E722A">
      <w:pPr>
        <w:ind w:firstLine="400"/>
        <w:jc w:val="both"/>
      </w:pPr>
      <w:r>
        <w:t>1) осуществлять программу деятельности средства массовой информации, с которым он состои</w:t>
      </w:r>
      <w:r>
        <w:t xml:space="preserve">т в трудовых отношениях, руководствоваться редакционным уставом; </w:t>
      </w:r>
    </w:p>
    <w:p w:rsidR="00000000" w:rsidRDefault="004E722A">
      <w:pPr>
        <w:ind w:firstLine="400"/>
        <w:jc w:val="both"/>
      </w:pPr>
      <w:r>
        <w:t xml:space="preserve">2) нести ответственность за достоверность сообщаемой им информации; </w:t>
      </w:r>
    </w:p>
    <w:p w:rsidR="00000000" w:rsidRDefault="004E722A">
      <w:pPr>
        <w:ind w:firstLine="400"/>
        <w:jc w:val="both"/>
      </w:pPr>
      <w:r>
        <w:t>3) удовлетворять просьбы лиц, предоставивших информацию, об указании их авторства, если такая информация оглашается вперв</w:t>
      </w:r>
      <w:r>
        <w:t xml:space="preserve">ые; </w:t>
      </w:r>
    </w:p>
    <w:p w:rsidR="00000000" w:rsidRDefault="004E722A">
      <w:pPr>
        <w:ind w:firstLine="400"/>
        <w:jc w:val="both"/>
      </w:pPr>
      <w:r>
        <w:t xml:space="preserve">4) отказаться от данного ему редактором (главным редактором) или редакцией поручения, если оно связано с нарушением закона; </w:t>
      </w:r>
    </w:p>
    <w:p w:rsidR="00000000" w:rsidRDefault="004E722A">
      <w:pPr>
        <w:spacing w:after="240"/>
        <w:ind w:firstLine="400"/>
        <w:jc w:val="both"/>
      </w:pPr>
      <w:r>
        <w:t>5) уважать права, законные интересы, национальное достоинство граждан, права и законные интересы государственных органов и организаций. Журналист несет также иные обязанности, вытекающие из настоящего Закона.</w:t>
      </w:r>
    </w:p>
    <w:p w:rsidR="00000000" w:rsidRDefault="004E722A">
      <w:pPr>
        <w:jc w:val="center"/>
      </w:pPr>
      <w:r>
        <w:rPr>
          <w:rStyle w:val="s1"/>
        </w:rPr>
        <w:t>ГЛАВА VI. МЕЖДУНАРОДНОЕ И МЕЖРЕСПУБЛИКАНСКОЕ</w:t>
      </w:r>
      <w:r>
        <w:t xml:space="preserve"> </w:t>
      </w:r>
    </w:p>
    <w:p w:rsidR="00000000" w:rsidRDefault="004E722A">
      <w:pPr>
        <w:spacing w:after="240"/>
        <w:jc w:val="center"/>
      </w:pPr>
      <w:r>
        <w:rPr>
          <w:rStyle w:val="s1"/>
        </w:rPr>
        <w:t>С</w:t>
      </w:r>
      <w:r>
        <w:rPr>
          <w:rStyle w:val="s1"/>
        </w:rPr>
        <w:t>ОТРУДНИЧЕСТВО В ОБЛАСТИ МАССОВОЙ ИНФОРМАЦИИ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34.</w:t>
      </w:r>
      <w:r>
        <w:t xml:space="preserve"> Международные договоры и соглашения</w:t>
      </w:r>
    </w:p>
    <w:p w:rsidR="00000000" w:rsidRDefault="004E722A">
      <w:pPr>
        <w:ind w:firstLine="400"/>
        <w:jc w:val="both"/>
      </w:pPr>
      <w:r>
        <w:t xml:space="preserve">Международное сотрудничество в области массовой информации осуществляется на основании международных договоров, заключенных Казахской ССР и Союзом ССР. </w:t>
      </w:r>
    </w:p>
    <w:p w:rsidR="00000000" w:rsidRDefault="004E722A">
      <w:pPr>
        <w:ind w:firstLine="400"/>
        <w:jc w:val="both"/>
      </w:pPr>
      <w:r>
        <w:t>Если междуна</w:t>
      </w:r>
      <w:r>
        <w:t xml:space="preserve">родным договором Казахской ССР и Союза ССР установлены иные правила, чем те, которые содержатся в настоящем Законе, применяются правила международного договора. </w:t>
      </w:r>
    </w:p>
    <w:p w:rsidR="00000000" w:rsidRDefault="004E722A">
      <w:pPr>
        <w:ind w:firstLine="400"/>
        <w:jc w:val="both"/>
      </w:pPr>
      <w:r>
        <w:t xml:space="preserve">Средства массовой информации ,профессиональные организации журналистов, иные творческие союзы </w:t>
      </w:r>
      <w:r>
        <w:t xml:space="preserve">участвуют в международном сотрудничестве в области массовой информации и могут в этих целях заключать соглашения с иностранными гражданами и организациями. </w:t>
      </w:r>
    </w:p>
    <w:p w:rsidR="00000000" w:rsidRDefault="004E722A">
      <w:pPr>
        <w:spacing w:after="240"/>
        <w:ind w:firstLine="400"/>
        <w:jc w:val="both"/>
      </w:pPr>
      <w:r>
        <w:t xml:space="preserve">Граждане Казахской ССР имеют право доступа к информации через зарубежные источники, включая прямое </w:t>
      </w:r>
      <w:r>
        <w:t>телевизионное вещание, радиовещание и прессу.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35.</w:t>
      </w:r>
      <w:r>
        <w:t xml:space="preserve"> Деятельность представителей иностранных средств массовой информации, дипломатических и других представительств зарубежных государств в Казахской ССР</w:t>
      </w:r>
    </w:p>
    <w:p w:rsidR="00000000" w:rsidRDefault="004E722A">
      <w:pPr>
        <w:spacing w:after="240"/>
        <w:ind w:firstLine="400"/>
        <w:jc w:val="both"/>
      </w:pPr>
      <w:r>
        <w:t>Правовое положение и профессиональная деятельность</w:t>
      </w:r>
      <w:r>
        <w:t xml:space="preserve"> аккредитованных в республике иностранных корреспондентов и других представителей иностранных средств массовой информации, а также информационная деятельность дипломатических, консульских и других официальных представительств зарубежных государств в респуб</w:t>
      </w:r>
      <w:r>
        <w:t>лике регулируется законодательством Казахской ССР, соответствующими международными договорами Казахской ССР и Союза ССР.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36.</w:t>
      </w:r>
      <w:r>
        <w:t xml:space="preserve"> Межреспубликанские отношения средств массовой информации</w:t>
      </w:r>
    </w:p>
    <w:p w:rsidR="00000000" w:rsidRDefault="004E722A">
      <w:pPr>
        <w:ind w:firstLine="400"/>
        <w:jc w:val="both"/>
      </w:pPr>
      <w:r>
        <w:t>Межреспубликанское сотрудничество в области средств массовой информ</w:t>
      </w:r>
      <w:r>
        <w:t xml:space="preserve">ации осуществляется между соответствующими республиканскими органами и организациями на основании договоров, заключенных между республиками. </w:t>
      </w:r>
    </w:p>
    <w:p w:rsidR="00000000" w:rsidRDefault="004E722A">
      <w:pPr>
        <w:spacing w:after="240"/>
        <w:ind w:firstLine="400"/>
        <w:jc w:val="both"/>
      </w:pPr>
      <w:r>
        <w:t>Средства массовой информации республики на основании соответствующих договоров и соглашений имеют право учредить к</w:t>
      </w:r>
      <w:r>
        <w:t>орреспондентские пункты в других союзных республиках.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37.</w:t>
      </w:r>
      <w:r>
        <w:t xml:space="preserve"> Корреспонденты союзных средств массовой информации в Казахской ССР</w:t>
      </w:r>
    </w:p>
    <w:p w:rsidR="00000000" w:rsidRDefault="004E722A">
      <w:pPr>
        <w:ind w:firstLine="400"/>
        <w:jc w:val="both"/>
      </w:pPr>
      <w:r>
        <w:t xml:space="preserve">Союзные средства массовой информации имеют право аккредитовать своих корреспондентов на территории Казахской ССР, открывать </w:t>
      </w:r>
      <w:r>
        <w:t xml:space="preserve">корреспондентские пункты по согласованию с органами государственной власти Казахской ССР. </w:t>
      </w:r>
    </w:p>
    <w:p w:rsidR="00000000" w:rsidRDefault="004E722A">
      <w:pPr>
        <w:spacing w:after="240"/>
        <w:ind w:firstLine="400"/>
        <w:jc w:val="both"/>
      </w:pPr>
      <w:r>
        <w:t xml:space="preserve">Корреспондент союзного средства массовой информации осуществляет свою профессиональную деятельность в соответствии с настоящим Законом и соглашением между редакцией </w:t>
      </w:r>
      <w:r>
        <w:t>и органом (организацией), при котором он аккредитован.</w:t>
      </w:r>
    </w:p>
    <w:p w:rsidR="00000000" w:rsidRDefault="004E722A">
      <w:pPr>
        <w:jc w:val="center"/>
      </w:pPr>
      <w:r>
        <w:rPr>
          <w:rStyle w:val="s1"/>
        </w:rPr>
        <w:t>ГЛАВА VII. ОТВЕТСТВЕННОСТЬ ЗА НАРУШЕНИЕ ЗАКОНОДАТЕЛЬСТВА</w:t>
      </w:r>
      <w:r>
        <w:t xml:space="preserve"> </w:t>
      </w:r>
    </w:p>
    <w:p w:rsidR="00000000" w:rsidRDefault="004E722A">
      <w:pPr>
        <w:spacing w:after="240"/>
        <w:jc w:val="center"/>
      </w:pPr>
      <w:r>
        <w:rPr>
          <w:rStyle w:val="s1"/>
        </w:rPr>
        <w:t>О ПЕЧАТИ И ДРУГИХ СРЕДСТВАХ МАССОВОЙ ИНФОРМАЦИИ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38.</w:t>
      </w:r>
      <w:r>
        <w:t xml:space="preserve"> Основания ответственности за нарушение законодательства о печати и других средствах </w:t>
      </w:r>
      <w:r>
        <w:t>массовой информации</w:t>
      </w:r>
    </w:p>
    <w:p w:rsidR="00000000" w:rsidRDefault="004E722A">
      <w:pPr>
        <w:ind w:firstLine="400"/>
        <w:jc w:val="both"/>
      </w:pPr>
      <w:r>
        <w:t>Злоупотребление свободой слова, распространение не соответствующих действительности сведений, порочащих честь и достоинство гражданина или организации (государственного органа, общественного, творческого, научного, религиозного, коопера</w:t>
      </w:r>
      <w:r>
        <w:t xml:space="preserve">тивного объединения, трудового коллектива), воздействие средствами массовой информации на суд влекут уголовную, административную или иную ответственность в соответствии с законодательством Казахской ССР. </w:t>
      </w:r>
    </w:p>
    <w:p w:rsidR="00000000" w:rsidRDefault="004E722A">
      <w:pPr>
        <w:spacing w:after="240"/>
        <w:ind w:firstLine="400"/>
        <w:jc w:val="both"/>
      </w:pPr>
      <w:r>
        <w:t>Ответственность за нарушение законодательства о печ</w:t>
      </w:r>
      <w:r>
        <w:t>ати и других средствах массовой информации несут виновные в этом должностные лица государственных и общественных органов, а также редакция, редактор (главный редактор) средства массовой информации, авторы распространяемых сообщений и материалов.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39.</w:t>
      </w:r>
      <w:r>
        <w:t xml:space="preserve"> Недопустимость вмешательства в деятельность средств массовой информации</w:t>
      </w:r>
    </w:p>
    <w:p w:rsidR="00000000" w:rsidRDefault="004E722A">
      <w:pPr>
        <w:spacing w:after="240"/>
        <w:ind w:firstLine="400"/>
        <w:jc w:val="both"/>
      </w:pPr>
      <w:r>
        <w:t>Воспрепятствование со стороны должностных лиц государственных и общественных органов законной профессиональной деятельности журналистов, принуждение журналистов к распространению либо</w:t>
      </w:r>
      <w:r>
        <w:t xml:space="preserve"> отказу от распространения информации влекут уголовную ответственность в соответствии с законодательством Казахской ССР.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40.</w:t>
      </w:r>
      <w:r>
        <w:t xml:space="preserve"> Ответственность за незаконное изготовление и распространение массовой информации</w:t>
      </w:r>
    </w:p>
    <w:p w:rsidR="00000000" w:rsidRDefault="004E722A">
      <w:pPr>
        <w:ind w:firstLine="400"/>
        <w:jc w:val="both"/>
      </w:pPr>
      <w:r>
        <w:t>Изготовление и распространение продукции ср</w:t>
      </w:r>
      <w:r>
        <w:t>едства массовой информации без его регистрации в соответствии с настоящим Законом или после решения о прекращении его выпуска или издания влекут административную ответственность виновных в этом лиц в соответствии с действующим законодательством Казахской С</w:t>
      </w:r>
      <w:r>
        <w:t xml:space="preserve">СР с изъятием тиража печатной или иной продукции. </w:t>
      </w:r>
    </w:p>
    <w:p w:rsidR="00000000" w:rsidRDefault="004E722A">
      <w:pPr>
        <w:spacing w:after="240"/>
        <w:ind w:firstLine="400"/>
        <w:jc w:val="both"/>
      </w:pPr>
      <w:r>
        <w:t xml:space="preserve">Повторное в течение года совершение нарушения ,предусмотренного частью первой настоящей статьи, влечет уголовную ответственность в соответствии с действующим законодательством Казахской ССР с конфискацией </w:t>
      </w:r>
      <w:r>
        <w:t>принадлежащих виновному технических средств, используемых для изготовления и распространения информации, или без таковой.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41.</w:t>
      </w:r>
      <w:r>
        <w:t xml:space="preserve"> Случаи осво6ождения от ответственности за распространение сведений, не соответствующих действительности</w:t>
      </w:r>
    </w:p>
    <w:p w:rsidR="00000000" w:rsidRDefault="004E722A">
      <w:pPr>
        <w:ind w:firstLine="400"/>
        <w:jc w:val="both"/>
      </w:pPr>
      <w:r>
        <w:t xml:space="preserve">Редактор (главный редактор), а равно журналист не несут ответственности за распространение в средстве массовой информации сведений, не соответствующих действительности: </w:t>
      </w:r>
    </w:p>
    <w:p w:rsidR="00000000" w:rsidRDefault="004E722A">
      <w:pPr>
        <w:ind w:firstLine="400"/>
        <w:jc w:val="both"/>
      </w:pPr>
      <w:r>
        <w:t xml:space="preserve">1) если эти сведения содержались в официальных сообщениях и документах; </w:t>
      </w:r>
    </w:p>
    <w:p w:rsidR="00000000" w:rsidRDefault="004E722A">
      <w:pPr>
        <w:ind w:firstLine="400"/>
        <w:jc w:val="both"/>
      </w:pPr>
      <w:r>
        <w:t>2) если они п</w:t>
      </w:r>
      <w:r>
        <w:t xml:space="preserve">олучены от информационных агентств или пресс-служб государственных и общественных органов; </w:t>
      </w:r>
    </w:p>
    <w:p w:rsidR="00000000" w:rsidRDefault="004E722A">
      <w:pPr>
        <w:ind w:firstLine="400"/>
        <w:jc w:val="both"/>
      </w:pPr>
      <w:r>
        <w:t>3) если они являются дословным воспроизведением официальных выступлений народных депутатов, делегатов съездов, конференций, пленумов общественных объединений, должн</w:t>
      </w:r>
      <w:r>
        <w:t xml:space="preserve">остных лиц государственных и общественных органов; </w:t>
      </w:r>
    </w:p>
    <w:p w:rsidR="00000000" w:rsidRDefault="004E722A">
      <w:pPr>
        <w:spacing w:after="240"/>
        <w:ind w:firstLine="400"/>
        <w:jc w:val="both"/>
      </w:pPr>
      <w:r>
        <w:t>4) если они содержались в авторских выступлениях, идущих в эфир без предварительной записи, либо в текстах, не подлежащих редактированию в соответствии с настоящим Законом.</w:t>
      </w:r>
    </w:p>
    <w:p w:rsidR="00000000" w:rsidRDefault="004E722A">
      <w:pPr>
        <w:spacing w:after="240"/>
        <w:ind w:firstLine="400"/>
        <w:jc w:val="both"/>
      </w:pPr>
      <w:r>
        <w:rPr>
          <w:rStyle w:val="s1"/>
        </w:rPr>
        <w:t>Статья 42.</w:t>
      </w:r>
      <w:r>
        <w:t xml:space="preserve"> Возмещение моральног</w:t>
      </w:r>
      <w:r>
        <w:t>о вреда</w:t>
      </w:r>
    </w:p>
    <w:p w:rsidR="00000000" w:rsidRDefault="004E722A">
      <w:pPr>
        <w:spacing w:after="240"/>
        <w:ind w:firstLine="400"/>
        <w:jc w:val="both"/>
      </w:pPr>
      <w:r>
        <w:t>Моральный (неимущественный) вред, причиненный гражданину в результате распространения средством массовой информации не соответствующих действительности сведений, порочащих честь и достоинство гражданина , либо причинивших ему неимущественный ущерб,</w:t>
      </w:r>
      <w:r>
        <w:t xml:space="preserve"> возмещается по решению суда средством массовой информации, а также виновными должностными лицами и гражданами. Размер возмещения морального (неимущественного) вреда в денежном выражении определяется судом.</w:t>
      </w:r>
    </w:p>
    <w:p w:rsidR="00000000" w:rsidRDefault="004E722A">
      <w:pPr>
        <w:pStyle w:val="HTML"/>
      </w:pPr>
      <w:r>
        <w:t>     Президент Казахской Советской Социалистическ</w:t>
      </w:r>
      <w:r>
        <w:t>ой</w:t>
      </w:r>
    </w:p>
    <w:p w:rsidR="00000000" w:rsidRDefault="004E722A">
      <w:pPr>
        <w:pStyle w:val="HTML"/>
      </w:pPr>
      <w:r>
        <w:t>     Республики</w:t>
      </w:r>
    </w:p>
    <w:p w:rsidR="00000000" w:rsidRDefault="004E722A">
      <w:pPr>
        <w:pStyle w:val="HTML"/>
      </w:pPr>
      <w:r>
        <w:t>     Н.НАЗАРБАЕВ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22A" w:rsidRDefault="004E722A" w:rsidP="004E722A">
      <w:r>
        <w:separator/>
      </w:r>
    </w:p>
  </w:endnote>
  <w:endnote w:type="continuationSeparator" w:id="0">
    <w:p w:rsidR="004E722A" w:rsidRDefault="004E722A" w:rsidP="004E72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22A" w:rsidRDefault="004E72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22A" w:rsidRDefault="004E72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22A" w:rsidRDefault="004E72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22A" w:rsidRDefault="004E722A" w:rsidP="004E722A">
      <w:r>
        <w:separator/>
      </w:r>
    </w:p>
  </w:footnote>
  <w:footnote w:type="continuationSeparator" w:id="0">
    <w:p w:rsidR="004E722A" w:rsidRDefault="004E722A" w:rsidP="004E72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22A" w:rsidRDefault="004E72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22A" w:rsidRDefault="004E722A" w:rsidP="004E722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E722A" w:rsidRDefault="004E722A" w:rsidP="004E722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Казахской ССР от 28 июня 1991 г. № 735-XII О печати и других средствах массовой информации (c внесенными изменениями и дополнениями согласно Указам Президента РК, имеющими силу закона от 17.03.95г., от 5.10.95г. № 2489, от 14.10.95г. № 2518)(утратил силу)</w:t>
    </w:r>
  </w:p>
  <w:p w:rsidR="004E722A" w:rsidRPr="004E722A" w:rsidRDefault="004E722A" w:rsidP="004E722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09.08.1999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22A" w:rsidRDefault="004E72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722A"/>
    <w:rsid w:val="004E7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72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722A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E72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722A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72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722A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E72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722A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7292" TargetMode="External"/><Relationship Id="rId13" Type="http://schemas.openxmlformats.org/officeDocument/2006/relationships/hyperlink" Target="http://online.zakon.kz/Document/?doc_id=1005051" TargetMode="External"/><Relationship Id="rId18" Type="http://schemas.openxmlformats.org/officeDocument/2006/relationships/hyperlink" Target="http://online.zakon.kz/Document/?doc_id=1005051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4109" TargetMode="External"/><Relationship Id="rId7" Type="http://schemas.openxmlformats.org/officeDocument/2006/relationships/hyperlink" Target="http://online.zakon.kz/Document/?doc_id=1013960" TargetMode="External"/><Relationship Id="rId12" Type="http://schemas.openxmlformats.org/officeDocument/2006/relationships/hyperlink" Target="http://online.zakon.kz/Document/?doc_id=1005051" TargetMode="External"/><Relationship Id="rId17" Type="http://schemas.openxmlformats.org/officeDocument/2006/relationships/hyperlink" Target="http://online.zakon.kz/Document/?doc_id=1004109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51" TargetMode="External"/><Relationship Id="rId20" Type="http://schemas.openxmlformats.org/officeDocument/2006/relationships/hyperlink" Target="http://online.zakon.kz/Document/?doc_id=1005051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4061" TargetMode="External"/><Relationship Id="rId24" Type="http://schemas.openxmlformats.org/officeDocument/2006/relationships/hyperlink" Target="http://online.zakon.kz/Document/?doc_id=1004109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051" TargetMode="External"/><Relationship Id="rId23" Type="http://schemas.openxmlformats.org/officeDocument/2006/relationships/hyperlink" Target="http://online.zakon.kz/Document/?doc_id=1008884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1003959" TargetMode="External"/><Relationship Id="rId19" Type="http://schemas.openxmlformats.org/officeDocument/2006/relationships/hyperlink" Target="http://online.zakon.kz/Document/?doc_id=1027292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109" TargetMode="External"/><Relationship Id="rId14" Type="http://schemas.openxmlformats.org/officeDocument/2006/relationships/hyperlink" Target="http://online.zakon.kz/Document/?doc_id=1005051" TargetMode="External"/><Relationship Id="rId22" Type="http://schemas.openxmlformats.org/officeDocument/2006/relationships/hyperlink" Target="http://online.zakon.kz/Document/?doc_id=1005051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4455</Words>
  <Characters>34359</Characters>
  <Application>Microsoft Office Word</Application>
  <DocSecurity>0</DocSecurity>
  <Lines>286</Lines>
  <Paragraphs>77</Paragraphs>
  <ScaleCrop>false</ScaleCrop>
  <Company/>
  <LinksUpToDate>false</LinksUpToDate>
  <CharactersWithSpaces>38737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2025-02-04T14:36:00Z</dcterms:created>
  <dcterms:modified xsi:type="dcterms:W3CDTF">2025-02-04T14:36:00Z</dcterms:modified>
</cp:coreProperties>
</file>