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6142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10 декабря 1993 года </w:t>
      </w:r>
      <w:r>
        <w:br/>
      </w:r>
      <w:r>
        <w:rPr>
          <w:rStyle w:val="s1"/>
        </w:rPr>
        <w:t>О местных</w:t>
      </w:r>
      <w:r>
        <w:t xml:space="preserve"> </w:t>
      </w:r>
      <w:r>
        <w:rPr>
          <w:rStyle w:val="s1"/>
        </w:rPr>
        <w:t xml:space="preserve">представительных и исполнительных органах Республики Казахстан </w:t>
      </w:r>
    </w:p>
    <w:p w:rsidR="00000000" w:rsidRDefault="00E66142">
      <w:pPr>
        <w:jc w:val="center"/>
      </w:pPr>
      <w:r>
        <w:rPr>
          <w:rStyle w:val="s3"/>
        </w:rPr>
        <w:t>(с изменениями, внесенными Указами Президента РК от 2.05.95 г. № 2254; от</w:t>
      </w:r>
    </w:p>
    <w:p w:rsidR="00000000" w:rsidRDefault="00E66142">
      <w:pPr>
        <w:jc w:val="center"/>
      </w:pPr>
      <w:r>
        <w:rPr>
          <w:rStyle w:val="s3"/>
        </w:rPr>
        <w:t>5.10.95 г. № 2488; от 3.01.96 г. № 2740; от 26.01.96 г. № 2824; Законами</w:t>
      </w:r>
    </w:p>
    <w:p w:rsidR="00000000" w:rsidRDefault="00E66142">
      <w:pPr>
        <w:jc w:val="center"/>
      </w:pPr>
      <w:r>
        <w:rPr>
          <w:rStyle w:val="s3"/>
        </w:rPr>
        <w:t>РК от 20.11.98 г.; от 5.04.99 г. № 360-1; от 20.07.99 г. № 442-1;</w:t>
      </w:r>
    </w:p>
    <w:p w:rsidR="00000000" w:rsidRDefault="00E66142">
      <w:pPr>
        <w:jc w:val="center"/>
      </w:pPr>
      <w:r>
        <w:rPr>
          <w:rStyle w:val="s3"/>
        </w:rPr>
        <w:t>от 16.11.99 г. № 476-1)</w:t>
      </w:r>
    </w:p>
    <w:p w:rsidR="00000000" w:rsidRDefault="00E66142">
      <w:pPr>
        <w:jc w:val="center"/>
      </w:pPr>
      <w:r>
        <w:rPr>
          <w:rStyle w:val="s3"/>
        </w:rPr>
        <w:t> </w:t>
      </w:r>
    </w:p>
    <w:p w:rsidR="00000000" w:rsidRDefault="00E66142">
      <w:pPr>
        <w:jc w:val="both"/>
      </w:pPr>
      <w:r>
        <w:rPr>
          <w:rStyle w:val="s3"/>
        </w:rPr>
        <w:t xml:space="preserve">См.: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</w:t>
      </w:r>
      <w:r>
        <w:rPr>
          <w:rStyle w:val="s3"/>
        </w:rPr>
        <w:t xml:space="preserve">стан от 23 января 2001 г. № 148-II О местном государственном управлении в Республике Казахстан (с изменениями, внесенными в соответствии с Законом РК от 25.04.01 г. № 179-II). </w:t>
      </w:r>
    </w:p>
    <w:p w:rsidR="00000000" w:rsidRDefault="00E66142">
      <w:pPr>
        <w:jc w:val="both"/>
      </w:pPr>
      <w:r>
        <w:rPr>
          <w:rStyle w:val="s3"/>
        </w:rPr>
        <w:t> </w:t>
      </w:r>
    </w:p>
    <w:p w:rsidR="00000000" w:rsidRDefault="00E66142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8 мая 2001 г. № 198-II</w:t>
      </w:r>
    </w:p>
    <w:p w:rsidR="00000000" w:rsidRDefault="00E66142">
      <w:pPr>
        <w:jc w:val="both"/>
      </w:pPr>
      <w:r>
        <w:rPr>
          <w:rStyle w:val="s3"/>
        </w:rPr>
        <w:t> </w:t>
      </w:r>
    </w:p>
    <w:p w:rsidR="00000000" w:rsidRDefault="00E66142">
      <w:pPr>
        <w:spacing w:after="240"/>
        <w:ind w:firstLine="400"/>
        <w:jc w:val="both"/>
      </w:pPr>
      <w:r>
        <w:t>Настоящий Закон определяет систему местного управления в Республике Казахстан, компетенцию местных представительных и исполнительных органов, порядок их организации и деятельности.</w:t>
      </w:r>
    </w:p>
    <w:p w:rsidR="00000000" w:rsidRDefault="00E66142">
      <w:pPr>
        <w:spacing w:after="240"/>
        <w:jc w:val="center"/>
      </w:pPr>
      <w:r>
        <w:rPr>
          <w:rStyle w:val="s1"/>
        </w:rPr>
        <w:t>I. Общие положения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1.</w:t>
      </w:r>
      <w:r>
        <w:t xml:space="preserve"> Местные представительные и исполнительные органы и их задачи </w:t>
      </w:r>
    </w:p>
    <w:p w:rsidR="00000000" w:rsidRDefault="00E66142">
      <w:pPr>
        <w:ind w:firstLine="400"/>
        <w:jc w:val="both"/>
      </w:pPr>
      <w:r>
        <w:t>Представительным органом населения на территории области, района, города (кроме города районного подчинения и района в городе, поселка, аула (села), аульного (сельского) округа) являет</w:t>
      </w:r>
      <w:r>
        <w:t xml:space="preserve">ся Маслихат - Собрание депутатов. </w:t>
      </w:r>
    </w:p>
    <w:p w:rsidR="00000000" w:rsidRDefault="00E66142">
      <w:pPr>
        <w:ind w:firstLine="400"/>
        <w:jc w:val="both"/>
      </w:pPr>
      <w:r>
        <w:t xml:space="preserve">Маслихаты - Собрания депутатов призваны выражать и реализовывать волю населения соответствующей административно-территориальной единицы с учетом общегосударственных интересов. </w:t>
      </w:r>
    </w:p>
    <w:p w:rsidR="00000000" w:rsidRDefault="00E66142">
      <w:pPr>
        <w:ind w:firstLine="400"/>
        <w:jc w:val="both"/>
      </w:pPr>
      <w:r>
        <w:t>Исполнительным органом на территории области</w:t>
      </w:r>
      <w:r>
        <w:t>, района, города, района в городе является глава местной администрации, который выступает непосредственным представителем Президента Республики Казахстан. Глава местной администрации действует на принципах единоначалия и осуществляет на соответствующей тер</w:t>
      </w:r>
      <w:r>
        <w:t xml:space="preserve">ритории функции государственного управления. </w:t>
      </w:r>
    </w:p>
    <w:p w:rsidR="00000000" w:rsidRDefault="00E66142">
      <w:pPr>
        <w:ind w:firstLine="400"/>
        <w:jc w:val="both"/>
      </w:pPr>
      <w:r>
        <w:t xml:space="preserve">Исполнительным органом на территории поселка является глава поселковой администрации, а на территории аула (села), аульного (сельского) округа - глава сельской администрации. </w:t>
      </w:r>
    </w:p>
    <w:p w:rsidR="00000000" w:rsidRDefault="00E66142">
      <w:pPr>
        <w:ind w:firstLine="400"/>
        <w:jc w:val="both"/>
      </w:pPr>
      <w:r>
        <w:t xml:space="preserve">Представительные и исполнительные </w:t>
      </w:r>
      <w:r>
        <w:t>органы обеспечивают выполнение программ социального и экономического развития соответствующей территории, исполнение на местах Конституции, законов Республики Казахстан, постановлений Верховного Совета, актов Президента и Кабинета Министров Республики Каза</w:t>
      </w:r>
      <w:r>
        <w:t xml:space="preserve">хстан, решений вышестоящих Маслихатов - Собраний депутатов и глав администраций, принятых в пределах их компетенции, связь между республиканскими и местными органами власти, привлечение населения к управлению местными делами. </w:t>
      </w:r>
    </w:p>
    <w:p w:rsidR="00000000" w:rsidRDefault="00E66142">
      <w:pPr>
        <w:spacing w:after="240"/>
        <w:ind w:firstLine="400"/>
        <w:jc w:val="both"/>
      </w:pPr>
      <w:r>
        <w:t>Областные, районные, городски</w:t>
      </w:r>
      <w:r>
        <w:t>е, районные в городах, поселковые и сельские администрации входят в единую систему государственной исполнительной власти республики.</w:t>
      </w:r>
    </w:p>
    <w:p w:rsidR="00000000" w:rsidRDefault="00E66142">
      <w:pPr>
        <w:ind w:firstLine="400"/>
        <w:jc w:val="both"/>
      </w:pPr>
      <w:r>
        <w:rPr>
          <w:rStyle w:val="s3"/>
        </w:rPr>
        <w:t xml:space="preserve">Часть третья статьи 2 изложена в редакции </w:t>
      </w:r>
      <w:hyperlink r:id="rId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</w:t>
      </w:r>
      <w:r>
        <w:rPr>
          <w:rStyle w:val="s3"/>
        </w:rPr>
        <w:t>7.99 г. № 442-1 (</w:t>
      </w:r>
      <w:hyperlink r:id="rId10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2.</w:t>
      </w:r>
      <w:r>
        <w:t xml:space="preserve"> Избрание Маслихата - Собрания депутатов, назначение глав администраций </w:t>
      </w:r>
    </w:p>
    <w:p w:rsidR="00000000" w:rsidRDefault="00E66142">
      <w:pPr>
        <w:ind w:firstLine="400"/>
        <w:jc w:val="both"/>
      </w:pPr>
      <w:r>
        <w:t>Маслихат - Собрание депутатов избирается гражданами Респуб</w:t>
      </w:r>
      <w:r>
        <w:t xml:space="preserve">лики Казахстан, проживающими в соответствующих административно-территориальных единицах сроком на пять лет. </w:t>
      </w:r>
    </w:p>
    <w:p w:rsidR="00000000" w:rsidRDefault="00E66142">
      <w:pPr>
        <w:ind w:firstLine="400"/>
        <w:jc w:val="both"/>
      </w:pPr>
      <w:r>
        <w:rPr>
          <w:rStyle w:val="s3"/>
        </w:rPr>
        <w:t xml:space="preserve">См.: </w:t>
      </w:r>
      <w:hyperlink r:id="rId11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19 июня 1997 г. № 130-1 "О системе местных предс</w:t>
      </w:r>
      <w:r>
        <w:rPr>
          <w:rStyle w:val="s3"/>
        </w:rPr>
        <w:t>тавительных органов в условиях изменений в административно-территориальном устройстве Республики Казахстан".</w:t>
      </w:r>
      <w:r>
        <w:t xml:space="preserve"> </w:t>
      </w:r>
    </w:p>
    <w:p w:rsidR="00000000" w:rsidRDefault="00E66142">
      <w:pPr>
        <w:ind w:firstLine="400"/>
        <w:jc w:val="both"/>
      </w:pPr>
      <w:r>
        <w:t xml:space="preserve">Порядок проведения выборов устанавливается законодательством Республики Казахстан о выборах. </w:t>
      </w:r>
      <w:r>
        <w:rPr>
          <w:rStyle w:val="s3"/>
        </w:rPr>
        <w:t xml:space="preserve">См. </w:t>
      </w:r>
      <w:hyperlink r:id="rId12" w:history="1">
        <w:r>
          <w:rPr>
            <w:rStyle w:val="a3"/>
            <w:i/>
            <w:iCs/>
          </w:rPr>
          <w:t>Конституционный закон</w:t>
        </w:r>
      </w:hyperlink>
      <w:r>
        <w:rPr>
          <w:rStyle w:val="s3"/>
        </w:rPr>
        <w:t xml:space="preserve"> "О выборах в РК".</w:t>
      </w:r>
      <w:r>
        <w:t xml:space="preserve"> </w:t>
      </w:r>
    </w:p>
    <w:p w:rsidR="00000000" w:rsidRDefault="00E66142">
      <w:pPr>
        <w:ind w:firstLine="400"/>
        <w:jc w:val="both"/>
      </w:pPr>
      <w:r>
        <w:t xml:space="preserve">Число депутатов (верхний и нижний предел) соответствующего маслихата определяется Центральной избирательной комиссией Республики Казахстан в пределах: в областной маслихат, маслихаты городов Астаны и </w:t>
      </w:r>
      <w:r>
        <w:t xml:space="preserve">Алматы - до 50; в городской маслихат - до 30; в районный маслихат - до 25. </w:t>
      </w:r>
    </w:p>
    <w:p w:rsidR="00000000" w:rsidRDefault="00E66142">
      <w:pPr>
        <w:ind w:firstLine="400"/>
        <w:jc w:val="both"/>
      </w:pPr>
      <w:r>
        <w:rPr>
          <w:rStyle w:val="s3"/>
        </w:rPr>
        <w:t xml:space="preserve">См.: </w:t>
      </w:r>
      <w:hyperlink r:id="rId13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Центральной избирательной комиссии Республики Казахстан от 8 июля 1999 г. № 12/201 "Об установлен</w:t>
      </w:r>
      <w:r>
        <w:rPr>
          <w:rStyle w:val="s3"/>
        </w:rPr>
        <w:t xml:space="preserve">ии количества депутатов областных, городов Астаны и Алматы, районных, городских маслихатов" и </w:t>
      </w:r>
      <w:hyperlink r:id="rId1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Центральной избирательной комиссии Республики Казахстан от 8 июля 1999 г. № 12/200 о</w:t>
      </w:r>
      <w:r>
        <w:rPr>
          <w:rStyle w:val="s3"/>
        </w:rPr>
        <w:t>б утверждении Правил определения количества избираемых депутатов маслихатов в административно-территориальных единицах в соответствии с численностью населения .</w:t>
      </w:r>
      <w:r>
        <w:t xml:space="preserve"> </w:t>
      </w:r>
    </w:p>
    <w:p w:rsidR="00000000" w:rsidRDefault="00E66142">
      <w:pPr>
        <w:ind w:firstLine="400"/>
        <w:jc w:val="both"/>
      </w:pPr>
      <w:r>
        <w:t xml:space="preserve">Маслихат - Собрание депутатов считается правомочным при условии избрания не менее трех четвертей депутатов от установленного числа. </w:t>
      </w:r>
    </w:p>
    <w:p w:rsidR="00000000" w:rsidRDefault="00E66142">
      <w:pPr>
        <w:ind w:firstLine="400"/>
        <w:jc w:val="both"/>
      </w:pPr>
      <w:r>
        <w:t>Глава областной, Алматинской и Ленинской городских администраций назначается и освобождается от должности Президентом Респу</w:t>
      </w:r>
      <w:r>
        <w:t xml:space="preserve">блики Казахстан, глава районной, городской администрации - главой областной администрации по согласованию с Президентом Республики Казахстан. </w:t>
      </w:r>
    </w:p>
    <w:p w:rsidR="00000000" w:rsidRDefault="00E66142">
      <w:pPr>
        <w:ind w:firstLine="400"/>
        <w:jc w:val="both"/>
      </w:pPr>
      <w:r>
        <w:rPr>
          <w:rStyle w:val="s3"/>
        </w:rPr>
        <w:t xml:space="preserve">См.также: </w:t>
      </w:r>
      <w:hyperlink r:id="rId15" w:anchor="sub_id=700" w:history="1">
        <w:r>
          <w:rPr>
            <w:rStyle w:val="a3"/>
            <w:i/>
            <w:iCs/>
          </w:rPr>
          <w:t>Распоряжение</w:t>
        </w:r>
      </w:hyperlink>
      <w:r>
        <w:rPr>
          <w:rStyle w:val="s3"/>
        </w:rPr>
        <w:t xml:space="preserve"> </w:t>
      </w:r>
      <w:r>
        <w:rPr>
          <w:rStyle w:val="s3"/>
        </w:rPr>
        <w:t>Президента Республики Казахстан от 3 ноября 1999 года № 87 "Об утверждении Положения о порядке согласования, назначения на должность и освобождения от должности руководящих должностных лиц центральных и местных государственных органов Республики Казахстан"</w:t>
      </w:r>
      <w:r>
        <w:rPr>
          <w:rStyle w:val="s3"/>
        </w:rPr>
        <w:t>.</w:t>
      </w:r>
      <w:r>
        <w:t xml:space="preserve"> </w:t>
      </w:r>
    </w:p>
    <w:p w:rsidR="00000000" w:rsidRDefault="00E66142">
      <w:pPr>
        <w:spacing w:after="240"/>
        <w:ind w:firstLine="400"/>
        <w:jc w:val="both"/>
      </w:pPr>
      <w:r>
        <w:t>Глава районной в городе администрации, городской администрации города районного подчинения назначается и освобождается от должности соответственно главой городской, районной администрации по согласованию с главой областной администрации.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3.</w:t>
      </w:r>
      <w:r>
        <w:t xml:space="preserve"> Взаим</w:t>
      </w:r>
      <w:r>
        <w:t xml:space="preserve">оотношения Маслихата - Собрания депутатов с другими Маслихатами - Собраниями депутатов </w:t>
      </w:r>
    </w:p>
    <w:p w:rsidR="00000000" w:rsidRDefault="00E66142">
      <w:pPr>
        <w:ind w:firstLine="400"/>
        <w:jc w:val="both"/>
      </w:pPr>
      <w:r>
        <w:t xml:space="preserve">Маслихаты - Собрания депутатов в пределах своей компетенции осуществляют свою деятельность самостоятельно и не связаны отношениями соподчиненности по вертикали. </w:t>
      </w:r>
    </w:p>
    <w:p w:rsidR="00000000" w:rsidRDefault="00E66142">
      <w:pPr>
        <w:ind w:firstLine="400"/>
        <w:jc w:val="both"/>
      </w:pPr>
      <w:r>
        <w:t>Решени</w:t>
      </w:r>
      <w:r>
        <w:t xml:space="preserve">я вышестоящего Маслихата - Собрания депутатов, принятые в пределах его компетенции и не противоречащие законам Республики Казахстан, обязательны для исполнения нижестоящими Маслихатами Собраниями депутатов. </w:t>
      </w:r>
    </w:p>
    <w:p w:rsidR="00000000" w:rsidRDefault="00E66142">
      <w:pPr>
        <w:ind w:firstLine="400"/>
        <w:jc w:val="both"/>
      </w:pPr>
      <w:r>
        <w:t>Разногласия, возникающие между Маслихатами - Соб</w:t>
      </w:r>
      <w:r>
        <w:t xml:space="preserve">раниями депутатов различных уровней по вопросам принадлежности имущества, находящегося на их территории, а также разграничения доходов между их бюджетами рассматриваются и решаются судом. </w:t>
      </w:r>
    </w:p>
    <w:p w:rsidR="00000000" w:rsidRDefault="00E66142">
      <w:pPr>
        <w:ind w:firstLine="400"/>
        <w:jc w:val="both"/>
      </w:pPr>
      <w:r>
        <w:t>Вышестоящее Маслихат - Собрание депутатов вправе делегировать нижес</w:t>
      </w:r>
      <w:r>
        <w:t xml:space="preserve">тоящим Маслихатам - Собраниям депутатов часть своих полномочий и по взаимному согласию принять на себя осуществление части полномочий нижестоящих Маслихатов - Собраний депутатов. </w:t>
      </w:r>
    </w:p>
    <w:p w:rsidR="00000000" w:rsidRDefault="00E66142">
      <w:pPr>
        <w:spacing w:after="240"/>
        <w:ind w:firstLine="400"/>
        <w:jc w:val="both"/>
      </w:pPr>
      <w:r>
        <w:t>Маслихат - Собрание депутатов на договорной основе осуществляет взаимодейств</w:t>
      </w:r>
      <w:r>
        <w:t>ие с Маслихатами - Собраниями депутатов других административно-территориальных единиц для решения вопросов экономического и социального развития территории.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4.</w:t>
      </w:r>
      <w:r>
        <w:t xml:space="preserve"> Взаимоотношения Маслихата - Собрания депутатов с местной администрацией </w:t>
      </w:r>
    </w:p>
    <w:p w:rsidR="00000000" w:rsidRDefault="00E66142">
      <w:pPr>
        <w:ind w:firstLine="400"/>
        <w:jc w:val="both"/>
      </w:pPr>
      <w:r>
        <w:t xml:space="preserve">Взаимоотношения </w:t>
      </w:r>
      <w:r>
        <w:t>Маслихата - Собрания депутатов и местной администрации строятся на основе принципа разделения их функций и самостоятельного осуществления ими собственных полномочий, подконтрольности местной администрации Маслихату - Собранию депутатов по вопросам, установ</w:t>
      </w:r>
      <w:r>
        <w:t xml:space="preserve">ленным настоящим Законом. </w:t>
      </w:r>
    </w:p>
    <w:p w:rsidR="00000000" w:rsidRDefault="00E66142">
      <w:pPr>
        <w:spacing w:after="240"/>
        <w:ind w:firstLine="400"/>
        <w:jc w:val="both"/>
      </w:pPr>
      <w:r>
        <w:t>Маслихат - Собрание депутатов и местная администрация исходят из того, что они в пределах предоставленных им полномочий отвечают за обеспечение комплексного социально-экономического развития соответствующей территории, защиту пра</w:t>
      </w:r>
      <w:r>
        <w:t>в граждан, удовлетворение их законных интересов.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5.</w:t>
      </w:r>
      <w:r>
        <w:t xml:space="preserve"> Взаимоотношения Маслихата - Собрания депутатов и местной администрации с предприятиями, организациями и учреждениями </w:t>
      </w:r>
    </w:p>
    <w:p w:rsidR="00000000" w:rsidRDefault="00E66142">
      <w:pPr>
        <w:ind w:firstLine="400"/>
        <w:jc w:val="both"/>
      </w:pPr>
      <w:r>
        <w:t>Взаимоотношения Маслихата - Собрания депутатов и местной администрации с предпр</w:t>
      </w:r>
      <w:r>
        <w:t>иятиями, организациями и учреждениями строятся исходя из обязательности решений Маслихата - Собрания депутатов и местной администрации, принятых в пределах их компетенции, а также на основе договоров, учитывающих взаимные интересы территорий, предприятий и</w:t>
      </w:r>
      <w:r>
        <w:t xml:space="preserve"> трудовых коллективов. </w:t>
      </w:r>
    </w:p>
    <w:p w:rsidR="00000000" w:rsidRDefault="00E66142">
      <w:pPr>
        <w:ind w:firstLine="400"/>
        <w:jc w:val="both"/>
      </w:pPr>
      <w:r>
        <w:t>Маслихат - Собрание депутатов и местная администрация вправе обратиться в суд с исковым заявлением о признании недействительными актов предприятий, организаций и учреждений, нарушающих права, свободы и законные интересы граждан, а т</w:t>
      </w:r>
      <w:r>
        <w:t xml:space="preserve">акже о возмещении ущерба, нанесенного ими населению, соответствующей территории, а до принятия решений судом - приостанавливать действие оспариваемых актов. </w:t>
      </w:r>
    </w:p>
    <w:p w:rsidR="00000000" w:rsidRDefault="00E66142">
      <w:pPr>
        <w:spacing w:after="240"/>
        <w:ind w:firstLine="400"/>
        <w:jc w:val="both"/>
      </w:pPr>
      <w:r>
        <w:t>Предприятия, организации и учреждения вправе обратиться в суд с исковым заявлением о признании нед</w:t>
      </w:r>
      <w:r>
        <w:t>ействительными актов Маслихата - Собрания депутатов, местной администрации, нарушающих их права, и о возмещении ущерба, нанесенного незаконными действиями Маслихата - Собрания депутатов, местной администрации.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6.</w:t>
      </w:r>
      <w:r>
        <w:t xml:space="preserve"> Пользование правами юридического лиц</w:t>
      </w:r>
      <w:r>
        <w:t xml:space="preserve">а </w:t>
      </w:r>
    </w:p>
    <w:p w:rsidR="00000000" w:rsidRDefault="00E66142">
      <w:pPr>
        <w:ind w:firstLine="400"/>
        <w:jc w:val="both"/>
      </w:pPr>
      <w:r>
        <w:t xml:space="preserve">Маслихат - Собрание депутатов и местная администрация пользуются правами </w:t>
      </w:r>
      <w:hyperlink r:id="rId16" w:anchor="sub_id=330000" w:history="1">
        <w:r>
          <w:rPr>
            <w:rStyle w:val="a3"/>
          </w:rPr>
          <w:t>юридического лица</w:t>
        </w:r>
      </w:hyperlink>
      <w:r>
        <w:t xml:space="preserve">. </w:t>
      </w:r>
    </w:p>
    <w:p w:rsidR="00000000" w:rsidRDefault="00E66142">
      <w:pPr>
        <w:ind w:firstLine="400"/>
        <w:jc w:val="both"/>
      </w:pPr>
      <w:r>
        <w:t>Маслихат - Собрание депутатов и местная администрация имеют печати с изображе</w:t>
      </w:r>
      <w:r>
        <w:t xml:space="preserve">нием Государственного герба Республики Казахстан. </w:t>
      </w:r>
    </w:p>
    <w:p w:rsidR="00000000" w:rsidRDefault="00E66142">
      <w:pPr>
        <w:spacing w:after="240"/>
        <w:ind w:firstLine="400"/>
        <w:jc w:val="both"/>
      </w:pPr>
      <w:r>
        <w:rPr>
          <w:rStyle w:val="s3"/>
        </w:rPr>
        <w:t>Маслихат является некоммерческой организацией в организационно-правовой форме государственного учреждения.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7.</w:t>
      </w:r>
      <w:r>
        <w:t xml:space="preserve"> Право на учреждение средств массовой информации </w:t>
      </w:r>
    </w:p>
    <w:p w:rsidR="00000000" w:rsidRDefault="00E66142">
      <w:pPr>
        <w:spacing w:after="240"/>
        <w:ind w:firstLine="400"/>
        <w:jc w:val="both"/>
      </w:pPr>
      <w:r>
        <w:t>Маслихат - Собрание депутатов и местная</w:t>
      </w:r>
      <w:r>
        <w:t xml:space="preserve"> администрация вправе учреждать свой печатный орган, использовать местное радио, телевидение и другие средства массовой информации в соответствии с законодательством Республики Казахстан.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8.</w:t>
      </w:r>
      <w:r>
        <w:t xml:space="preserve"> О поднятии Государственного флага Республики Казахстан </w:t>
      </w:r>
    </w:p>
    <w:p w:rsidR="00000000" w:rsidRDefault="00E66142">
      <w:pPr>
        <w:spacing w:after="240"/>
        <w:ind w:firstLine="400"/>
        <w:jc w:val="both"/>
      </w:pPr>
      <w:r>
        <w:t>Го</w:t>
      </w:r>
      <w:r>
        <w:t>сударственный флаг Республики Казахстан устанавливается на зданиях Маслихата - Собрания депутатов и местной администрации, в залах, где проводятся сессии Маслихата - Собрания депутатов, постоянно, а также в случаях, установленных Законом "О Государственном</w:t>
      </w:r>
      <w:r>
        <w:t xml:space="preserve"> флаге Республики Казахстан". </w:t>
      </w:r>
      <w:r>
        <w:rPr>
          <w:rStyle w:val="s3"/>
        </w:rPr>
        <w:t xml:space="preserve">Закон "О государственном флаге РК" утратил силу </w:t>
      </w:r>
      <w:hyperlink r:id="rId17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от 24.01.96 № 2797 см. </w:t>
      </w:r>
      <w:hyperlink r:id="rId18" w:anchor="sub_id=40000" w:history="1">
        <w:r>
          <w:rPr>
            <w:rStyle w:val="a3"/>
            <w:i/>
            <w:iCs/>
          </w:rPr>
          <w:t>Ук</w:t>
        </w:r>
        <w:r>
          <w:rPr>
            <w:rStyle w:val="a3"/>
            <w:i/>
            <w:iCs/>
          </w:rPr>
          <w:t>аз</w:t>
        </w:r>
      </w:hyperlink>
      <w:r>
        <w:rPr>
          <w:rStyle w:val="s3"/>
        </w:rPr>
        <w:t xml:space="preserve"> Президента, имеющий силу конституционного закона, от 24 января 1996 г. № 2797 "О государственных символах РК".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9.</w:t>
      </w:r>
      <w:r>
        <w:t xml:space="preserve"> Законодательство о местных представительных и исполнительных органах </w:t>
      </w:r>
    </w:p>
    <w:p w:rsidR="00000000" w:rsidRDefault="00E66142">
      <w:pPr>
        <w:ind w:firstLine="400"/>
        <w:jc w:val="both"/>
      </w:pPr>
      <w:r>
        <w:t>Деятельность местных представительных и исполнительных органов</w:t>
      </w:r>
      <w:r>
        <w:t xml:space="preserve"> регулируется </w:t>
      </w:r>
      <w:hyperlink r:id="rId19" w:anchor="sub_id=850000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законом и другими законодательными актами Республики Казахстан. </w:t>
      </w:r>
    </w:p>
    <w:p w:rsidR="00000000" w:rsidRDefault="00E66142">
      <w:pPr>
        <w:ind w:firstLine="400"/>
        <w:jc w:val="both"/>
      </w:pPr>
      <w:r>
        <w:t xml:space="preserve">Действие настоящего закона распространяется также на монофункциональные поселения (воинские городки, поселения закрытого типа). </w:t>
      </w:r>
    </w:p>
    <w:p w:rsidR="00000000" w:rsidRDefault="00E66142">
      <w:pPr>
        <w:spacing w:after="240"/>
        <w:ind w:firstLine="400"/>
        <w:jc w:val="both"/>
      </w:pPr>
      <w:r>
        <w:t>Настоящий Закон применяется на территории специальной экономической зоны в части, не противоречащей законодательству о специаль</w:t>
      </w:r>
      <w:r>
        <w:t xml:space="preserve">ных экономических зонах. </w:t>
      </w:r>
      <w:r>
        <w:rPr>
          <w:rStyle w:val="s3"/>
        </w:rPr>
        <w:t xml:space="preserve">См. </w:t>
      </w:r>
      <w:hyperlink r:id="rId20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от 26 января 1996 г. № 2823 "О специальных экономических зонах в РК".</w:t>
      </w:r>
    </w:p>
    <w:p w:rsidR="00000000" w:rsidRDefault="00E66142">
      <w:pPr>
        <w:spacing w:after="240"/>
        <w:ind w:firstLine="400"/>
        <w:jc w:val="both"/>
      </w:pPr>
      <w:r>
        <w:rPr>
          <w:rStyle w:val="s3"/>
        </w:rPr>
        <w:t xml:space="preserve">Статья 9 дополнена частью третьей - </w:t>
      </w:r>
      <w:hyperlink r:id="rId21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26 января 1996 г. № 2824.</w:t>
      </w:r>
    </w:p>
    <w:p w:rsidR="00000000" w:rsidRDefault="00E66142">
      <w:pPr>
        <w:jc w:val="center"/>
      </w:pPr>
      <w:r>
        <w:rPr>
          <w:rStyle w:val="s1"/>
        </w:rPr>
        <w:t>II. Структура и организационные основы деятельности</w:t>
      </w:r>
      <w:r>
        <w:t xml:space="preserve"> </w:t>
      </w:r>
    </w:p>
    <w:p w:rsidR="00000000" w:rsidRDefault="00E66142">
      <w:pPr>
        <w:spacing w:after="240"/>
        <w:jc w:val="center"/>
      </w:pPr>
      <w:r>
        <w:rPr>
          <w:rStyle w:val="s1"/>
        </w:rPr>
        <w:t>местных представительных и исполнительных органов</w:t>
      </w:r>
    </w:p>
    <w:p w:rsidR="00000000" w:rsidRDefault="00E66142">
      <w:pPr>
        <w:jc w:val="center"/>
      </w:pPr>
      <w:r>
        <w:rPr>
          <w:rStyle w:val="s1"/>
        </w:rPr>
        <w:t>1. Структура и организационные основы</w:t>
      </w:r>
      <w:r>
        <w:t xml:space="preserve"> </w:t>
      </w:r>
    </w:p>
    <w:p w:rsidR="00000000" w:rsidRDefault="00E66142">
      <w:pPr>
        <w:spacing w:after="240"/>
        <w:jc w:val="center"/>
      </w:pPr>
      <w:r>
        <w:rPr>
          <w:rStyle w:val="s1"/>
        </w:rPr>
        <w:t>деятельности Маслих</w:t>
      </w:r>
      <w:r>
        <w:rPr>
          <w:rStyle w:val="s1"/>
        </w:rPr>
        <w:t>атов - Собраний депутатов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10.</w:t>
      </w:r>
      <w:r>
        <w:t xml:space="preserve"> Организационные формы деятельности Маслихатов - Собраний депутатов </w:t>
      </w:r>
    </w:p>
    <w:p w:rsidR="00000000" w:rsidRDefault="00E66142">
      <w:pPr>
        <w:spacing w:after="240"/>
        <w:ind w:firstLine="400"/>
        <w:jc w:val="both"/>
      </w:pPr>
      <w:r>
        <w:t>Маслихат - Собрание депутатов осуществляет свою деятельность на сессиях, через постоянные и иные комиссии, а также путем реализации депутатами своих по</w:t>
      </w:r>
      <w:r>
        <w:t>лномочий в установленном законом порядке.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11.</w:t>
      </w:r>
      <w:r>
        <w:t xml:space="preserve"> Сессия Маслихата - Собрания депутатов </w:t>
      </w:r>
    </w:p>
    <w:p w:rsidR="00000000" w:rsidRDefault="00E66142">
      <w:pPr>
        <w:ind w:firstLine="400"/>
        <w:jc w:val="both"/>
      </w:pPr>
      <w:r>
        <w:t>Основной формой деятельности Маслихата - Собрания депутатов является сессия, на которой он решает вопросы, отнесенные к его ведению законодательством Республики Каз</w:t>
      </w:r>
      <w:r>
        <w:t xml:space="preserve">ахстан. </w:t>
      </w:r>
    </w:p>
    <w:p w:rsidR="00000000" w:rsidRDefault="00E66142">
      <w:pPr>
        <w:spacing w:after="240"/>
        <w:ind w:firstLine="400"/>
        <w:jc w:val="both"/>
      </w:pPr>
      <w:r>
        <w:t>Сессия Маслихата - Собрания депутатов правомочна, если на ней присутствуют не менее двух третей от числа депутатов, избранных в данное Маслихат - Собрание.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12.</w:t>
      </w:r>
      <w:r>
        <w:t xml:space="preserve"> Порядок созыва сессии Маслихата - Собрания депутатов </w:t>
      </w:r>
    </w:p>
    <w:p w:rsidR="00000000" w:rsidRDefault="00E66142">
      <w:pPr>
        <w:ind w:firstLine="400"/>
        <w:jc w:val="both"/>
      </w:pPr>
      <w:r>
        <w:t>Первая сессия вновь избран</w:t>
      </w:r>
      <w:r>
        <w:t>ного Маслихата - Собрания депутатов созывается секретарем Маслихата - Собрания депутатов предыдущего созыва не позднее чем в месячный срок после избрания в Маслихат Собрание депутатов не менее трех четвертей от числа депутатов, установленного для данного М</w:t>
      </w:r>
      <w:r>
        <w:t xml:space="preserve">аслихата - Собрания. </w:t>
      </w:r>
    </w:p>
    <w:p w:rsidR="00000000" w:rsidRDefault="00E66142">
      <w:pPr>
        <w:ind w:firstLine="400"/>
        <w:jc w:val="both"/>
      </w:pPr>
      <w:r>
        <w:t xml:space="preserve">Первая сессия Маслихата - Собрания депутатов во вновь образованной области, районе, городе созывается председателем соответствующей избирательной комиссии не позднее чем в месячный срок со дня образования области, района, города, а в </w:t>
      </w:r>
      <w:r>
        <w:t xml:space="preserve">случае проведения выборов в Маслихат Собрание депутатов вновь образованной области, района, города - не позднее чем в месячный срок со дня выборов в соответствующее Маслихат - Собрание депутатов. </w:t>
      </w:r>
    </w:p>
    <w:p w:rsidR="00000000" w:rsidRDefault="00E66142">
      <w:pPr>
        <w:ind w:firstLine="400"/>
        <w:jc w:val="both"/>
      </w:pPr>
      <w:r>
        <w:t>Сессия Маслихата - Собрания депутатов созывается ее председ</w:t>
      </w:r>
      <w:r>
        <w:t>ателем. Очередные сессии Маслихата - Собрания депутатов созываются не реже четырех раз в год. Внеочередные сессии Маслихата - Собрания депутатов созываются по инициативе не менее одной трети от числа депутатов, избранных в данное Маслихат - Собрание, а так</w:t>
      </w:r>
      <w:r>
        <w:t xml:space="preserve">же главы местной администрации не позднее чем в двухнедельный срок. Предложение о созыве сессии должно содержать рекомендуемые для обсуждения вопросы. </w:t>
      </w:r>
    </w:p>
    <w:p w:rsidR="00000000" w:rsidRDefault="00E66142">
      <w:pPr>
        <w:spacing w:after="240"/>
        <w:ind w:firstLine="400"/>
        <w:jc w:val="both"/>
      </w:pPr>
      <w:r>
        <w:t xml:space="preserve">О времени созыва и месте проведения сессии Маслихата - Собрания депутатов, а также о вопросах, вносимых </w:t>
      </w:r>
      <w:r>
        <w:t>на рассмотрение сессии, секретарь Маслихата - Собрания депутатов сообщает депутатам, главе местной администрации и населению не позднее чем за десять дней до сессии. По вопросам, вносимым на рассмотрение сессии, секретарь Маслихата - Собрания депутатов в у</w:t>
      </w:r>
      <w:r>
        <w:t>казанный срок предоставляет депутатам и главе местной администрации необходимые материалы.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13.</w:t>
      </w:r>
      <w:r>
        <w:t xml:space="preserve"> Порядок проведения сессии Маслихата - Собрания депутатов </w:t>
      </w:r>
    </w:p>
    <w:p w:rsidR="00000000" w:rsidRDefault="00E66142">
      <w:pPr>
        <w:ind w:firstLine="400"/>
        <w:jc w:val="both"/>
      </w:pPr>
      <w:r>
        <w:t>Первую сессию Маслихата - Собрания депутатов открывает и до избрания секретаря Маслихата - Собра</w:t>
      </w:r>
      <w:r>
        <w:t xml:space="preserve">ния депутатов ведет председатель соответствующей избирательной комиссии. Последующая работа первой сессии проходит под председательством секретаря Маслихата - Собрания депутатов. </w:t>
      </w:r>
    </w:p>
    <w:p w:rsidR="00000000" w:rsidRDefault="00E66142">
      <w:pPr>
        <w:ind w:firstLine="400"/>
        <w:jc w:val="both"/>
      </w:pPr>
      <w:r>
        <w:t>Последующие очередные и внеочередные сессии Маслихата Собрания депутатов отк</w:t>
      </w:r>
      <w:r>
        <w:t xml:space="preserve">рывает и ведет председатель сессии, избираемый в установленном настоящим законом порядке. </w:t>
      </w:r>
    </w:p>
    <w:p w:rsidR="00000000" w:rsidRDefault="00E66142">
      <w:pPr>
        <w:ind w:firstLine="400"/>
        <w:jc w:val="both"/>
      </w:pPr>
      <w:r>
        <w:t>Сессия Маслихата - Собрания депутатов проводится в форме пленарных заседаний, а также заседаний постоянных комиссий, объединенных общей повесткой дня. В работе сесси</w:t>
      </w:r>
      <w:r>
        <w:t xml:space="preserve">и по решению Маслихата - Собрания депутатов может быть сделан перерыв на срок, устанавливаемый Маслихатом - Собранием депутатов. </w:t>
      </w:r>
    </w:p>
    <w:p w:rsidR="00000000" w:rsidRDefault="00E66142">
      <w:pPr>
        <w:spacing w:after="240"/>
        <w:ind w:firstLine="400"/>
        <w:jc w:val="both"/>
      </w:pPr>
      <w:r>
        <w:t>Продолжительность сессии определяется Маслихатом - Собранием депутатов.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14.</w:t>
      </w:r>
      <w:r>
        <w:t xml:space="preserve"> Формирование повестки дня сессии </w:t>
      </w:r>
    </w:p>
    <w:p w:rsidR="00000000" w:rsidRDefault="00E66142">
      <w:pPr>
        <w:ind w:firstLine="400"/>
        <w:jc w:val="both"/>
      </w:pPr>
      <w:r>
        <w:t>Вопросы н</w:t>
      </w:r>
      <w:r>
        <w:t xml:space="preserve">а рассмотрение Маслихата - Собрания депутатов вносятся председателем сессии Маслихата - Собрания депутатов, постоянными и иными комиссиями, депутатскими группами и депутатами, главой местной администрации. </w:t>
      </w:r>
    </w:p>
    <w:p w:rsidR="00000000" w:rsidRDefault="00E66142">
      <w:pPr>
        <w:ind w:firstLine="400"/>
        <w:jc w:val="both"/>
      </w:pPr>
      <w:r>
        <w:t>Предложения к повестке дня сессии могут представл</w:t>
      </w:r>
      <w:r>
        <w:t xml:space="preserve">яться председателю сессии нижестоящими Маслихатами - Собраниями депутатов, вышестоящими органами власти и управления, собраниями представителей граждан поселка, аула (села), аульного (сельского) округа, общественными объединениями. </w:t>
      </w:r>
    </w:p>
    <w:p w:rsidR="00000000" w:rsidRDefault="00E66142">
      <w:pPr>
        <w:spacing w:after="240"/>
        <w:ind w:firstLine="400"/>
        <w:jc w:val="both"/>
      </w:pPr>
      <w:r>
        <w:t>Повестка дня сессии при</w:t>
      </w:r>
      <w:r>
        <w:t xml:space="preserve"> ее обсуждении может быть дополнена и изменена. Об утверждении повестки дня сессии Маслихат - Собрание депутатов принимает постановление.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15.</w:t>
      </w:r>
      <w:r>
        <w:t xml:space="preserve"> Гласность в работе Маслихата - Собрания депутатов </w:t>
      </w:r>
    </w:p>
    <w:p w:rsidR="00000000" w:rsidRDefault="00E66142">
      <w:pPr>
        <w:ind w:firstLine="400"/>
        <w:jc w:val="both"/>
      </w:pPr>
      <w:r>
        <w:t xml:space="preserve">Сессии Маслихата - Собрания депутатов и заседания его органов проводятся гласно и носят открытый характер. Маслихат - Собрание депутатов и его органы вправе большинством голосов принять решение о проведении закрытого заседания. </w:t>
      </w:r>
    </w:p>
    <w:p w:rsidR="00000000" w:rsidRDefault="00E66142">
      <w:pPr>
        <w:ind w:firstLine="400"/>
        <w:jc w:val="both"/>
      </w:pPr>
      <w:r>
        <w:t>Глава местной администрации</w:t>
      </w:r>
      <w:r>
        <w:t xml:space="preserve"> или лицо его заменяющее вправе присутствовать на любых, в том числе закрытых, заседаниях Маслихата Собрания депутатов и его органов. </w:t>
      </w:r>
    </w:p>
    <w:p w:rsidR="00000000" w:rsidRDefault="00E66142">
      <w:pPr>
        <w:spacing w:after="240"/>
        <w:ind w:firstLine="400"/>
        <w:jc w:val="both"/>
      </w:pPr>
      <w:r>
        <w:t>О ходе работы сессии, принятых на ней решениях население извещается местными средствами массовой информации не позднее че</w:t>
      </w:r>
      <w:r>
        <w:t>м в семидневный срок.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16.</w:t>
      </w:r>
      <w:r>
        <w:t xml:space="preserve"> Обязательность явки должностных лиц на сессию Маслихата - Собрания депутатов </w:t>
      </w:r>
    </w:p>
    <w:p w:rsidR="00000000" w:rsidRDefault="00E66142">
      <w:pPr>
        <w:spacing w:after="240"/>
        <w:ind w:firstLine="400"/>
        <w:jc w:val="both"/>
      </w:pPr>
      <w:r>
        <w:t>По приглашению Маслихата - Собрания депутатов, председателя сессии, секретаря Маслихата - Собрания депутатов руководители органов местной админис</w:t>
      </w:r>
      <w:r>
        <w:t xml:space="preserve">трации, руководители или иные должностные лица предприятий, организаций и учреждений, расположенных на территории Маслихата - Собрания депутатов, обязаны являться на сессию Маслихата Собрания для ответов на запросы депутатов и предоставления информации по </w:t>
      </w:r>
      <w:r>
        <w:t>вопросам, относящимся к компетенции Маслихата - Собрания депутатов.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17.</w:t>
      </w:r>
      <w:r>
        <w:t xml:space="preserve"> Регламент Маслихата - Собрания депутатов </w:t>
      </w:r>
    </w:p>
    <w:p w:rsidR="00000000" w:rsidRDefault="00E66142">
      <w:pPr>
        <w:spacing w:after="240"/>
        <w:ind w:firstLine="400"/>
        <w:jc w:val="both"/>
      </w:pPr>
      <w:r>
        <w:t>Порядок проведения сессии Маслихата - Собрания депутатов, заседаний его органов, внесения и рассмотрения вопросов на сессию, образовани</w:t>
      </w:r>
      <w:r>
        <w:t xml:space="preserve">я и избрания органов Маслихата - Собрания депутатов, заслушивания отчетов об их деятельности, рассмотрения депутатских запросов, проектов решений, порядок голосования, определение числа приглашаемых на сессию лиц и другие вопросы организации работы сессии </w:t>
      </w:r>
      <w:r>
        <w:t>определяются регламентом Маслихата - Собрания депутатов, утверждаемым на его сессии.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18.</w:t>
      </w:r>
      <w:r>
        <w:t xml:space="preserve"> Председатель сессии Маслихата - Собрания депутатов </w:t>
      </w:r>
    </w:p>
    <w:p w:rsidR="00000000" w:rsidRDefault="00E66142">
      <w:pPr>
        <w:ind w:firstLine="400"/>
        <w:jc w:val="both"/>
      </w:pPr>
      <w:r>
        <w:t>Председатель сессии Маслихата - Собрания депутатов избирается Маслихатом - Собранием из числа его депутатов.</w:t>
      </w:r>
      <w:r>
        <w:t xml:space="preserve"> </w:t>
      </w:r>
    </w:p>
    <w:p w:rsidR="00000000" w:rsidRDefault="00E66142">
      <w:pPr>
        <w:ind w:firstLine="400"/>
        <w:jc w:val="both"/>
      </w:pPr>
      <w:r>
        <w:t xml:space="preserve">Председатель очередной сессии Маслихата - Собрания депутатов избирается на предыдущей сессии Маслихата - Собрания депутатов с учетом плана работы Маслихата - Собрания. При отсутствии председателя сессии его полномочия осуществляются секретарем Маслихата </w:t>
      </w:r>
      <w:r>
        <w:t xml:space="preserve">- Собрания депутатов. </w:t>
      </w:r>
    </w:p>
    <w:p w:rsidR="00000000" w:rsidRDefault="00E66142">
      <w:pPr>
        <w:ind w:firstLine="400"/>
        <w:jc w:val="both"/>
      </w:pPr>
      <w:r>
        <w:t xml:space="preserve">Председатель сессии Маслихата - Собрания депутатов: </w:t>
      </w:r>
    </w:p>
    <w:p w:rsidR="00000000" w:rsidRDefault="00E66142">
      <w:pPr>
        <w:ind w:firstLine="400"/>
        <w:jc w:val="both"/>
      </w:pPr>
      <w:r>
        <w:t xml:space="preserve">принимает постановление о созыве сессии Маслихата - Собрания депутатов; </w:t>
      </w:r>
    </w:p>
    <w:p w:rsidR="00000000" w:rsidRDefault="00E66142">
      <w:pPr>
        <w:ind w:firstLine="400"/>
        <w:jc w:val="both"/>
      </w:pPr>
      <w:r>
        <w:t>осуществляет руководство подготовкой сессии Маслихата - Собрания депутатов и вопросов, вносимых на ее рассм</w:t>
      </w:r>
      <w:r>
        <w:t xml:space="preserve">отрение; </w:t>
      </w:r>
    </w:p>
    <w:p w:rsidR="00000000" w:rsidRDefault="00E66142">
      <w:pPr>
        <w:ind w:firstLine="400"/>
        <w:jc w:val="both"/>
      </w:pPr>
      <w:r>
        <w:t xml:space="preserve">ведет заседания сессии Маслихата - Собрания депутатов, обеспечивает соблюдение регламента Маслихата - Собрания депутатов; </w:t>
      </w:r>
    </w:p>
    <w:p w:rsidR="00000000" w:rsidRDefault="00E66142">
      <w:pPr>
        <w:ind w:firstLine="400"/>
        <w:jc w:val="both"/>
      </w:pPr>
      <w:r>
        <w:t>подписывает постановления Маслихата - Собрания депутатов, протоколы, иные документы, принимаемые или утверждаемые на сессии</w:t>
      </w:r>
      <w:r>
        <w:t xml:space="preserve"> Маслихата - Собрания депутатов. </w:t>
      </w:r>
    </w:p>
    <w:p w:rsidR="00000000" w:rsidRDefault="00E66142">
      <w:pPr>
        <w:spacing w:after="240"/>
        <w:ind w:firstLine="400"/>
        <w:jc w:val="both"/>
      </w:pPr>
      <w:r>
        <w:t>Председатель сессии Маслихата - Собрания депутатов осуществляет свои функции на общественных началах.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19.</w:t>
      </w:r>
      <w:r>
        <w:t xml:space="preserve"> Секретарь Маслихата - Собрания депутатов </w:t>
      </w:r>
    </w:p>
    <w:p w:rsidR="00000000" w:rsidRDefault="00E66142">
      <w:pPr>
        <w:ind w:firstLine="400"/>
        <w:jc w:val="both"/>
      </w:pPr>
      <w:r>
        <w:t xml:space="preserve">Текущую работу по организации и обеспечению деятельности Маслихата </w:t>
      </w:r>
      <w:r>
        <w:t xml:space="preserve">Собрания депутатов выполняет секретарь Маслихата - Собрания депутатов. </w:t>
      </w:r>
    </w:p>
    <w:p w:rsidR="00000000" w:rsidRDefault="00E66142">
      <w:pPr>
        <w:ind w:firstLine="400"/>
        <w:jc w:val="both"/>
      </w:pPr>
      <w:r>
        <w:t xml:space="preserve">Секретарь Маслихата - Собрания депутатов является должностным лицом, работающим в Маслихате - Собрании депутатов на постоянной основе и ему подотчетным. </w:t>
      </w:r>
    </w:p>
    <w:p w:rsidR="00000000" w:rsidRDefault="00E66142">
      <w:pPr>
        <w:ind w:firstLine="400"/>
        <w:jc w:val="both"/>
      </w:pPr>
      <w:r>
        <w:t>Секретарь Маслихата - Собрания</w:t>
      </w:r>
      <w:r>
        <w:t xml:space="preserve"> депутатов избирается из числа депутатов и освобождается от должности Маслихатом - Собранием депутатов на сессии. </w:t>
      </w:r>
    </w:p>
    <w:p w:rsidR="00000000" w:rsidRDefault="00E66142">
      <w:pPr>
        <w:ind w:firstLine="400"/>
        <w:jc w:val="both"/>
      </w:pPr>
      <w:r>
        <w:t>Порядок внесения предложений об избрании секретаря Маслихата Собрания депутатов и освобождении его от должности определяется регламентом Масл</w:t>
      </w:r>
      <w:r>
        <w:t xml:space="preserve">ихата - Собрания депутатов. </w:t>
      </w:r>
    </w:p>
    <w:p w:rsidR="00000000" w:rsidRDefault="00E66142">
      <w:pPr>
        <w:ind w:firstLine="400"/>
        <w:jc w:val="both"/>
      </w:pPr>
      <w:r>
        <w:t xml:space="preserve">Добровольное сложение секретарем Маслихата - Собрания депутатов своих полномочий осуществляется по его заявлению. </w:t>
      </w:r>
    </w:p>
    <w:p w:rsidR="00000000" w:rsidRDefault="00E66142">
      <w:pPr>
        <w:ind w:firstLine="400"/>
        <w:jc w:val="both"/>
      </w:pPr>
      <w:r>
        <w:t>В случае непринятия Маслихатом - Собранием депутатов отставки секретарь Маслихата - Собрания депутатов вправе сл</w:t>
      </w:r>
      <w:r>
        <w:t xml:space="preserve">ожить свои полномочия по истечении двух месяцев после подачи заявления. </w:t>
      </w:r>
    </w:p>
    <w:p w:rsidR="00000000" w:rsidRDefault="00E66142">
      <w:pPr>
        <w:ind w:firstLine="400"/>
        <w:jc w:val="both"/>
      </w:pPr>
      <w:r>
        <w:t xml:space="preserve">Секретарь Маслихата - Собрания депутатов: </w:t>
      </w:r>
    </w:p>
    <w:p w:rsidR="00000000" w:rsidRDefault="00E66142">
      <w:pPr>
        <w:ind w:firstLine="400"/>
        <w:jc w:val="both"/>
      </w:pPr>
      <w:r>
        <w:t>а) доводит до сведения депутатов, главы администрации и населения время и место проведения сессии Маслихата - Собрания депутатов, а также пр</w:t>
      </w:r>
      <w:r>
        <w:t xml:space="preserve">оект ее повестки дня; </w:t>
      </w:r>
    </w:p>
    <w:p w:rsidR="00000000" w:rsidRDefault="00E66142">
      <w:pPr>
        <w:ind w:firstLine="400"/>
        <w:jc w:val="both"/>
      </w:pPr>
      <w:r>
        <w:t xml:space="preserve">б) обеспечивает подготовку сессии Маслихата - Собрания депутатов и вопросов, вносимых на рассмотрение Маслихата - Собрания депутатов, составление протокола сессии и вместе с председателем сессии подписывает постановление Маслихата - </w:t>
      </w:r>
      <w:r>
        <w:t xml:space="preserve">Собрания и протокол сессии; </w:t>
      </w:r>
    </w:p>
    <w:p w:rsidR="00000000" w:rsidRDefault="00E66142">
      <w:pPr>
        <w:ind w:firstLine="400"/>
        <w:jc w:val="both"/>
      </w:pPr>
      <w:r>
        <w:t>в) оказывает содействие депутатам Маслихата - Собрания в осуществлении ими своих полномочий, организует обеспечение их необходимой информацией, рассматривает вопросы, связанные с освобождением депутатов от выполнения служебных или производственных обязанно</w:t>
      </w:r>
      <w:r>
        <w:t xml:space="preserve">стей для работы в Маслихате - Собрании, его органах и в избирательных округах; </w:t>
      </w:r>
    </w:p>
    <w:p w:rsidR="00000000" w:rsidRDefault="00E66142">
      <w:pPr>
        <w:ind w:firstLine="400"/>
        <w:jc w:val="both"/>
      </w:pPr>
      <w:r>
        <w:t>г) контролирует рассмотрение запросов и обращений депутатов, поступивших в ходе сессии в адрес руководителей местной администрации, ее органов, предприятий, организаций и учреж</w:t>
      </w:r>
      <w:r>
        <w:t xml:space="preserve">дений; </w:t>
      </w:r>
    </w:p>
    <w:p w:rsidR="00000000" w:rsidRDefault="00E66142">
      <w:pPr>
        <w:ind w:firstLine="400"/>
        <w:jc w:val="both"/>
      </w:pPr>
      <w:r>
        <w:t xml:space="preserve">д) координирует деятельность постоянных и иных комиссий Маслихата Собрания депутатов, депутатских групп; </w:t>
      </w:r>
    </w:p>
    <w:p w:rsidR="00000000" w:rsidRDefault="00E66142">
      <w:pPr>
        <w:ind w:firstLine="400"/>
        <w:jc w:val="both"/>
      </w:pPr>
      <w:r>
        <w:t>е) вносит на утверждение Маслихата - Собрания депутатов структуру аппарата Маслихата - Собрания, руководит его работой, назначает и освобождае</w:t>
      </w:r>
      <w:r>
        <w:t xml:space="preserve">т от должности его работников; </w:t>
      </w:r>
    </w:p>
    <w:p w:rsidR="00000000" w:rsidRDefault="00E66142">
      <w:pPr>
        <w:ind w:firstLine="400"/>
        <w:jc w:val="both"/>
      </w:pPr>
      <w:r>
        <w:t xml:space="preserve">ж) от имени Маслихата - Собрания депутатов поддерживает связь с населением, трудовыми коллективами, предприятиями, учреждениями и организациями независимо от форм собственности; </w:t>
      </w:r>
    </w:p>
    <w:p w:rsidR="00000000" w:rsidRDefault="00E66142">
      <w:pPr>
        <w:ind w:firstLine="400"/>
        <w:jc w:val="both"/>
      </w:pPr>
      <w:r>
        <w:t>з) регулярно представляет в Маслихат - Собран</w:t>
      </w:r>
      <w:r>
        <w:t xml:space="preserve">ие депутатов обобщенные данные о поступивших от избирателей предложениях, пожеланиях и письмах; </w:t>
      </w:r>
    </w:p>
    <w:p w:rsidR="00000000" w:rsidRDefault="00E66142">
      <w:pPr>
        <w:ind w:firstLine="400"/>
        <w:jc w:val="both"/>
      </w:pPr>
      <w:r>
        <w:t>и) обеспечивает в соответствии с решениями Маслихата - Собрания депутатов организацию обсуждения гражданами проектов важнейших решений Маслихата - Собрания деп</w:t>
      </w:r>
      <w:r>
        <w:t xml:space="preserve">утатов, а также вопросов местного и республиканского значения, организует в Маслихате - Собрании депутатов прием граждан, рассмотрение их обращений, заявлений и жалоб; </w:t>
      </w:r>
    </w:p>
    <w:p w:rsidR="00000000" w:rsidRDefault="00E66142">
      <w:pPr>
        <w:ind w:firstLine="400"/>
        <w:jc w:val="both"/>
      </w:pPr>
      <w:r>
        <w:t>к) рассматривает в соответствии с законодательством вопросы организации выборов и досро</w:t>
      </w:r>
      <w:r>
        <w:t xml:space="preserve">чного прекращения полномочий депутатов; </w:t>
      </w:r>
    </w:p>
    <w:p w:rsidR="00000000" w:rsidRDefault="00E66142">
      <w:pPr>
        <w:ind w:firstLine="400"/>
        <w:jc w:val="both"/>
      </w:pPr>
      <w:r>
        <w:t xml:space="preserve">л) от имени Маслихата - Собрания депутатов подписывает исковые заявления, направляемые в суд, в случаях, предусмотренных законодательством; </w:t>
      </w:r>
    </w:p>
    <w:p w:rsidR="00000000" w:rsidRDefault="00E66142">
      <w:pPr>
        <w:ind w:firstLine="400"/>
        <w:jc w:val="both"/>
      </w:pPr>
      <w:r>
        <w:t>м) решает иные вопросы, которые могут быть ему поручены Маслихатом - Собра</w:t>
      </w:r>
      <w:r>
        <w:t xml:space="preserve">нием депутатов или возложены на него законодательством. </w:t>
      </w:r>
    </w:p>
    <w:p w:rsidR="00000000" w:rsidRDefault="00E66142">
      <w:pPr>
        <w:ind w:firstLine="400"/>
        <w:jc w:val="both"/>
      </w:pPr>
      <w:r>
        <w:t xml:space="preserve">Секретарю Маслихата - Собрания депутатов не могут быть делегированы права, функции, принадлежащие Маслихату - Собранию депутатов в целом или его органам. </w:t>
      </w:r>
    </w:p>
    <w:p w:rsidR="00000000" w:rsidRDefault="00E66142">
      <w:pPr>
        <w:spacing w:after="240"/>
        <w:ind w:firstLine="400"/>
        <w:jc w:val="both"/>
      </w:pPr>
      <w:r>
        <w:t>При отсутствии секретаря Маслихата - Собрани</w:t>
      </w:r>
      <w:r>
        <w:t>я депутатов его полномочия по распоряжению председателя сессии Маслихата - Собрания депутатов временно осуществляются председателем одной из постоянных комиссий данного Маслихата - Собрания депутатов.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20.</w:t>
      </w:r>
      <w:r>
        <w:t xml:space="preserve"> Комиссии Маслихата - Собрания депутатов </w:t>
      </w:r>
    </w:p>
    <w:p w:rsidR="00000000" w:rsidRDefault="00E66142">
      <w:pPr>
        <w:ind w:firstLine="400"/>
        <w:jc w:val="both"/>
      </w:pPr>
      <w:r>
        <w:t>Мас</w:t>
      </w:r>
      <w:r>
        <w:t>лихат - Собрание депутатов образует на срок своих полномочий постоянные комиссии для предварительного рассмотрения и подготовки вопросов, относящихся к ведению Маслихата - Собрания, содействия проведению в жизнь его решений, законодательных актов Республик</w:t>
      </w:r>
      <w:r>
        <w:t xml:space="preserve">и Казахстан, осуществления в пределах своей компетенции контрольных функций. </w:t>
      </w:r>
    </w:p>
    <w:p w:rsidR="00000000" w:rsidRDefault="00E66142">
      <w:pPr>
        <w:ind w:firstLine="400"/>
        <w:jc w:val="both"/>
      </w:pPr>
      <w:r>
        <w:t xml:space="preserve">Постоянные комиссии и их председатели избираются соответствующим Маслихатом - Собранием из числа его депутатов. </w:t>
      </w:r>
    </w:p>
    <w:p w:rsidR="00000000" w:rsidRDefault="00E66142">
      <w:pPr>
        <w:ind w:firstLine="400"/>
        <w:jc w:val="both"/>
      </w:pPr>
      <w:r>
        <w:t>По решению Маслихата - Собрания депутатов председатели постоянных</w:t>
      </w:r>
      <w:r>
        <w:t xml:space="preserve"> комиссий могут работать на освобожденной основе. </w:t>
      </w:r>
    </w:p>
    <w:p w:rsidR="00000000" w:rsidRDefault="00E66142">
      <w:pPr>
        <w:ind w:firstLine="400"/>
        <w:jc w:val="both"/>
      </w:pPr>
      <w:r>
        <w:t xml:space="preserve">В состав постоянных комиссий Маслихата - Собрания депутатов не может быть избран секретарь соответствующего Маслихата - Собрания депутатов. </w:t>
      </w:r>
    </w:p>
    <w:p w:rsidR="00000000" w:rsidRDefault="00E66142">
      <w:pPr>
        <w:ind w:firstLine="400"/>
        <w:jc w:val="both"/>
      </w:pPr>
      <w:r>
        <w:t>Маслихат - Собрание депутатов может образовывать временные комис</w:t>
      </w:r>
      <w:r>
        <w:t xml:space="preserve">сии. В состав временных комиссий могут избираться лица, не являющиеся депутатами соответствующего Маслихата - Собрания депутатов. Задачи, объем и срок полномочий временных комиссий определяются Маслихатом - Собранием депутатов при их образовании. </w:t>
      </w:r>
    </w:p>
    <w:p w:rsidR="00000000" w:rsidRDefault="00E66142">
      <w:pPr>
        <w:ind w:firstLine="400"/>
        <w:jc w:val="both"/>
      </w:pPr>
      <w:r>
        <w:t>Для реше</w:t>
      </w:r>
      <w:r>
        <w:t xml:space="preserve">ния и подготовки вопросов комиссии могут привлекать на возмездной основе специалистов. Привлеченные для работы в Маслихате - Собрании депутатов специалисты могут участвовать в заседаниях комиссий с правом совещательного голоса. </w:t>
      </w:r>
    </w:p>
    <w:p w:rsidR="00000000" w:rsidRDefault="00E66142">
      <w:pPr>
        <w:spacing w:after="240"/>
        <w:ind w:firstLine="400"/>
        <w:jc w:val="both"/>
      </w:pPr>
      <w:r>
        <w:t>Организация деятельности, п</w:t>
      </w:r>
      <w:r>
        <w:t>рава и обязанности постоянных комиссий определяются Законом Республики Казахстан.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21.</w:t>
      </w:r>
      <w:r>
        <w:t xml:space="preserve"> Публичные слушания в постоянных комиссиях Маслихата - Собрания депутатов </w:t>
      </w:r>
    </w:p>
    <w:p w:rsidR="00000000" w:rsidRDefault="00E66142">
      <w:pPr>
        <w:ind w:firstLine="400"/>
        <w:jc w:val="both"/>
      </w:pPr>
      <w:r>
        <w:t xml:space="preserve">Постоянная комиссия по собственной инициативе или решению Маслихата - Собрания депутатов </w:t>
      </w:r>
      <w:r>
        <w:t xml:space="preserve">может проводить публичные слушания по вопросам, отнесенным к ее ведению и представляющим общественный интерес. </w:t>
      </w:r>
    </w:p>
    <w:p w:rsidR="00000000" w:rsidRDefault="00E66142">
      <w:pPr>
        <w:spacing w:after="240"/>
        <w:ind w:firstLine="400"/>
        <w:jc w:val="both"/>
      </w:pPr>
      <w:r>
        <w:t>Порядок проведения публичных слушаний в постоянных комиссиях определяются регламентом Маслихата - Собрания депутатов.</w:t>
      </w:r>
    </w:p>
    <w:p w:rsidR="00000000" w:rsidRDefault="00E66142">
      <w:pPr>
        <w:spacing w:after="240"/>
        <w:ind w:firstLine="400"/>
        <w:jc w:val="both"/>
      </w:pPr>
      <w:r>
        <w:rPr>
          <w:rStyle w:val="s3"/>
        </w:rPr>
        <w:t xml:space="preserve">Часть одиннадцатая статьи </w:t>
      </w:r>
      <w:r>
        <w:rPr>
          <w:rStyle w:val="s3"/>
        </w:rPr>
        <w:t xml:space="preserve">22 исключена в соответствии с </w:t>
      </w:r>
      <w:hyperlink r:id="rId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16.11.99 г. № 476-1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22.</w:t>
      </w:r>
      <w:r>
        <w:t xml:space="preserve"> Депутат Маслихата - Собрания депутатов </w:t>
      </w:r>
    </w:p>
    <w:p w:rsidR="00000000" w:rsidRDefault="00E66142">
      <w:pPr>
        <w:ind w:firstLine="400"/>
        <w:jc w:val="both"/>
      </w:pPr>
      <w:r>
        <w:t xml:space="preserve">Депутаты являются полномочными представителями избирателей и выражают их волю и интересы в Маслихате - Собрании депутатов. </w:t>
      </w:r>
    </w:p>
    <w:p w:rsidR="00000000" w:rsidRDefault="00E66142">
      <w:pPr>
        <w:ind w:firstLine="400"/>
        <w:jc w:val="both"/>
      </w:pPr>
      <w:r>
        <w:t>Полномочия депутата начинаются со дня его избрания депутатом и заканчиваются в день избрания депутатом Маслихата - Собрания депутато</w:t>
      </w:r>
      <w:r>
        <w:t xml:space="preserve">в нового созыва, либо в случаях досрочного прекращения полномочий. </w:t>
      </w:r>
    </w:p>
    <w:p w:rsidR="00000000" w:rsidRDefault="00E66142">
      <w:pPr>
        <w:ind w:firstLine="400"/>
        <w:jc w:val="both"/>
      </w:pPr>
      <w:r>
        <w:t xml:space="preserve">Депутат обладает всей полнотой прав, обеспечивающих его активное участие в деятельности Маслихата - Собрания депутатов и образуемых им органов, несет обязанности перед Маслихатом Собранием депутатов и его органами, выполняет их поручения. </w:t>
      </w:r>
    </w:p>
    <w:p w:rsidR="00000000" w:rsidRDefault="00E66142">
      <w:pPr>
        <w:ind w:firstLine="400"/>
        <w:jc w:val="both"/>
      </w:pPr>
      <w:r>
        <w:t>На время сессий,</w:t>
      </w:r>
      <w:r>
        <w:t xml:space="preserve"> заседаний постоянных комиссий Маслихата Собрания депутатов, а также для осуществления депутатских полномочий в иных предусмотренных законом случаях, депутат освобождается от исполнения производственных или служебных обязанностей с возмещением ему средней </w:t>
      </w:r>
      <w:r>
        <w:t xml:space="preserve">заработной платы по основному месту работы и других расходов, связанных с депутатской деятельностью, за счет средств соответствующего местного бюджета. </w:t>
      </w:r>
    </w:p>
    <w:p w:rsidR="00000000" w:rsidRDefault="00E66142">
      <w:pPr>
        <w:ind w:firstLine="400"/>
        <w:jc w:val="both"/>
      </w:pPr>
      <w:r>
        <w:t>Руководители государственных органов, общественных объединений, предприятий, организаций и учреждений н</w:t>
      </w:r>
      <w:r>
        <w:t xml:space="preserve">езависимо от форм собственности обязаны оказывать депутатам Маслихатов - Собраний депутатов необходимое содействие в осуществлении возложенных на них функций. </w:t>
      </w:r>
    </w:p>
    <w:p w:rsidR="00000000" w:rsidRDefault="00E66142">
      <w:pPr>
        <w:ind w:firstLine="400"/>
        <w:jc w:val="both"/>
      </w:pPr>
      <w:r>
        <w:t xml:space="preserve">В случае неоднократного игнорирования законных требований депутатов виновные должностные лица в </w:t>
      </w:r>
      <w:r>
        <w:t xml:space="preserve">установленном законодательством порядке привлекаются к дисциплинарной ответственности по представлению секретаря соответствующего Маслихата - Собрания депутатов. </w:t>
      </w:r>
    </w:p>
    <w:p w:rsidR="00000000" w:rsidRDefault="00E66142">
      <w:pPr>
        <w:ind w:firstLine="400"/>
        <w:jc w:val="both"/>
      </w:pPr>
      <w:r>
        <w:t>Полномочия депутата прекращаются досрочно по решению Маслихата Собрания депутатов, принимаемо</w:t>
      </w:r>
      <w:r>
        <w:t xml:space="preserve">му в связи с избранием или назначением депутата на должность, занятие которой по закону несовместимо с выполнением депутатских обязанностей, либо в связи с вступившим в законную силу обвинительным приговором суда в отношении лица, являющегося депутатом, а </w:t>
      </w:r>
      <w:r>
        <w:t xml:space="preserve">также в случае утраты депутатом гражданства Республики Казахстан. </w:t>
      </w:r>
    </w:p>
    <w:p w:rsidR="00000000" w:rsidRDefault="00E66142">
      <w:pPr>
        <w:ind w:firstLine="400"/>
        <w:jc w:val="both"/>
      </w:pPr>
      <w:r>
        <w:t>Полномочия депутата могут быть прекращены досрочно по решению Маслихата - Собрания депутатов, принимаемому в связи с личным заявлением депутата об отставке ввиду обстоятельств, препятствующ</w:t>
      </w:r>
      <w:r>
        <w:t xml:space="preserve">их выполнению полномочий. </w:t>
      </w:r>
    </w:p>
    <w:p w:rsidR="00000000" w:rsidRDefault="00E66142">
      <w:pPr>
        <w:ind w:firstLine="400"/>
        <w:jc w:val="both"/>
      </w:pPr>
      <w:r>
        <w:t xml:space="preserve">Полномочия депутата прекращаются досрочно также вследствие отзыва его избирателями. </w:t>
      </w:r>
    </w:p>
    <w:p w:rsidR="00000000" w:rsidRDefault="00E66142">
      <w:pPr>
        <w:ind w:firstLine="400"/>
        <w:jc w:val="both"/>
      </w:pPr>
      <w:r>
        <w:t>Депутат поддерживает связь с избирателями, регулярно информирует их о работе Маслихата - Собрания депутатов, выполнении планов, программ экономи</w:t>
      </w:r>
      <w:r>
        <w:t xml:space="preserve">ческого, социального развития их территории, участвует в организации и контроле исполнения решений Маслихата Собрания депутатов, изучает общественное мнение, нужды и запросы населения, вносит предложения в Маслихат - Собрание депутатов. </w:t>
      </w:r>
    </w:p>
    <w:p w:rsidR="00000000" w:rsidRDefault="00E66142">
      <w:pPr>
        <w:spacing w:after="240"/>
        <w:ind w:firstLine="400"/>
        <w:jc w:val="both"/>
      </w:pPr>
      <w:r>
        <w:rPr>
          <w:rStyle w:val="s6"/>
        </w:rPr>
        <w:t>Депутат пользуется</w:t>
      </w:r>
      <w:r>
        <w:rPr>
          <w:rStyle w:val="s6"/>
        </w:rPr>
        <w:t xml:space="preserve"> на территории соответствующего Маслихата Собрания депутатов правом бесплатного проезда на всех видах пассажирского транспорта (за исключением такси).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23.</w:t>
      </w:r>
      <w:r>
        <w:t xml:space="preserve"> Право запроса </w:t>
      </w:r>
    </w:p>
    <w:p w:rsidR="00000000" w:rsidRDefault="00E66142">
      <w:pPr>
        <w:ind w:firstLine="400"/>
        <w:jc w:val="both"/>
      </w:pPr>
      <w:r>
        <w:t>Депутат, постоянная комиссия Маслихата - Собрания депутатов имеют право обращат</w:t>
      </w:r>
      <w:r>
        <w:t>ься с запросами к председателю сессии Маслихата Собрания, секретарю Маслихата - Собрания депутатов, руководителям местной администрации и ее органов, предприятий, организаций и учреждений, расположенных на территории соответствующего Маслихата Собрания деп</w:t>
      </w:r>
      <w:r>
        <w:t xml:space="preserve">утатов, по вопросам, относящимся к компетенции Маслихата Собрания депутатов. </w:t>
      </w:r>
    </w:p>
    <w:p w:rsidR="00000000" w:rsidRDefault="00E66142">
      <w:pPr>
        <w:ind w:firstLine="400"/>
        <w:jc w:val="both"/>
      </w:pPr>
      <w:r>
        <w:t xml:space="preserve">Запрос вносится в письменной или устной форме на сессии. Запрос, внесенный в письменной форме, подлежит оглашению. </w:t>
      </w:r>
    </w:p>
    <w:p w:rsidR="00000000" w:rsidRDefault="00E66142">
      <w:pPr>
        <w:ind w:firstLine="400"/>
        <w:jc w:val="both"/>
      </w:pPr>
      <w:r>
        <w:t>Государственный орган, должностное лицо, к которым обращен зап</w:t>
      </w:r>
      <w:r>
        <w:t xml:space="preserve">рос, обязаны дать по нему устный или письменный ответ на сессии Маслихата - Собрания депутатов. Ответ на запрос представляется в установленный Маслихатом - Собранием депутатов срок и оглашается на сессии. По ответу на запрос могут быть открыты прения. </w:t>
      </w:r>
    </w:p>
    <w:p w:rsidR="00000000" w:rsidRDefault="00E66142">
      <w:pPr>
        <w:spacing w:after="240"/>
        <w:ind w:firstLine="400"/>
        <w:jc w:val="both"/>
      </w:pPr>
      <w:r>
        <w:t xml:space="preserve">По </w:t>
      </w:r>
      <w:r>
        <w:t>ответу на запрос и результатам его обсуждения Маслихат Собрание депутатов принимает постановление.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24.</w:t>
      </w:r>
      <w:r>
        <w:t xml:space="preserve"> Ревизионная комиссия Маслихата - Собрания депутатов </w:t>
      </w:r>
    </w:p>
    <w:p w:rsidR="00000000" w:rsidRDefault="00E66142">
      <w:pPr>
        <w:ind w:firstLine="400"/>
        <w:jc w:val="both"/>
      </w:pPr>
      <w:r>
        <w:t>Для контроля за исполнением местного бюджета Маслихат Собрание депутатов избирает на срок сво</w:t>
      </w:r>
      <w:r>
        <w:t xml:space="preserve">их полномочий ревизионную комиссию. Число членов комиссии определяется Маслихатом - Собранием. В состав комиссии могут включаться и лица, не являющиеся депутатами Маслихата - Собрания. Председатель ревизионной комиссии избирается Маслихатом - Собранием из </w:t>
      </w:r>
      <w:r>
        <w:t>числа депутатов и осуществляет свои функции на освобожденной основе. Ревизионная комиссия проводит ревизии в любое время по своему усмотрению, но не реже одного раза в год. Ревизии могут проводиться и по решению Маслихата Собрания депутатов либо его секрет</w:t>
      </w:r>
      <w:r>
        <w:t xml:space="preserve">аря, а также по требованию не менее одной трети от общего числа избранных депутатов Маслихата - Собрания. Ревизионные комиссии могут проводить ревизии также совместно с органами государственного финансового контроля. </w:t>
      </w:r>
    </w:p>
    <w:p w:rsidR="00000000" w:rsidRDefault="00E66142">
      <w:pPr>
        <w:ind w:firstLine="400"/>
        <w:jc w:val="both"/>
      </w:pPr>
      <w:r>
        <w:t>О результатах ревизии сообщается Масли</w:t>
      </w:r>
      <w:r>
        <w:t xml:space="preserve">хату - Собранию депутатов и главе администрации. </w:t>
      </w:r>
    </w:p>
    <w:p w:rsidR="00000000" w:rsidRDefault="00E66142">
      <w:pPr>
        <w:spacing w:after="240"/>
        <w:ind w:firstLine="400"/>
        <w:jc w:val="both"/>
      </w:pPr>
      <w:r>
        <w:t>По решению Маслихата - Собрания депутатов на освобожденной основе могут осуществлять свои функции и члены ревизионной комиссии.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25.</w:t>
      </w:r>
      <w:r>
        <w:t xml:space="preserve"> Акты Маслихата - Собрания депутатов и его органов </w:t>
      </w:r>
    </w:p>
    <w:p w:rsidR="00000000" w:rsidRDefault="00E66142">
      <w:pPr>
        <w:ind w:firstLine="400"/>
        <w:jc w:val="both"/>
      </w:pPr>
      <w:r>
        <w:t>Маслихат - Собра</w:t>
      </w:r>
      <w:r>
        <w:t xml:space="preserve">ние депутатов принимает постановления. </w:t>
      </w:r>
    </w:p>
    <w:p w:rsidR="00000000" w:rsidRDefault="00E66142">
      <w:pPr>
        <w:ind w:firstLine="400"/>
        <w:jc w:val="both"/>
      </w:pPr>
      <w:r>
        <w:t xml:space="preserve">Председатель сессии принимает постановления о созыве сессии Маслихата - Собрания депутатов. </w:t>
      </w:r>
    </w:p>
    <w:p w:rsidR="00000000" w:rsidRDefault="00E66142">
      <w:pPr>
        <w:ind w:firstLine="400"/>
        <w:jc w:val="both"/>
      </w:pPr>
      <w:r>
        <w:t xml:space="preserve">Секретарь Маслихата - Собрания депутатов издает распоряжения. </w:t>
      </w:r>
    </w:p>
    <w:p w:rsidR="00000000" w:rsidRDefault="00E66142">
      <w:pPr>
        <w:ind w:firstLine="400"/>
        <w:jc w:val="both"/>
      </w:pPr>
      <w:r>
        <w:t>Постоянные комиссии Маслихата - Собрания депутатов принимают</w:t>
      </w:r>
      <w:r>
        <w:t xml:space="preserve"> постановления и заключения. </w:t>
      </w:r>
    </w:p>
    <w:p w:rsidR="00000000" w:rsidRDefault="00E66142">
      <w:pPr>
        <w:ind w:firstLine="400"/>
        <w:jc w:val="both"/>
      </w:pPr>
      <w:r>
        <w:t xml:space="preserve">Ревизионная комиссия Маслихата - Собрания депутатов составляет акты ревизии. </w:t>
      </w:r>
    </w:p>
    <w:p w:rsidR="00000000" w:rsidRDefault="00E66142">
      <w:pPr>
        <w:ind w:firstLine="400"/>
        <w:jc w:val="both"/>
      </w:pPr>
      <w:r>
        <w:t>Акты Маслихата - Собрания депутатов, принятые в пределах его компетенции, обязательны к исполнению на соответствующей территории всеми предприятиями</w:t>
      </w:r>
      <w:r>
        <w:t xml:space="preserve">, организациями и учреждениями независимо от форм собственности, должностными лицами и гражданами. </w:t>
      </w:r>
    </w:p>
    <w:p w:rsidR="00000000" w:rsidRDefault="00E66142">
      <w:pPr>
        <w:spacing w:after="240"/>
        <w:ind w:firstLine="400"/>
        <w:jc w:val="both"/>
      </w:pPr>
      <w:r>
        <w:t>Постановление Маслихата - Собрания депутатов, не соответствующее законодательству Республики Казахстан, может быть отменено в судебном порядке.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26.</w:t>
      </w:r>
      <w:r>
        <w:t xml:space="preserve"> А</w:t>
      </w:r>
      <w:r>
        <w:t xml:space="preserve">ппарат Маслихата - Собрания депутатов </w:t>
      </w:r>
    </w:p>
    <w:p w:rsidR="00000000" w:rsidRDefault="00E66142">
      <w:pPr>
        <w:ind w:firstLine="400"/>
        <w:jc w:val="both"/>
      </w:pPr>
      <w:r>
        <w:t xml:space="preserve">Для организационного, правового и материально-технического обеспечения деятельности Маслихата - Собрания депутатов и его органов, оказания помощи депутатам в осуществлении их полномочий образуется аппарат Маслихата - Собрания депутатов. </w:t>
      </w:r>
    </w:p>
    <w:p w:rsidR="00000000" w:rsidRDefault="00E66142">
      <w:pPr>
        <w:spacing w:after="240"/>
        <w:ind w:firstLine="400"/>
        <w:jc w:val="both"/>
      </w:pPr>
      <w:r>
        <w:t>Штаты, условия опл</w:t>
      </w:r>
      <w:r>
        <w:t>аты труда и материально-технического обеспечения аппарата определяются и изменяются Маслихатом Собранием депутатов в пределах лимитов и предельных ассигнований, установленных Кабинетом Министров Республики Казахстан.</w:t>
      </w:r>
    </w:p>
    <w:p w:rsidR="00000000" w:rsidRDefault="00E66142">
      <w:pPr>
        <w:jc w:val="center"/>
      </w:pPr>
      <w:r>
        <w:rPr>
          <w:rStyle w:val="s1"/>
        </w:rPr>
        <w:t>2. Структура и организационные основы</w:t>
      </w:r>
      <w:r>
        <w:t xml:space="preserve"> </w:t>
      </w:r>
    </w:p>
    <w:p w:rsidR="00000000" w:rsidRDefault="00E66142">
      <w:pPr>
        <w:spacing w:after="240"/>
        <w:jc w:val="center"/>
      </w:pPr>
      <w:r>
        <w:rPr>
          <w:rStyle w:val="s1"/>
        </w:rPr>
        <w:t>деятельности местной администрации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27.</w:t>
      </w:r>
      <w:r>
        <w:t xml:space="preserve"> Структура местной администрации </w:t>
      </w:r>
    </w:p>
    <w:p w:rsidR="00000000" w:rsidRDefault="00E66142">
      <w:pPr>
        <w:ind w:firstLine="400"/>
        <w:jc w:val="both"/>
      </w:pPr>
      <w:r>
        <w:t>Местная администрация состоит из главы администрации, его заместителей, а также отделов, управлений, других подразделений и служб. Число заместителей главы администрации, систем</w:t>
      </w:r>
      <w:r>
        <w:t xml:space="preserve">а отделов, управлений, других подразделений определяются в соответствии со схемой управления областью, районом, городом, утверждаемой соответствующим Маслихатом - Собранием депутатов по представлению главы местной администрации. </w:t>
      </w:r>
    </w:p>
    <w:p w:rsidR="00000000" w:rsidRDefault="00E66142">
      <w:pPr>
        <w:ind w:firstLine="400"/>
        <w:jc w:val="both"/>
      </w:pPr>
      <w:r>
        <w:t>Заместители глав администр</w:t>
      </w:r>
      <w:r>
        <w:t xml:space="preserve">ации выполняют функции согласно распределению обязанностей, установленных главой соответствующей администрации. </w:t>
      </w:r>
      <w:r>
        <w:rPr>
          <w:rStyle w:val="s3"/>
        </w:rPr>
        <w:t xml:space="preserve">Например см. </w:t>
      </w:r>
      <w:hyperlink r:id="rId23" w:history="1">
        <w:r>
          <w:rPr>
            <w:rStyle w:val="a3"/>
            <w:i/>
            <w:iCs/>
          </w:rPr>
          <w:t>распоряжение</w:t>
        </w:r>
      </w:hyperlink>
      <w:r>
        <w:rPr>
          <w:rStyle w:val="s3"/>
        </w:rPr>
        <w:t xml:space="preserve"> акима г. Алматы от 23 июня 1998 г. № 1-154/кр О распре</w:t>
      </w:r>
      <w:r>
        <w:rPr>
          <w:rStyle w:val="s3"/>
        </w:rPr>
        <w:t>делении обязанностей между акимом города, его заместителями и руководителем аппарата.</w:t>
      </w:r>
      <w:r>
        <w:t xml:space="preserve"> В случае отсутствия главы администрации или невозможности выполнения им своих обязанностей его полномочия осуществляет первый заместитель. </w:t>
      </w:r>
    </w:p>
    <w:p w:rsidR="00000000" w:rsidRDefault="00E66142">
      <w:pPr>
        <w:ind w:firstLine="400"/>
        <w:jc w:val="both"/>
      </w:pPr>
      <w:r>
        <w:t>Заместители глав администрации</w:t>
      </w:r>
      <w:r>
        <w:t xml:space="preserve"> назначаются и освобождаются от должности главой местной администрации. </w:t>
      </w:r>
    </w:p>
    <w:p w:rsidR="00000000" w:rsidRDefault="00E66142">
      <w:pPr>
        <w:spacing w:after="240"/>
        <w:ind w:firstLine="400"/>
        <w:jc w:val="both"/>
      </w:pPr>
      <w:r>
        <w:t>Глава администрации и его заместители, а также руководители отделов, управлений, других служб администрации не могут быть депутатами Маслихата - Собрания депутатов любого уровня.</w:t>
      </w:r>
    </w:p>
    <w:p w:rsidR="00000000" w:rsidRDefault="00E66142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28.</w:t>
      </w:r>
      <w:r>
        <w:t xml:space="preserve"> Органы местной администрации </w:t>
      </w:r>
    </w:p>
    <w:p w:rsidR="00000000" w:rsidRDefault="00E66142">
      <w:pPr>
        <w:ind w:firstLine="400"/>
        <w:jc w:val="both"/>
      </w:pPr>
      <w:r>
        <w:t xml:space="preserve">Органами местной администрации являются отделы, управления, другие подразделения и службы. </w:t>
      </w:r>
    </w:p>
    <w:p w:rsidR="00000000" w:rsidRDefault="00E66142">
      <w:pPr>
        <w:ind w:firstLine="400"/>
        <w:jc w:val="both"/>
      </w:pPr>
      <w:r>
        <w:t>Примерный перечень отделов, управлений и других подразделений и служб областной, Алматинской и Ленинской городских администраци</w:t>
      </w:r>
      <w:r>
        <w:t xml:space="preserve">й разрабатывается и утверждается Кабинетом Министров Республики Казахстан. </w:t>
      </w:r>
    </w:p>
    <w:p w:rsidR="00000000" w:rsidRDefault="00E66142">
      <w:pPr>
        <w:ind w:firstLine="400"/>
        <w:jc w:val="both"/>
      </w:pPr>
      <w:r>
        <w:t>Примерный перечень отделов, управлений и других подразделений и служб районной, городской, районной в городе администраций разрабатывается и утверждается главой вышестоящей админис</w:t>
      </w:r>
      <w:r>
        <w:t xml:space="preserve">трации. </w:t>
      </w:r>
    </w:p>
    <w:p w:rsidR="00000000" w:rsidRDefault="00E66142">
      <w:pPr>
        <w:spacing w:after="240"/>
        <w:ind w:firstLine="400"/>
        <w:jc w:val="both"/>
      </w:pPr>
      <w:r>
        <w:t>Штаты, условия оплаты труда и материально-технического обеспечения органов местной администрации, за исключением финансируемых из республиканского бюджета, определяются и изменяются главой администрации в пределах лимитов и предельных ассигнований</w:t>
      </w:r>
      <w:r>
        <w:t>, установленных Кабинетом Министров Республики Казахстан.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29.</w:t>
      </w:r>
      <w:r>
        <w:t xml:space="preserve"> Аппарат главы местной администрации </w:t>
      </w:r>
    </w:p>
    <w:p w:rsidR="00000000" w:rsidRDefault="00E66142">
      <w:pPr>
        <w:ind w:firstLine="400"/>
        <w:jc w:val="both"/>
      </w:pPr>
      <w:r>
        <w:t>Для организационного, правового и материально-технического обеспечения деятельности местной администрации и ее органов образуется аппарат главы местно</w:t>
      </w:r>
      <w:r>
        <w:t xml:space="preserve">й администрации. </w:t>
      </w:r>
    </w:p>
    <w:p w:rsidR="00000000" w:rsidRDefault="00E66142">
      <w:pPr>
        <w:ind w:firstLine="400"/>
        <w:jc w:val="both"/>
      </w:pPr>
      <w:r>
        <w:t xml:space="preserve">Положение об аппарате главы местной администрации утверждается главой администрации. </w:t>
      </w:r>
    </w:p>
    <w:p w:rsidR="00000000" w:rsidRDefault="00E66142">
      <w:pPr>
        <w:ind w:firstLine="400"/>
        <w:jc w:val="both"/>
      </w:pPr>
      <w:r>
        <w:t>Штаты, условия оплаты труда и материально-технического обеспечения аппарата утверждаются главой администрации в пределах лимитов и предельных ассигнован</w:t>
      </w:r>
      <w:r>
        <w:t xml:space="preserve">ий, установленных Кабинетом Министров Республики Казахстан. </w:t>
      </w:r>
    </w:p>
    <w:p w:rsidR="00000000" w:rsidRDefault="00E66142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31 декабря 1996 г. № 1742 "О типовой структуре аппарата акимов областей и </w:t>
      </w:r>
      <w:r>
        <w:rPr>
          <w:rStyle w:val="s3"/>
        </w:rPr>
        <w:t>города Алматы, перечне их самостоятельных исполнительных органов, лимитах общей численности работников, количества служебных легковых автомобилей, фонда оплаты труда и расходов на служебные командировки".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30.</w:t>
      </w:r>
      <w:r>
        <w:t xml:space="preserve"> Руководители органов местной администрац</w:t>
      </w:r>
      <w:r>
        <w:t xml:space="preserve">ии </w:t>
      </w:r>
    </w:p>
    <w:p w:rsidR="00000000" w:rsidRDefault="00E66142">
      <w:pPr>
        <w:ind w:firstLine="400"/>
        <w:jc w:val="both"/>
      </w:pPr>
      <w:r>
        <w:t xml:space="preserve">Руководители органов и другие должностные лица администрации назначаются и освобождаются от должности главой администрации. </w:t>
      </w:r>
    </w:p>
    <w:p w:rsidR="00000000" w:rsidRDefault="00E66142">
      <w:pPr>
        <w:spacing w:after="240"/>
        <w:ind w:firstLine="400"/>
        <w:jc w:val="both"/>
      </w:pPr>
      <w:r>
        <w:t>Областное, районное, городское Маслихат - Собрание депутатов вправе тайным голосованием большинством в две третьих от общего чи</w:t>
      </w:r>
      <w:r>
        <w:t xml:space="preserve">сла депутатов выразить недоверие руководителю органа местной администрации и поставить вопрос о его освобождении от должности перед главой администрации, который принимает по данному вопросу мотивированное решение и извещает о нем соответствующее Маслихат </w:t>
      </w:r>
      <w:r>
        <w:t>- Собрание депутатов.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31.</w:t>
      </w:r>
      <w:r>
        <w:t xml:space="preserve"> Коллегия местной администрации </w:t>
      </w:r>
    </w:p>
    <w:p w:rsidR="00000000" w:rsidRDefault="00E66142">
      <w:pPr>
        <w:ind w:firstLine="400"/>
        <w:jc w:val="both"/>
      </w:pPr>
      <w:r>
        <w:t>Для рассмотрения основных вопросов деятельности администрации при главе администрации создается консультативно-совещательный орган - коллегия, состав которой утверждается главой администрации</w:t>
      </w:r>
      <w:r>
        <w:t xml:space="preserve">. </w:t>
      </w:r>
      <w:r>
        <w:rPr>
          <w:rStyle w:val="s3"/>
        </w:rPr>
        <w:t xml:space="preserve">Например см. </w:t>
      </w:r>
      <w:hyperlink r:id="rId25" w:history="1">
        <w:r>
          <w:rPr>
            <w:rStyle w:val="a3"/>
            <w:i/>
            <w:iCs/>
          </w:rPr>
          <w:t>решение</w:t>
        </w:r>
      </w:hyperlink>
      <w:r>
        <w:rPr>
          <w:rStyle w:val="s3"/>
        </w:rPr>
        <w:t xml:space="preserve"> Акима Жамбылской области от 9 апреля 1998 года № 107 Об утверждении Положения о коллегии.</w:t>
      </w:r>
      <w:r>
        <w:t xml:space="preserve"> </w:t>
      </w:r>
    </w:p>
    <w:p w:rsidR="00000000" w:rsidRDefault="00E66142">
      <w:pPr>
        <w:spacing w:after="240"/>
        <w:ind w:firstLine="400"/>
        <w:jc w:val="both"/>
      </w:pPr>
      <w:r>
        <w:t>Заседания коллегии проводятся по мере необходимости. Ее решения проводятся в ж</w:t>
      </w:r>
      <w:r>
        <w:t>изнь постановлениями главы администрации. На заседания коллегии приглашается секретарь Маслихата - Собрания депутатов.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32.</w:t>
      </w:r>
      <w:r>
        <w:t xml:space="preserve"> Акты местной администрации </w:t>
      </w:r>
    </w:p>
    <w:p w:rsidR="00000000" w:rsidRDefault="00E66142">
      <w:pPr>
        <w:ind w:firstLine="400"/>
        <w:jc w:val="both"/>
      </w:pPr>
      <w:r>
        <w:t>Глава администрации по вопросам, отнесенным к его ведению, принимает постановления и распоряжения.</w:t>
      </w:r>
      <w:r>
        <w:t xml:space="preserve"> </w:t>
      </w:r>
    </w:p>
    <w:p w:rsidR="00000000" w:rsidRDefault="00E66142">
      <w:pPr>
        <w:ind w:firstLine="400"/>
        <w:jc w:val="both"/>
      </w:pPr>
      <w:r>
        <w:t xml:space="preserve">Заместители главы администрации издают распоряжения. </w:t>
      </w:r>
    </w:p>
    <w:p w:rsidR="00000000" w:rsidRDefault="00E66142">
      <w:pPr>
        <w:ind w:firstLine="400"/>
        <w:jc w:val="both"/>
      </w:pPr>
      <w:r>
        <w:t xml:space="preserve">Руководители органов местной администрации в пределах своей компетенции издают приказы. </w:t>
      </w:r>
    </w:p>
    <w:p w:rsidR="00000000" w:rsidRDefault="00E66142">
      <w:pPr>
        <w:ind w:firstLine="400"/>
        <w:jc w:val="both"/>
      </w:pPr>
      <w:r>
        <w:t>Акты местной администрации не должны противоречить Конституции и законодательству Республики Казахстан. Акты ме</w:t>
      </w:r>
      <w:r>
        <w:t xml:space="preserve">стной администрации могут быть отменены вышестоящим исполнительным органом, либо Президентом Республики Казахстан или в судебном порядке. </w:t>
      </w:r>
    </w:p>
    <w:p w:rsidR="00000000" w:rsidRDefault="00E66142">
      <w:pPr>
        <w:ind w:firstLine="400"/>
        <w:jc w:val="both"/>
      </w:pPr>
      <w:r>
        <w:t>Акты главы администрации, принятые в пределах его компетенции, обязательны к исполнению на соответствующей территории</w:t>
      </w:r>
      <w:r>
        <w:t xml:space="preserve"> всеми предприятиями, организациями, учреждениями независимо от форм собственности, должностными лицами и гражданами. </w:t>
      </w:r>
    </w:p>
    <w:p w:rsidR="00000000" w:rsidRDefault="00E66142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2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РК от 31.05.2000 г. № 312</w:t>
      </w:r>
      <w:r>
        <w:rPr>
          <w:rStyle w:val="s3"/>
        </w:rPr>
        <w:t xml:space="preserve"> Об официальном толковании пункта 4 статьи 88 Конституции Республики Казахстан 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33.</w:t>
      </w:r>
      <w:r>
        <w:t xml:space="preserve"> Гарантии прав местных представительных и исполнительных органов </w:t>
      </w:r>
    </w:p>
    <w:p w:rsidR="00000000" w:rsidRDefault="00E66142">
      <w:pPr>
        <w:ind w:firstLine="400"/>
        <w:jc w:val="both"/>
      </w:pPr>
      <w:r>
        <w:t>Маслихат - Собрание депутатов и местная администрация самостоятельно реализуют предоставленные им по</w:t>
      </w:r>
      <w:r>
        <w:t xml:space="preserve">лномочия и несут ответственность за противоправные акты и действия согласно законодательству. </w:t>
      </w:r>
    </w:p>
    <w:p w:rsidR="00000000" w:rsidRDefault="00E66142">
      <w:pPr>
        <w:ind w:firstLine="400"/>
        <w:jc w:val="both"/>
      </w:pPr>
      <w:r>
        <w:t>Маслихат - Собрание депутатов и местная администрация вправе в установленном законодательством порядке вносить в соответствующие органы представления о привлечен</w:t>
      </w:r>
      <w:r>
        <w:t xml:space="preserve">ии к дисциплинарной ответственности должностных лиц государственных органов, общественных объединений, предприятий, организаций и учреждений за невыполнение решений Маслихата - Собрания депутатов, администрации. </w:t>
      </w:r>
    </w:p>
    <w:p w:rsidR="00000000" w:rsidRDefault="00E66142">
      <w:pPr>
        <w:ind w:firstLine="400"/>
        <w:jc w:val="both"/>
      </w:pPr>
      <w:r>
        <w:t>Представление Маслихата - Собрания депутато</w:t>
      </w:r>
      <w:r>
        <w:t xml:space="preserve">в, местной администрации должно быть рассмотрено соответствующим органом в 15-дневный срок со дня его получения. </w:t>
      </w:r>
    </w:p>
    <w:p w:rsidR="00000000" w:rsidRDefault="00E66142">
      <w:pPr>
        <w:ind w:firstLine="400"/>
        <w:jc w:val="both"/>
      </w:pPr>
      <w:r>
        <w:t xml:space="preserve">Неоднократное невыполнение решений Маслихата - Собрания депутатов, местной администрации должностными лицами и гражданами влечет </w:t>
      </w:r>
      <w:hyperlink r:id="rId27" w:history="1">
        <w:r>
          <w:rPr>
            <w:rStyle w:val="a3"/>
          </w:rPr>
          <w:t>административную ответственность</w:t>
        </w:r>
      </w:hyperlink>
      <w:r>
        <w:t xml:space="preserve"> в судебном порядке. </w:t>
      </w:r>
    </w:p>
    <w:p w:rsidR="00000000" w:rsidRDefault="00E66142">
      <w:pPr>
        <w:ind w:firstLine="400"/>
        <w:jc w:val="both"/>
      </w:pPr>
      <w:r>
        <w:t>В случае невыполнения решений постоянных комиссий или предоставления им заведомо недостоверной информации должностные лица в установленном законодатель</w:t>
      </w:r>
      <w:r>
        <w:t xml:space="preserve">ством порядке привлекаются к дисциплинарной ответственности по представлению секретаря соответствующего Маслихата - Собрания депутатов. </w:t>
      </w:r>
    </w:p>
    <w:p w:rsidR="00000000" w:rsidRDefault="00E66142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</w:t>
      </w:r>
      <w:r>
        <w:rPr>
          <w:rStyle w:val="s3"/>
        </w:rPr>
        <w:t>т 10 марта 1999 года № 218 "О дисциплинарных советах областей, городов Астаны и Алматы".</w:t>
      </w:r>
    </w:p>
    <w:p w:rsidR="00000000" w:rsidRDefault="00E66142">
      <w:pPr>
        <w:jc w:val="center"/>
      </w:pPr>
      <w:r>
        <w:rPr>
          <w:rStyle w:val="s1"/>
        </w:rPr>
        <w:t>III. Экономическая и финансовая основы</w:t>
      </w:r>
      <w:r>
        <w:t xml:space="preserve"> </w:t>
      </w:r>
    </w:p>
    <w:p w:rsidR="00000000" w:rsidRDefault="00E66142">
      <w:pPr>
        <w:jc w:val="center"/>
      </w:pPr>
      <w:r>
        <w:rPr>
          <w:rStyle w:val="s1"/>
        </w:rPr>
        <w:t>деятельности местных представительных</w:t>
      </w:r>
      <w:r>
        <w:t xml:space="preserve"> </w:t>
      </w:r>
    </w:p>
    <w:p w:rsidR="00000000" w:rsidRDefault="00E66142">
      <w:pPr>
        <w:spacing w:after="240"/>
        <w:jc w:val="center"/>
      </w:pPr>
      <w:r>
        <w:rPr>
          <w:rStyle w:val="s1"/>
        </w:rPr>
        <w:t>и исполнительных органов</w:t>
      </w:r>
    </w:p>
    <w:p w:rsidR="00000000" w:rsidRDefault="00E66142">
      <w:pPr>
        <w:spacing w:after="240"/>
        <w:ind w:firstLine="400"/>
        <w:jc w:val="both"/>
      </w:pPr>
      <w:r>
        <w:rPr>
          <w:rStyle w:val="s3"/>
        </w:rPr>
        <w:t xml:space="preserve">Статья 34 изложена в новой редакции в соответствии с </w:t>
      </w:r>
      <w:hyperlink r:id="rId29" w:anchor="sub_id=10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1999 года № 360-1 (</w:t>
      </w:r>
      <w:hyperlink r:id="rId30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34.</w:t>
      </w:r>
      <w:r>
        <w:t xml:space="preserve"> </w:t>
      </w:r>
      <w:r>
        <w:t xml:space="preserve">Экономическая и финансовая основа административно-территориальной единицы </w:t>
      </w:r>
    </w:p>
    <w:p w:rsidR="00000000" w:rsidRDefault="00E66142">
      <w:pPr>
        <w:ind w:firstLine="400"/>
        <w:jc w:val="both"/>
      </w:pPr>
      <w:r>
        <w:t xml:space="preserve">Экономическую и финансовую основу области, района (кроме района в городе) и города республиканского и областного значения составляют: </w:t>
      </w:r>
    </w:p>
    <w:p w:rsidR="00000000" w:rsidRDefault="00E66142">
      <w:pPr>
        <w:ind w:firstLine="400"/>
        <w:jc w:val="both"/>
      </w:pPr>
      <w:r>
        <w:t xml:space="preserve">1) местный бюджет; </w:t>
      </w:r>
    </w:p>
    <w:p w:rsidR="00000000" w:rsidRDefault="00E66142">
      <w:pPr>
        <w:ind w:firstLine="400"/>
        <w:jc w:val="both"/>
      </w:pPr>
      <w:r>
        <w:t>2) имущество, закрепленное</w:t>
      </w:r>
      <w:r>
        <w:t xml:space="preserve"> за коммунальными юридическими лицами; </w:t>
      </w:r>
    </w:p>
    <w:p w:rsidR="00000000" w:rsidRDefault="00E66142">
      <w:pPr>
        <w:ind w:firstLine="400"/>
        <w:jc w:val="both"/>
      </w:pPr>
      <w:r>
        <w:t xml:space="preserve">3) иное имущество, находящееся в собственности административно-территориальных единиц, в соответствии с законодательством Республики Казахстан. </w:t>
      </w:r>
    </w:p>
    <w:p w:rsidR="00000000" w:rsidRDefault="00E66142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1" w:anchor="sub_id=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12 апреля 1999 года № 405 "О видах государственной собственности на государственные пакеты акций и государственные доли участия в организациях".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35.</w:t>
      </w:r>
      <w:r>
        <w:t xml:space="preserve"> Собственность административно-террит</w:t>
      </w:r>
      <w:r>
        <w:t xml:space="preserve">ориальных единиц </w:t>
      </w:r>
    </w:p>
    <w:p w:rsidR="00000000" w:rsidRDefault="00E66142">
      <w:pPr>
        <w:spacing w:after="240"/>
        <w:ind w:firstLine="400"/>
        <w:jc w:val="both"/>
      </w:pPr>
      <w:r>
        <w:t>В собственности административно-территориальных единиц находится имущество соответствующих Маслихатов - Собраний депутатов и местных администраций, средства местного бюджета, а также имущество, созданное или приобретенное за счет собствен</w:t>
      </w:r>
      <w:r>
        <w:t>ных средств и имущество, переданное собственником, необходимое для социально-экономического развития и выполнения задач, стоящих перед Маслихатом - Собранием депутатов и местной администрацией в соответствии с законодательством Республики Казахстан.</w:t>
      </w:r>
    </w:p>
    <w:p w:rsidR="00000000" w:rsidRDefault="00E66142">
      <w:pPr>
        <w:spacing w:after="240"/>
        <w:ind w:firstLine="400"/>
        <w:jc w:val="both"/>
      </w:pPr>
      <w:r>
        <w:rPr>
          <w:rStyle w:val="s3"/>
        </w:rPr>
        <w:t>В стат</w:t>
      </w:r>
      <w:r>
        <w:rPr>
          <w:rStyle w:val="s3"/>
        </w:rPr>
        <w:t xml:space="preserve">ью 36 внесены изменения в соответствии с </w:t>
      </w:r>
      <w:hyperlink r:id="rId32" w:anchor="sub_id=10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1999 года № 360-1 (</w:t>
      </w:r>
      <w:hyperlink r:id="rId33" w:anchor="sub_id=3600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36.</w:t>
      </w:r>
      <w:r>
        <w:t xml:space="preserve"> Местный бюджет </w:t>
      </w:r>
    </w:p>
    <w:p w:rsidR="00000000" w:rsidRDefault="00E66142">
      <w:pPr>
        <w:ind w:firstLine="400"/>
        <w:jc w:val="both"/>
      </w:pPr>
      <w:r>
        <w:t>Маслихат - Собрание депутатов утверждает бюджет административно-территориальной единицы. Разработка проекта бюджета и исполнение бюджета осуществляется местной администрацией. Вмешательство вышестоящих органов в процесс разработки, утверждения и исполнения</w:t>
      </w:r>
      <w:r>
        <w:t xml:space="preserve"> бюджета не допускается. </w:t>
      </w:r>
    </w:p>
    <w:p w:rsidR="00000000" w:rsidRDefault="00E66142">
      <w:pPr>
        <w:ind w:firstLine="400"/>
        <w:jc w:val="both"/>
      </w:pPr>
      <w:r>
        <w:t xml:space="preserve">Расходы на содержание представительного органа определяются Маслихатом - Собранием депутатов. </w:t>
      </w:r>
    </w:p>
    <w:p w:rsidR="00000000" w:rsidRDefault="00E66142">
      <w:pPr>
        <w:ind w:firstLine="400"/>
        <w:jc w:val="both"/>
      </w:pPr>
      <w:r>
        <w:t xml:space="preserve">Маслихат - Собрание депутатов и местная администрация в пределах их компетенции несут ответственность за исполнение бюджета. </w:t>
      </w:r>
    </w:p>
    <w:p w:rsidR="00000000" w:rsidRDefault="00E66142">
      <w:pPr>
        <w:spacing w:after="240"/>
        <w:ind w:firstLine="400"/>
        <w:jc w:val="both"/>
      </w:pPr>
      <w:r>
        <w:t>Источники</w:t>
      </w:r>
      <w:r>
        <w:t xml:space="preserve"> поступлений в местный бюджет, порядок его разработки, утверждения и исполнения устанавливаются Законом Республики Казахстан "О бюджетной системе" и иными нормативными правовыми актами.</w:t>
      </w:r>
    </w:p>
    <w:p w:rsidR="00000000" w:rsidRDefault="00E66142">
      <w:pPr>
        <w:spacing w:after="240"/>
        <w:ind w:firstLine="400"/>
        <w:jc w:val="both"/>
      </w:pPr>
      <w:r>
        <w:rPr>
          <w:rStyle w:val="s3"/>
        </w:rPr>
        <w:t xml:space="preserve">Статья 37 изложена в новой редакции в соответствии с </w:t>
      </w:r>
      <w:hyperlink r:id="rId34" w:anchor="sub_id=103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1999 года № 360-1 (</w:t>
      </w:r>
      <w:hyperlink r:id="rId35" w:anchor="sub_id=3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37.</w:t>
      </w:r>
      <w:r>
        <w:t xml:space="preserve"> Доходы и расходы местного бюджета </w:t>
      </w:r>
    </w:p>
    <w:p w:rsidR="00000000" w:rsidRDefault="00E66142">
      <w:pPr>
        <w:spacing w:after="240"/>
        <w:ind w:firstLine="400"/>
        <w:jc w:val="both"/>
      </w:pPr>
      <w:r>
        <w:t>Дохо</w:t>
      </w:r>
      <w:r>
        <w:t xml:space="preserve">ды и расходы местного бюджета формируются в соответствии с </w:t>
      </w:r>
      <w:hyperlink r:id="rId36" w:history="1">
        <w:r>
          <w:rPr>
            <w:rStyle w:val="a3"/>
          </w:rPr>
          <w:t>Законом</w:t>
        </w:r>
      </w:hyperlink>
      <w:r>
        <w:t xml:space="preserve"> Республики Казахстан "О бюджетной системе".</w:t>
      </w:r>
    </w:p>
    <w:p w:rsidR="00000000" w:rsidRDefault="00E66142">
      <w:pPr>
        <w:spacing w:after="240"/>
        <w:ind w:firstLine="400"/>
        <w:jc w:val="both"/>
      </w:pPr>
      <w:r>
        <w:rPr>
          <w:rStyle w:val="s3"/>
        </w:rPr>
        <w:t xml:space="preserve">Статьи 38 и 39 исключены в соответствии с </w:t>
      </w:r>
      <w:hyperlink r:id="rId37" w:anchor="sub_id=103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1999 года № 360-1 </w:t>
      </w:r>
    </w:p>
    <w:p w:rsidR="00000000" w:rsidRDefault="00E66142">
      <w:pPr>
        <w:ind w:firstLine="400"/>
        <w:jc w:val="both"/>
      </w:pPr>
      <w:r>
        <w:rPr>
          <w:rStyle w:val="s1"/>
          <w:strike/>
          <w:color w:val="808000"/>
        </w:rPr>
        <w:t>Статья 38.</w:t>
      </w:r>
      <w:r>
        <w:rPr>
          <w:rStyle w:val="s6"/>
        </w:rPr>
        <w:t xml:space="preserve"> Расходы местного бюджета</w:t>
      </w:r>
      <w:r>
        <w:t xml:space="preserve"> </w:t>
      </w:r>
    </w:p>
    <w:p w:rsidR="00000000" w:rsidRDefault="00E66142">
      <w:pPr>
        <w:ind w:firstLine="400"/>
        <w:jc w:val="both"/>
      </w:pPr>
      <w:r>
        <w:rPr>
          <w:rStyle w:val="s6"/>
        </w:rPr>
        <w:t>Расходы бюджета области, района, города осуществляются за счет их доходов, а также дотаций, субвенций, полученных из бюджетов вышестоя</w:t>
      </w:r>
      <w:r>
        <w:rPr>
          <w:rStyle w:val="s6"/>
        </w:rPr>
        <w:t>щего территориального уровня. Глава местной администрации в период между сессиями распоряжается свободными финансовыми ресурсами бюджета с последующим внесением на сессию Маслихата Собрания депутатов утверждение изменений по бюджету.</w:t>
      </w:r>
      <w:r>
        <w:t xml:space="preserve"> </w:t>
      </w:r>
    </w:p>
    <w:p w:rsidR="00000000" w:rsidRDefault="00E66142">
      <w:pPr>
        <w:ind w:firstLine="400"/>
        <w:jc w:val="both"/>
      </w:pPr>
      <w:r>
        <w:rPr>
          <w:rStyle w:val="s1"/>
          <w:strike/>
          <w:color w:val="808000"/>
        </w:rPr>
        <w:t>Статья 39.</w:t>
      </w:r>
      <w:r>
        <w:rPr>
          <w:rStyle w:val="s6"/>
        </w:rPr>
        <w:t xml:space="preserve"> Средства</w:t>
      </w:r>
      <w:r>
        <w:t xml:space="preserve"> </w:t>
      </w:r>
    </w:p>
    <w:p w:rsidR="00000000" w:rsidRDefault="00E66142">
      <w:pPr>
        <w:ind w:firstLine="400"/>
        <w:jc w:val="both"/>
      </w:pPr>
      <w:r>
        <w:rPr>
          <w:rStyle w:val="s6"/>
        </w:rPr>
        <w:t>Глава местной администрации формирует фонд, который находится на специальном счете, открываемом в учреждениях Национального Банка и расходует его по своему усмотрению.</w:t>
      </w:r>
      <w:r>
        <w:t xml:space="preserve"> </w:t>
      </w:r>
    </w:p>
    <w:p w:rsidR="00000000" w:rsidRDefault="00E66142">
      <w:pPr>
        <w:ind w:firstLine="400"/>
        <w:jc w:val="both"/>
      </w:pPr>
      <w:r>
        <w:rPr>
          <w:rStyle w:val="s6"/>
        </w:rPr>
        <w:t>В фонд включаются:</w:t>
      </w:r>
      <w:r>
        <w:t xml:space="preserve"> </w:t>
      </w:r>
    </w:p>
    <w:p w:rsidR="00000000" w:rsidRDefault="00E66142">
      <w:pPr>
        <w:ind w:firstLine="400"/>
        <w:jc w:val="both"/>
      </w:pPr>
      <w:r>
        <w:rPr>
          <w:rStyle w:val="s6"/>
        </w:rPr>
        <w:t>- доходы от реализации бесхозного и конфискованного имущества;</w:t>
      </w:r>
      <w:r>
        <w:t xml:space="preserve"> </w:t>
      </w:r>
    </w:p>
    <w:p w:rsidR="00000000" w:rsidRDefault="00E66142">
      <w:pPr>
        <w:ind w:firstLine="400"/>
        <w:jc w:val="both"/>
      </w:pPr>
      <w:r>
        <w:rPr>
          <w:rStyle w:val="s6"/>
        </w:rPr>
        <w:t>- д</w:t>
      </w:r>
      <w:r>
        <w:rPr>
          <w:rStyle w:val="s6"/>
        </w:rPr>
        <w:t>обровольные взносы и пожертвования граждан, предприятий, организаций и учреждений;</w:t>
      </w:r>
      <w:r>
        <w:t xml:space="preserve"> </w:t>
      </w:r>
    </w:p>
    <w:p w:rsidR="00000000" w:rsidRDefault="00E66142">
      <w:pPr>
        <w:ind w:firstLine="400"/>
        <w:jc w:val="both"/>
      </w:pPr>
      <w:r>
        <w:rPr>
          <w:rStyle w:val="s6"/>
        </w:rPr>
        <w:t>- доходы от проведения субботников;</w:t>
      </w:r>
      <w:r>
        <w:t xml:space="preserve"> </w:t>
      </w:r>
    </w:p>
    <w:p w:rsidR="00000000" w:rsidRDefault="00E66142">
      <w:pPr>
        <w:ind w:firstLine="400"/>
        <w:jc w:val="both"/>
      </w:pPr>
      <w:r>
        <w:rPr>
          <w:rStyle w:val="s6"/>
        </w:rPr>
        <w:t>- доходы от местных займов, денежно-вещевых лотерей и аукционов;</w:t>
      </w:r>
      <w:r>
        <w:t xml:space="preserve"> </w:t>
      </w:r>
    </w:p>
    <w:p w:rsidR="00000000" w:rsidRDefault="00E66142">
      <w:pPr>
        <w:ind w:firstLine="400"/>
        <w:jc w:val="both"/>
      </w:pPr>
      <w:r>
        <w:rPr>
          <w:rStyle w:val="s6"/>
        </w:rPr>
        <w:t>- иные средства, за исключением доходов и налогов, предусмотренных за</w:t>
      </w:r>
      <w:r>
        <w:rPr>
          <w:rStyle w:val="s6"/>
        </w:rPr>
        <w:t>конодательством о налогообложении.</w:t>
      </w:r>
      <w:r>
        <w:t xml:space="preserve"> </w:t>
      </w:r>
    </w:p>
    <w:p w:rsidR="00000000" w:rsidRDefault="00E66142">
      <w:pPr>
        <w:spacing w:after="240"/>
        <w:ind w:firstLine="400"/>
        <w:jc w:val="both"/>
      </w:pPr>
      <w:r>
        <w:rPr>
          <w:rStyle w:val="s3"/>
          <w:strike/>
        </w:rPr>
        <w:t xml:space="preserve">Статья 39 - с изменениями, внесенными </w:t>
      </w:r>
      <w:hyperlink r:id="rId38" w:history="1">
        <w:r>
          <w:rPr>
            <w:rStyle w:val="a3"/>
            <w:i/>
            <w:iCs/>
            <w:strike/>
          </w:rPr>
          <w:t>Указом</w:t>
        </w:r>
      </w:hyperlink>
      <w:r>
        <w:rPr>
          <w:rStyle w:val="s3"/>
          <w:strike/>
        </w:rPr>
        <w:t xml:space="preserve"> Президента Республики Казахстан, имеющим силу закона, от 5 октября 1995 г. № 2488.</w:t>
      </w:r>
    </w:p>
    <w:p w:rsidR="00000000" w:rsidRDefault="00E66142">
      <w:pPr>
        <w:jc w:val="center"/>
      </w:pPr>
      <w:r>
        <w:rPr>
          <w:rStyle w:val="s1"/>
        </w:rPr>
        <w:t>IV. Компетенция местных представительных</w:t>
      </w:r>
      <w:r>
        <w:t xml:space="preserve"> </w:t>
      </w:r>
    </w:p>
    <w:p w:rsidR="00000000" w:rsidRDefault="00E66142">
      <w:pPr>
        <w:spacing w:after="240"/>
        <w:jc w:val="center"/>
      </w:pPr>
      <w:r>
        <w:rPr>
          <w:rStyle w:val="s1"/>
        </w:rPr>
        <w:t>и исполнительных органов</w:t>
      </w:r>
    </w:p>
    <w:p w:rsidR="00000000" w:rsidRDefault="00E66142">
      <w:pPr>
        <w:spacing w:after="240"/>
        <w:jc w:val="center"/>
      </w:pPr>
      <w:r>
        <w:rPr>
          <w:rStyle w:val="s1"/>
        </w:rPr>
        <w:t>1. Полномочия местных представительных органов</w:t>
      </w:r>
    </w:p>
    <w:p w:rsidR="00000000" w:rsidRDefault="00E66142">
      <w:pPr>
        <w:spacing w:after="240"/>
        <w:ind w:firstLine="400"/>
        <w:jc w:val="both"/>
      </w:pPr>
      <w:r>
        <w:rPr>
          <w:rStyle w:val="s3"/>
        </w:rPr>
        <w:t xml:space="preserve">В статью 40 внесены изменения в соответствии с </w:t>
      </w:r>
      <w:hyperlink r:id="rId39" w:anchor="sub_id=103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5 апреля 1999 года № 360-1 (</w:t>
      </w:r>
      <w:hyperlink r:id="rId40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40.</w:t>
      </w:r>
      <w:r>
        <w:t xml:space="preserve"> Полномочия областного, районного, городского Маслихата - Собрания депутатов </w:t>
      </w:r>
    </w:p>
    <w:p w:rsidR="00000000" w:rsidRDefault="00E66142">
      <w:pPr>
        <w:ind w:firstLine="400"/>
        <w:jc w:val="both"/>
      </w:pPr>
      <w:r>
        <w:t>1. К основным полномочиям областного, ра</w:t>
      </w:r>
      <w:r>
        <w:t xml:space="preserve">йонного, городского Маслихата - Собрания депутатов относятся: </w:t>
      </w:r>
    </w:p>
    <w:p w:rsidR="00000000" w:rsidRDefault="00E66142">
      <w:pPr>
        <w:ind w:firstLine="400"/>
        <w:jc w:val="both"/>
      </w:pPr>
      <w:r>
        <w:t xml:space="preserve">- избрание и освобождение от должности секретаря Маслихата - Собрания депутатов; </w:t>
      </w:r>
    </w:p>
    <w:p w:rsidR="00000000" w:rsidRDefault="00E66142">
      <w:pPr>
        <w:ind w:firstLine="400"/>
        <w:jc w:val="both"/>
      </w:pPr>
      <w:r>
        <w:t xml:space="preserve">- избрание ревизионной комиссии, ее председателя и освобождение его от должности, формирование постоянных и иных комиссий Маслихата - Собрания депутатов, избрание, освобождение от должности их председателей, заслушивание отчетов об их работе; </w:t>
      </w:r>
    </w:p>
    <w:p w:rsidR="00000000" w:rsidRDefault="00E66142">
      <w:pPr>
        <w:ind w:firstLine="400"/>
        <w:jc w:val="both"/>
      </w:pPr>
      <w:r>
        <w:t>- утверждени</w:t>
      </w:r>
      <w:r>
        <w:t xml:space="preserve">е штата, оплаты труда, расходов на материально-техническое обеспечение аппарата Маслихата - Собрания депутатов в пределах лимитов и предельных ассигнований, установленных Кабинетом Министров Республики Казахстан; </w:t>
      </w:r>
    </w:p>
    <w:p w:rsidR="00000000" w:rsidRDefault="00E66142">
      <w:pPr>
        <w:ind w:firstLine="400"/>
        <w:jc w:val="both"/>
      </w:pPr>
      <w:r>
        <w:t>- досрочное прекращение полномочий депутат</w:t>
      </w:r>
      <w:r>
        <w:t xml:space="preserve">ов в случаях, предусмотренных законодательством Республики Казахстан; </w:t>
      </w:r>
    </w:p>
    <w:p w:rsidR="00000000" w:rsidRDefault="00E66142">
      <w:pPr>
        <w:ind w:firstLine="400"/>
        <w:jc w:val="both"/>
      </w:pPr>
      <w:r>
        <w:t xml:space="preserve">- утверждение регламента Маслихата - Собрания депутатов; </w:t>
      </w:r>
    </w:p>
    <w:p w:rsidR="00000000" w:rsidRDefault="00E66142">
      <w:pPr>
        <w:ind w:firstLine="400"/>
        <w:jc w:val="both"/>
      </w:pPr>
      <w:r>
        <w:t xml:space="preserve">- утверждение </w:t>
      </w:r>
      <w:r>
        <w:rPr>
          <w:rStyle w:val="s6"/>
        </w:rPr>
        <w:t>общей</w:t>
      </w:r>
      <w:r>
        <w:t xml:space="preserve"> суммы расходов на обеспечение деятельности Маслихата - Собрания депутатов; </w:t>
      </w:r>
    </w:p>
    <w:p w:rsidR="00000000" w:rsidRDefault="00E66142">
      <w:pPr>
        <w:ind w:firstLine="400"/>
        <w:jc w:val="both"/>
      </w:pPr>
      <w:r>
        <w:t xml:space="preserve">- утверждение по представлению </w:t>
      </w:r>
      <w:r>
        <w:t xml:space="preserve">главы местной администрации схемы управления областью, районом, городом; </w:t>
      </w:r>
    </w:p>
    <w:p w:rsidR="00000000" w:rsidRDefault="00E66142">
      <w:pPr>
        <w:ind w:firstLine="400"/>
        <w:jc w:val="both"/>
      </w:pPr>
      <w:r>
        <w:t xml:space="preserve">- заслушивание отчетов главы областной, районной, городской администрации, а также уполномоченных им заместителей главы администрации, руководителей органов местной администрации по </w:t>
      </w:r>
      <w:r>
        <w:t xml:space="preserve">вопросам, отнесенным настоящим Законом к компетенции Маслихата - Собрания депутатов; </w:t>
      </w:r>
    </w:p>
    <w:p w:rsidR="00000000" w:rsidRDefault="00E66142">
      <w:pPr>
        <w:ind w:firstLine="400"/>
        <w:jc w:val="both"/>
      </w:pPr>
      <w:r>
        <w:t xml:space="preserve">- рассмотрение запросов депутатов и принятие по ним решений; </w:t>
      </w:r>
    </w:p>
    <w:p w:rsidR="00000000" w:rsidRDefault="00E66142">
      <w:pPr>
        <w:ind w:firstLine="400"/>
        <w:jc w:val="both"/>
      </w:pPr>
      <w:r>
        <w:t>- утверждение представляемых главой местной администрации планов, экономических и социальных программ развит</w:t>
      </w:r>
      <w:r>
        <w:t xml:space="preserve">ия территории, отчетов об их исполнении; </w:t>
      </w:r>
    </w:p>
    <w:p w:rsidR="00000000" w:rsidRDefault="00E66142">
      <w:pPr>
        <w:ind w:firstLine="400"/>
        <w:jc w:val="both"/>
      </w:pPr>
      <w:r>
        <w:t xml:space="preserve">- утверждение представляемого главой местной администрации проекта бюджета, изменений и дополнений, вносимых в него, и отчета об его исполнении; </w:t>
      </w:r>
    </w:p>
    <w:p w:rsidR="00000000" w:rsidRDefault="00E66142">
      <w:pPr>
        <w:ind w:firstLine="400"/>
        <w:jc w:val="both"/>
      </w:pPr>
      <w:r>
        <w:t>- установление тарифов на оплату услуг предприятий и организаций, на</w:t>
      </w:r>
      <w:r>
        <w:t xml:space="preserve">ходящихся в собственности области, района, города; </w:t>
      </w:r>
    </w:p>
    <w:p w:rsidR="00000000" w:rsidRDefault="00E66142">
      <w:pPr>
        <w:ind w:firstLine="400"/>
        <w:jc w:val="both"/>
      </w:pPr>
      <w:r>
        <w:t xml:space="preserve">- утверждение размеров отчислений от платежей предприятий, находящихся в собственности области, района, города; </w:t>
      </w:r>
    </w:p>
    <w:p w:rsidR="00000000" w:rsidRDefault="00E66142">
      <w:pPr>
        <w:ind w:firstLine="400"/>
        <w:jc w:val="both"/>
      </w:pPr>
      <w:r>
        <w:rPr>
          <w:rStyle w:val="s3"/>
        </w:rPr>
        <w:t xml:space="preserve">Абзац пятнадцатый пункта 1 статьи 40 изложен в новой редакции в соответствии с </w:t>
      </w:r>
      <w:hyperlink r:id="rId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 ноября 1998 года (</w:t>
      </w:r>
      <w:hyperlink r:id="rId42" w:anchor="sub_id=40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 )</w:t>
      </w:r>
      <w:r>
        <w:t xml:space="preserve"> </w:t>
      </w:r>
    </w:p>
    <w:p w:rsidR="00000000" w:rsidRDefault="00E66142">
      <w:pPr>
        <w:ind w:firstLine="400"/>
        <w:jc w:val="both"/>
      </w:pPr>
      <w:r>
        <w:rPr>
          <w:rStyle w:val="s6"/>
        </w:rPr>
        <w:t>- принятие решений о выпуске, условиях, размещении и реализации лоте</w:t>
      </w:r>
      <w:r>
        <w:rPr>
          <w:rStyle w:val="s6"/>
        </w:rPr>
        <w:t>рей, а также о заимствовании средств у вышестоящего бюджета или банков второго уровня в виде договоров займа для покрытия временного кассового разрыва в пределах финансового года и только при наличии в соответствующем бюджете средств, предназначенных на по</w:t>
      </w:r>
      <w:r>
        <w:rPr>
          <w:rStyle w:val="s6"/>
        </w:rPr>
        <w:t>гашение основной суммы займа и вознаграждения (интереса) по нему;</w:t>
      </w:r>
      <w:r>
        <w:t xml:space="preserve"> </w:t>
      </w:r>
    </w:p>
    <w:p w:rsidR="00000000" w:rsidRDefault="00E66142">
      <w:pPr>
        <w:ind w:firstLine="400"/>
        <w:jc w:val="both"/>
      </w:pPr>
      <w:r>
        <w:t xml:space="preserve">- утверждение обязательных правил, предусматривающих административную ответственность за их нарушение; </w:t>
      </w:r>
    </w:p>
    <w:p w:rsidR="00000000" w:rsidRDefault="00E66142">
      <w:pPr>
        <w:ind w:firstLine="400"/>
        <w:jc w:val="both"/>
      </w:pPr>
      <w:r>
        <w:t>- образование и утверждение по представлению местной администрации состава администра</w:t>
      </w:r>
      <w:r>
        <w:t xml:space="preserve">тивной, наблюдательной комиссий, комиссий по делам несовершеннолетних, борьбе с пьянством и алкоголизмом, по охране памятников истории и культуры; </w:t>
      </w:r>
    </w:p>
    <w:p w:rsidR="00000000" w:rsidRDefault="00E66142">
      <w:pPr>
        <w:ind w:firstLine="400"/>
        <w:jc w:val="both"/>
      </w:pPr>
      <w:r>
        <w:rPr>
          <w:rStyle w:val="s3"/>
        </w:rPr>
        <w:t xml:space="preserve">См.: </w:t>
      </w:r>
      <w:hyperlink r:id="rId43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</w:t>
      </w:r>
      <w:r>
        <w:rPr>
          <w:rStyle w:val="s3"/>
        </w:rPr>
        <w:t>Казахстан от 2 марта 1999 года № 194 "Об утверждении Типового положения о комиссии по делам семьи и женщин при акиме области (городов Астаны и Алматы)".</w:t>
      </w:r>
      <w:r>
        <w:t xml:space="preserve"> </w:t>
      </w:r>
    </w:p>
    <w:p w:rsidR="00000000" w:rsidRDefault="00E66142">
      <w:pPr>
        <w:ind w:firstLine="400"/>
        <w:jc w:val="both"/>
      </w:pPr>
      <w:r>
        <w:t xml:space="preserve">- решение вопросов административно-территориального устройства в соответствии с </w:t>
      </w:r>
      <w:hyperlink r:id="rId44" w:anchor="sub_id=11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E66142">
      <w:pPr>
        <w:ind w:firstLine="400"/>
        <w:jc w:val="both"/>
      </w:pPr>
      <w:r>
        <w:t xml:space="preserve">- осуществление в соответствии с законодательством Республики Казахстан иных полномочий по обеспечению прав и законных интересов граждан. </w:t>
      </w:r>
    </w:p>
    <w:p w:rsidR="00000000" w:rsidRDefault="00E66142">
      <w:pPr>
        <w:ind w:firstLine="400"/>
        <w:jc w:val="both"/>
      </w:pPr>
      <w:r>
        <w:t>2. Кроме перечи</w:t>
      </w:r>
      <w:r>
        <w:t xml:space="preserve">сленных в п.1 полномочий Маслихатов - Собраний депутатов: </w:t>
      </w:r>
    </w:p>
    <w:p w:rsidR="00000000" w:rsidRDefault="00E66142">
      <w:pPr>
        <w:ind w:firstLine="400"/>
        <w:jc w:val="both"/>
      </w:pPr>
      <w:r>
        <w:t xml:space="preserve">а) к полномочиям областного Маслихата - Собрания депутатов относятся: </w:t>
      </w:r>
    </w:p>
    <w:p w:rsidR="00000000" w:rsidRDefault="00E66142">
      <w:pPr>
        <w:ind w:firstLine="400"/>
        <w:jc w:val="both"/>
      </w:pPr>
      <w:r>
        <w:t>- принятие решений о выпуске, условиях, размещении и реализации лотерей, а также о заимствовании в пределах лимита заимствован</w:t>
      </w:r>
      <w:r>
        <w:t xml:space="preserve">ия, утвержденного Правительством Республики Казахстан по областям и городам Астане и Алматы; </w:t>
      </w:r>
    </w:p>
    <w:p w:rsidR="00000000" w:rsidRDefault="00E66142">
      <w:pPr>
        <w:ind w:firstLine="400"/>
        <w:jc w:val="both"/>
      </w:pPr>
      <w:r>
        <w:t xml:space="preserve">- внесение представления об утверждении схемы районной планировки области, проекта генерального плана областного центра в Кабинет Министров Республики Казахстан; </w:t>
      </w:r>
    </w:p>
    <w:p w:rsidR="00000000" w:rsidRDefault="00E66142">
      <w:pPr>
        <w:ind w:firstLine="400"/>
        <w:jc w:val="both"/>
      </w:pPr>
      <w:r>
        <w:t xml:space="preserve">- утверждение проектов районной планировки административных районов, генеральных планов городов областного (кроме областных центров) и районного подчинения и поселков в соответствии с законодательством Республики Казахстан; </w:t>
      </w:r>
    </w:p>
    <w:p w:rsidR="00000000" w:rsidRDefault="00E66142">
      <w:pPr>
        <w:ind w:firstLine="400"/>
        <w:jc w:val="both"/>
      </w:pPr>
      <w:r>
        <w:rPr>
          <w:rStyle w:val="s3"/>
        </w:rPr>
        <w:t>Абзац четвертый исключен - Ука</w:t>
      </w:r>
      <w:r>
        <w:rPr>
          <w:rStyle w:val="s3"/>
        </w:rPr>
        <w:t xml:space="preserve">зом Президента РК от 3 января 1996 г. № 2740 </w:t>
      </w:r>
    </w:p>
    <w:p w:rsidR="00000000" w:rsidRDefault="00E66142">
      <w:pPr>
        <w:ind w:firstLine="400"/>
        <w:jc w:val="both"/>
      </w:pPr>
      <w:r>
        <w:t xml:space="preserve">- заслушивание информаций управления юстиции о состоянии работы органов нотариата, записи актов гражданского состояния, адвокатуры, а также юридического просвещения населения; </w:t>
      </w:r>
    </w:p>
    <w:p w:rsidR="00000000" w:rsidRDefault="00E66142">
      <w:pPr>
        <w:ind w:firstLine="400"/>
        <w:jc w:val="both"/>
      </w:pPr>
      <w:r>
        <w:t>- утверждение и внесение изменени</w:t>
      </w:r>
      <w:r>
        <w:t xml:space="preserve">й в Положение об органах территориального общественного самоуправления на территории области; </w:t>
      </w:r>
    </w:p>
    <w:p w:rsidR="00000000" w:rsidRDefault="00E66142">
      <w:pPr>
        <w:ind w:firstLine="400"/>
        <w:jc w:val="both"/>
      </w:pPr>
      <w:r>
        <w:t xml:space="preserve">б) к полномочиям Маслихатов - Собраний депутатов городов Астаны и Алматы относятся: </w:t>
      </w:r>
    </w:p>
    <w:p w:rsidR="00000000" w:rsidRDefault="00E66142">
      <w:pPr>
        <w:ind w:firstLine="400"/>
        <w:jc w:val="both"/>
      </w:pPr>
      <w:r>
        <w:t xml:space="preserve">- принятие решений о выпуске, условиях, размещении и реализации лотерей, а также о заимствовании в пределах лимита заимствования, утвержденного Правительством Республики Казахстан по областям и городам Астане и Алматы; </w:t>
      </w:r>
    </w:p>
    <w:p w:rsidR="00000000" w:rsidRDefault="00E66142">
      <w:pPr>
        <w:ind w:firstLine="400"/>
        <w:jc w:val="both"/>
      </w:pPr>
      <w:r>
        <w:t>- внесение представления об утвержде</w:t>
      </w:r>
      <w:r>
        <w:t xml:space="preserve">нии проекта генерального плана города в Кабинет Министров Республики Казахстан; </w:t>
      </w:r>
    </w:p>
    <w:p w:rsidR="00000000" w:rsidRDefault="00E66142">
      <w:pPr>
        <w:ind w:firstLine="400"/>
        <w:jc w:val="both"/>
      </w:pPr>
      <w:r>
        <w:t xml:space="preserve">- внесение Президенту Республики Казахстан представления о награждении государственными наградами и присвоении почетных званий Республики Казахстан; </w:t>
      </w:r>
    </w:p>
    <w:p w:rsidR="00000000" w:rsidRDefault="00E66142">
      <w:pPr>
        <w:ind w:firstLine="400"/>
        <w:jc w:val="both"/>
      </w:pPr>
      <w:r>
        <w:t xml:space="preserve">- утверждение и внесение </w:t>
      </w:r>
      <w:r>
        <w:t xml:space="preserve">изменений в Положение об органах территориального общественного самоуправления на территории города; </w:t>
      </w:r>
    </w:p>
    <w:p w:rsidR="00000000" w:rsidRDefault="00E66142">
      <w:pPr>
        <w:ind w:firstLine="400"/>
        <w:jc w:val="both"/>
      </w:pPr>
      <w:r>
        <w:rPr>
          <w:rStyle w:val="s3"/>
        </w:rPr>
        <w:t xml:space="preserve">См.: </w:t>
      </w:r>
      <w:hyperlink r:id="rId4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 июля 1998 года № 258-1 "Об особом статусе города Алматы".</w:t>
      </w:r>
      <w:r>
        <w:t xml:space="preserve"> </w:t>
      </w:r>
    </w:p>
    <w:p w:rsidR="00000000" w:rsidRDefault="00E66142">
      <w:pPr>
        <w:ind w:firstLine="400"/>
        <w:jc w:val="both"/>
      </w:pPr>
      <w:r>
        <w:t>в) к полномо</w:t>
      </w:r>
      <w:r>
        <w:t xml:space="preserve">чиям районного, городского Маслихата - Собрания депутатов относятся: </w:t>
      </w:r>
    </w:p>
    <w:p w:rsidR="00000000" w:rsidRDefault="00E66142">
      <w:pPr>
        <w:ind w:firstLine="400"/>
        <w:jc w:val="both"/>
      </w:pPr>
      <w:r>
        <w:t xml:space="preserve">- утверждение правил застройки сельских населенных пунктов, города, генеральных планов сельских населенных пунктов, установление и изменение их границ; </w:t>
      </w:r>
    </w:p>
    <w:p w:rsidR="00000000" w:rsidRDefault="00E66142">
      <w:pPr>
        <w:ind w:firstLine="400"/>
        <w:jc w:val="both"/>
      </w:pPr>
      <w:r>
        <w:t xml:space="preserve">- установление ставок земельного </w:t>
      </w:r>
      <w:r>
        <w:t xml:space="preserve">налога в соответствии с налоговым </w:t>
      </w:r>
      <w:hyperlink r:id="rId46" w:anchor="sub_id=105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льгот по взиманию арендной платы за землю в соответствии с земельным </w:t>
      </w:r>
      <w:hyperlink r:id="rId47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E66142">
      <w:pPr>
        <w:spacing w:after="240"/>
        <w:ind w:firstLine="400"/>
        <w:jc w:val="both"/>
      </w:pPr>
      <w:r>
        <w:t>Областное, районное, городское Маслихат - Собрание депутатов вправе тайным голосованием большинством в две трети от общего числа депутатов выразить недоверие главе местной администрации и поставить воп</w:t>
      </w:r>
      <w:r>
        <w:t>рос о его освобождении от должности. Президент Республики Казахстан, глава областной, Алматинской городской, районной администрации в течение месяца принимает по данному вопросу мотивированное решение и извещает о нем соответствующее Маслихат - Собрание де</w:t>
      </w:r>
      <w:r>
        <w:t>путатов.</w:t>
      </w:r>
    </w:p>
    <w:p w:rsidR="00000000" w:rsidRDefault="00E66142">
      <w:pPr>
        <w:spacing w:after="240"/>
        <w:ind w:firstLine="400"/>
        <w:jc w:val="both"/>
      </w:pPr>
      <w:r>
        <w:rPr>
          <w:rStyle w:val="s3"/>
        </w:rPr>
        <w:t xml:space="preserve">Статья 40 - с изменениями, внесенными Указами Президента Республики Казахстан, имеющими силу закона, от 2 мая 1995 г. № 2254 и от 5 октября 1995 г. </w:t>
      </w:r>
      <w:hyperlink r:id="rId48" w:history="1">
        <w:r>
          <w:rPr>
            <w:rStyle w:val="a3"/>
            <w:i/>
            <w:iCs/>
          </w:rPr>
          <w:t>№ 2488</w:t>
        </w:r>
      </w:hyperlink>
    </w:p>
    <w:p w:rsidR="00000000" w:rsidRDefault="00E66142">
      <w:pPr>
        <w:ind w:firstLine="400"/>
        <w:jc w:val="both"/>
      </w:pPr>
      <w:r>
        <w:rPr>
          <w:rStyle w:val="s1"/>
        </w:rPr>
        <w:t>Статья 41.</w:t>
      </w:r>
      <w:r>
        <w:t xml:space="preserve"> Обязательные прав</w:t>
      </w:r>
      <w:r>
        <w:t xml:space="preserve">ила, за нарушение которых предусмотрена административная ответственность </w:t>
      </w:r>
    </w:p>
    <w:p w:rsidR="00000000" w:rsidRDefault="00E66142">
      <w:pPr>
        <w:ind w:firstLine="400"/>
        <w:jc w:val="both"/>
      </w:pPr>
      <w:r>
        <w:t xml:space="preserve">Областное, районное, городское Маслихат - Собрание депутатов вправе принимать обязательные правила, за нарушение которых предусмотрена административная ответственность, по следующим </w:t>
      </w:r>
      <w:r>
        <w:t xml:space="preserve">вопросам: </w:t>
      </w:r>
    </w:p>
    <w:p w:rsidR="00000000" w:rsidRDefault="00E66142">
      <w:pPr>
        <w:ind w:firstLine="400"/>
        <w:jc w:val="both"/>
      </w:pPr>
      <w:r>
        <w:t xml:space="preserve">- застройка территории населенных пунктов; </w:t>
      </w:r>
    </w:p>
    <w:p w:rsidR="00000000" w:rsidRDefault="00E66142">
      <w:pPr>
        <w:ind w:firstLine="400"/>
        <w:jc w:val="both"/>
      </w:pPr>
      <w:r>
        <w:t xml:space="preserve">- охрана и содержание земель, лесов, водных ресурсов, уникальных объектов природы, а также памятников истории и культуры; </w:t>
      </w:r>
    </w:p>
    <w:p w:rsidR="00000000" w:rsidRDefault="00E66142">
      <w:pPr>
        <w:ind w:firstLine="400"/>
        <w:jc w:val="both"/>
      </w:pPr>
      <w:r>
        <w:t xml:space="preserve">- торговля в общественных местах; </w:t>
      </w:r>
    </w:p>
    <w:p w:rsidR="00000000" w:rsidRDefault="00E66142">
      <w:pPr>
        <w:ind w:firstLine="400"/>
        <w:jc w:val="both"/>
      </w:pPr>
      <w:r>
        <w:t>- общественный порядок, пожарная и дорожная</w:t>
      </w:r>
      <w:r>
        <w:t xml:space="preserve"> безопасность, безопасность на водах; </w:t>
      </w:r>
    </w:p>
    <w:p w:rsidR="00000000" w:rsidRDefault="00E66142">
      <w:pPr>
        <w:ind w:firstLine="400"/>
        <w:jc w:val="both"/>
      </w:pPr>
      <w:r>
        <w:t xml:space="preserve">- меры по предотвращению эпидемий и эпизоотий; </w:t>
      </w:r>
    </w:p>
    <w:p w:rsidR="00000000" w:rsidRDefault="00E66142">
      <w:pPr>
        <w:ind w:firstLine="400"/>
        <w:jc w:val="both"/>
      </w:pPr>
      <w:r>
        <w:t xml:space="preserve">- охрана инженерных коммуникаций; </w:t>
      </w:r>
    </w:p>
    <w:p w:rsidR="00000000" w:rsidRDefault="00E66142">
      <w:pPr>
        <w:ind w:firstLine="400"/>
        <w:jc w:val="both"/>
      </w:pPr>
      <w:r>
        <w:t xml:space="preserve">- санитарная очистка территорий; </w:t>
      </w:r>
    </w:p>
    <w:p w:rsidR="00000000" w:rsidRDefault="00E66142">
      <w:pPr>
        <w:ind w:firstLine="400"/>
        <w:jc w:val="both"/>
      </w:pPr>
      <w:r>
        <w:t xml:space="preserve">- использование рекламы, вывесок, объявлений и других информационных материалов; </w:t>
      </w:r>
    </w:p>
    <w:p w:rsidR="00000000" w:rsidRDefault="00E66142">
      <w:pPr>
        <w:ind w:firstLine="400"/>
        <w:jc w:val="both"/>
      </w:pPr>
      <w:r>
        <w:t>- пользование обще</w:t>
      </w:r>
      <w:r>
        <w:t xml:space="preserve">ственным транспортом; </w:t>
      </w:r>
    </w:p>
    <w:p w:rsidR="00000000" w:rsidRDefault="00E66142">
      <w:pPr>
        <w:ind w:firstLine="400"/>
        <w:jc w:val="both"/>
      </w:pPr>
      <w:r>
        <w:t xml:space="preserve">- благоустройство территории, содержание и защита зеленых насаждений; </w:t>
      </w:r>
    </w:p>
    <w:p w:rsidR="00000000" w:rsidRDefault="00E66142">
      <w:pPr>
        <w:ind w:firstLine="400"/>
        <w:jc w:val="both"/>
      </w:pPr>
      <w:r>
        <w:t xml:space="preserve">- содержание домашних животных; </w:t>
      </w:r>
    </w:p>
    <w:p w:rsidR="00000000" w:rsidRDefault="00E66142">
      <w:pPr>
        <w:ind w:firstLine="400"/>
        <w:jc w:val="both"/>
      </w:pPr>
      <w:r>
        <w:t xml:space="preserve">- парковка автотранспорта; </w:t>
      </w:r>
    </w:p>
    <w:p w:rsidR="00000000" w:rsidRDefault="00E66142">
      <w:pPr>
        <w:ind w:firstLine="400"/>
        <w:jc w:val="both"/>
      </w:pPr>
      <w:r>
        <w:t>- общественный порядок в условиях стихийных бедствий или других чрезвычайных условиях, мероприятия по</w:t>
      </w:r>
      <w:r>
        <w:t xml:space="preserve"> предупреждению и ликвидации их последствий; </w:t>
      </w:r>
    </w:p>
    <w:p w:rsidR="00000000" w:rsidRDefault="00E66142">
      <w:pPr>
        <w:ind w:firstLine="400"/>
        <w:jc w:val="both"/>
      </w:pPr>
      <w:r>
        <w:t xml:space="preserve">- по другим предусмотренным законом вопросам. </w:t>
      </w:r>
    </w:p>
    <w:p w:rsidR="00000000" w:rsidRDefault="00E66142">
      <w:pPr>
        <w:ind w:firstLine="400"/>
        <w:jc w:val="both"/>
      </w:pPr>
      <w:r>
        <w:t xml:space="preserve">Обязательные правила не должны противоречить законодательству Республики Казахстан. </w:t>
      </w:r>
    </w:p>
    <w:p w:rsidR="00000000" w:rsidRDefault="00E66142">
      <w:pPr>
        <w:ind w:firstLine="400"/>
        <w:jc w:val="both"/>
      </w:pPr>
      <w:r>
        <w:t>Маслихат - Собрание депутатов доводит предусмотренные настоящей статьей обязательные правила до сведения населения. Правила вступают в силу не менее чем через две недели после их обнародования, за исключением правил по борьбе со стихийными бедствиями, эпид</w:t>
      </w:r>
      <w:r>
        <w:t xml:space="preserve">емиями и эпизоотиями, которые вступают в силу незамедлительно. </w:t>
      </w:r>
    </w:p>
    <w:p w:rsidR="00000000" w:rsidRDefault="00E66142">
      <w:pPr>
        <w:spacing w:after="240"/>
        <w:ind w:firstLine="400"/>
        <w:jc w:val="both"/>
      </w:pPr>
      <w:r>
        <w:t>Соблюдение обязательных правил контролируется Маслихатом - Собранием депутатов и местной администрацией.</w:t>
      </w:r>
    </w:p>
    <w:p w:rsidR="00000000" w:rsidRDefault="00E66142">
      <w:pPr>
        <w:spacing w:after="240"/>
        <w:jc w:val="center"/>
      </w:pPr>
      <w:r>
        <w:rPr>
          <w:rStyle w:val="s1"/>
        </w:rPr>
        <w:t>2. Полномочия местных исполнительных органов</w:t>
      </w:r>
    </w:p>
    <w:p w:rsidR="00000000" w:rsidRDefault="00E66142">
      <w:pPr>
        <w:spacing w:after="240"/>
        <w:ind w:firstLine="400"/>
        <w:jc w:val="both"/>
      </w:pPr>
      <w:r>
        <w:rPr>
          <w:rStyle w:val="s3"/>
        </w:rPr>
        <w:t>В статью 42 внесены изменения в соответств</w:t>
      </w:r>
      <w:r>
        <w:rPr>
          <w:rStyle w:val="s3"/>
        </w:rPr>
        <w:t xml:space="preserve">ии с </w:t>
      </w:r>
      <w:hyperlink r:id="rId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1999 года № 360-1 (</w:t>
      </w:r>
      <w:hyperlink r:id="rId50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42.</w:t>
      </w:r>
      <w:r>
        <w:t xml:space="preserve"> Полномочия главы администрации </w:t>
      </w:r>
    </w:p>
    <w:p w:rsidR="00000000" w:rsidRDefault="00E66142">
      <w:pPr>
        <w:ind w:firstLine="400"/>
        <w:jc w:val="both"/>
      </w:pPr>
      <w:r>
        <w:t xml:space="preserve">Глава администрации: </w:t>
      </w:r>
    </w:p>
    <w:p w:rsidR="00000000" w:rsidRDefault="00E66142">
      <w:pPr>
        <w:ind w:firstLine="400"/>
        <w:jc w:val="both"/>
      </w:pPr>
      <w:r>
        <w:t>- представляет на утверждение Маслихата - Собрания депутатов схему управления областью, районом, городом, разработанную с учетом примерного перечня отделов, управлений и служб местной администрации, утверждаемого Кабинетом Министров Р</w:t>
      </w:r>
      <w:r>
        <w:t xml:space="preserve">еспублики Казахстан; </w:t>
      </w:r>
    </w:p>
    <w:p w:rsidR="00000000" w:rsidRDefault="00E66142">
      <w:pPr>
        <w:ind w:firstLine="400"/>
        <w:jc w:val="both"/>
      </w:pPr>
      <w:r>
        <w:t xml:space="preserve">- представляет на утверждение Маслихата - Собрания депутатов проект бюджета соответствующей административно-территориальной единицы, обеспечивает исполнение бюджета; </w:t>
      </w:r>
    </w:p>
    <w:p w:rsidR="00000000" w:rsidRDefault="00E66142">
      <w:pPr>
        <w:ind w:firstLine="400"/>
        <w:jc w:val="both"/>
      </w:pPr>
      <w:r>
        <w:t xml:space="preserve">- представляет на утверждение Маслихата - Собрания депутатов планы </w:t>
      </w:r>
      <w:r>
        <w:t xml:space="preserve">и программы экономического и социального развития соответствующей административно-территориальной единицы, обеспечивает их исполнение, отчитывается на сессии Маслихата - Собрания депутатов об их исполнении; </w:t>
      </w:r>
    </w:p>
    <w:p w:rsidR="00000000" w:rsidRDefault="00E66142">
      <w:pPr>
        <w:ind w:firstLine="400"/>
        <w:jc w:val="both"/>
      </w:pPr>
      <w:r>
        <w:t>- осуществляет управление собственностью админис</w:t>
      </w:r>
      <w:r>
        <w:t xml:space="preserve">тративно-территориальной единицы, назначает и освобождает от должности руководителей подведомственных предприятий, организаций и учреждений; </w:t>
      </w:r>
    </w:p>
    <w:p w:rsidR="00000000" w:rsidRDefault="00E66142">
      <w:pPr>
        <w:ind w:firstLine="400"/>
        <w:jc w:val="both"/>
      </w:pPr>
      <w:r>
        <w:t>- координирует деятельность предприятий, организаций и учреждений республиканской собственности в соответствии с п</w:t>
      </w:r>
      <w:r>
        <w:t xml:space="preserve">олномочиями, делегированными вышестоящим исполнительным органом; </w:t>
      </w:r>
    </w:p>
    <w:p w:rsidR="00000000" w:rsidRDefault="00E66142">
      <w:pPr>
        <w:ind w:firstLine="400"/>
        <w:jc w:val="both"/>
      </w:pPr>
      <w:r>
        <w:t xml:space="preserve">- осуществляет регулирование земельных отношений в соответствии с земельным </w:t>
      </w:r>
      <w:hyperlink r:id="rId5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E66142">
      <w:pPr>
        <w:ind w:firstLine="400"/>
        <w:jc w:val="both"/>
      </w:pPr>
      <w:r>
        <w:rPr>
          <w:rStyle w:val="s3"/>
        </w:rPr>
        <w:t xml:space="preserve">В абзаце </w:t>
      </w:r>
      <w:r>
        <w:rPr>
          <w:rStyle w:val="s3"/>
        </w:rPr>
        <w:t xml:space="preserve">восьмом части первой статьи 42 слова "принимает решения о ссудах, займах и других долгосрочных обязательствах;" исключены в соответствии с </w:t>
      </w:r>
      <w:hyperlink r:id="rId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 ноября 1998 года </w:t>
      </w:r>
    </w:p>
    <w:p w:rsidR="00000000" w:rsidRDefault="00E66142">
      <w:pPr>
        <w:ind w:firstLine="400"/>
        <w:jc w:val="both"/>
      </w:pPr>
      <w:r>
        <w:t xml:space="preserve">- </w:t>
      </w:r>
      <w:r>
        <w:rPr>
          <w:rStyle w:val="s6"/>
        </w:rPr>
        <w:t>принимает решени</w:t>
      </w:r>
      <w:r>
        <w:rPr>
          <w:rStyle w:val="s6"/>
        </w:rPr>
        <w:t>я о ссудах, займах и других долгосрочных обязательствах;</w:t>
      </w:r>
      <w:r>
        <w:t xml:space="preserve"> подписывает договоры, юридические и банковские документы; </w:t>
      </w:r>
    </w:p>
    <w:p w:rsidR="00000000" w:rsidRDefault="00E66142">
      <w:pPr>
        <w:ind w:firstLine="400"/>
        <w:jc w:val="both"/>
      </w:pPr>
      <w:r>
        <w:t xml:space="preserve">- назначает и освобождает от должности руководителей аппарата, органов местной администрации и иных государственных учреждений, создаваемых </w:t>
      </w:r>
      <w:r>
        <w:t xml:space="preserve">по его решениям и финансируемых из местного бюджета, утверждает лимит их штатной численности и условия материально-технического обеспечения в пределах предусмотренных ассигнований, за исключением случаев, предусмотренных законодательными актами; </w:t>
      </w:r>
    </w:p>
    <w:p w:rsidR="00000000" w:rsidRDefault="00E66142">
      <w:pPr>
        <w:ind w:firstLine="400"/>
        <w:jc w:val="both"/>
      </w:pPr>
      <w:r>
        <w:t>- дает со</w:t>
      </w:r>
      <w:r>
        <w:t>гласие на назначение первых руководителей территориальных органов министерств, государственных комитетов и ведомств Республики Казахстан (за исключением прокуратуры, судов и государственных органов, непосредственно подчиненных и подотчетных Президенту Респ</w:t>
      </w:r>
      <w:r>
        <w:t xml:space="preserve">ублики Казахстан), организаций республиканского подчинения, вносит предложения об их освобождении от должности; </w:t>
      </w:r>
    </w:p>
    <w:p w:rsidR="00000000" w:rsidRDefault="00E66142">
      <w:pPr>
        <w:ind w:firstLine="400"/>
        <w:jc w:val="both"/>
      </w:pPr>
      <w:r>
        <w:t xml:space="preserve">- не реже двух раз в год отчитывается перед Маслихатом - Собранием депутатов об исполнении местного бюджета; </w:t>
      </w:r>
    </w:p>
    <w:p w:rsidR="00000000" w:rsidRDefault="00E66142">
      <w:pPr>
        <w:ind w:firstLine="400"/>
        <w:jc w:val="both"/>
      </w:pPr>
      <w:r>
        <w:t>- по предложению Маслихата - Собр</w:t>
      </w:r>
      <w:r>
        <w:t>ания депутатов не реже одного раза в год представляет отчет о выполнении планов и программ развития соответствующей территории, о состоянии владения, пользования и управления объектами государственного имущества, расположенными на данной территории, решени</w:t>
      </w:r>
      <w:r>
        <w:t xml:space="preserve">я земельных вопросов, о деятельности подведомственных местной администрации предприятий, организаций и учреждений; </w:t>
      </w:r>
    </w:p>
    <w:p w:rsidR="00000000" w:rsidRDefault="00E66142">
      <w:pPr>
        <w:ind w:firstLine="400"/>
        <w:jc w:val="both"/>
      </w:pPr>
      <w:r>
        <w:t xml:space="preserve">- вносит в Маслихат - Собрание депутатов предложения по вопросам административно-территориального устройства; </w:t>
      </w:r>
    </w:p>
    <w:p w:rsidR="00000000" w:rsidRDefault="00E66142">
      <w:pPr>
        <w:ind w:firstLine="400"/>
        <w:jc w:val="both"/>
      </w:pPr>
      <w:r>
        <w:t>- осуществляет прием граждан,</w:t>
      </w:r>
      <w:r>
        <w:t xml:space="preserve"> рассмотрение предложений, заявлений и жалоб граждан, принятие по ним решений; </w:t>
      </w:r>
    </w:p>
    <w:p w:rsidR="00000000" w:rsidRDefault="00E66142">
      <w:pPr>
        <w:ind w:firstLine="400"/>
        <w:jc w:val="both"/>
      </w:pPr>
      <w:r>
        <w:rPr>
          <w:rStyle w:val="s3"/>
        </w:rPr>
        <w:t>См.:</w:t>
      </w:r>
      <w:hyperlink r:id="rId53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27 января 1999 года № 58 "Об утверждении Правил приема г</w:t>
      </w:r>
      <w:r>
        <w:rPr>
          <w:rStyle w:val="s3"/>
        </w:rPr>
        <w:t>раждан в центральных и местных исполнительных органах Республики Казахстан".</w:t>
      </w:r>
      <w:r>
        <w:t xml:space="preserve"> </w:t>
      </w:r>
    </w:p>
    <w:p w:rsidR="00000000" w:rsidRDefault="00E66142">
      <w:pPr>
        <w:ind w:firstLine="400"/>
        <w:jc w:val="both"/>
      </w:pPr>
      <w:r>
        <w:t xml:space="preserve">- вносит предложения в Маслихат - Собрание депутатов об образовании и составе специальных комиссий; </w:t>
      </w:r>
    </w:p>
    <w:p w:rsidR="00000000" w:rsidRDefault="00E66142">
      <w:pPr>
        <w:ind w:firstLine="400"/>
        <w:jc w:val="both"/>
      </w:pPr>
      <w:r>
        <w:t xml:space="preserve">- отменяет решения нижестоящих местных исполнительных органов. </w:t>
      </w:r>
    </w:p>
    <w:p w:rsidR="00000000" w:rsidRDefault="00E66142">
      <w:pPr>
        <w:ind w:firstLine="400"/>
        <w:jc w:val="both"/>
      </w:pPr>
      <w:r>
        <w:t>Глава админис</w:t>
      </w:r>
      <w:r>
        <w:t>трации осуществляет иные полномочия, возлагаемые на областные, районные, городские, районные в городах исполнительные органы действующим законодательством Республики Казахстан, а также переданные главе администрации соответственно Президентом Республики Ка</w:t>
      </w:r>
      <w:r>
        <w:t xml:space="preserve">захстан либо главой областной, Алматинской городской администрацией. </w:t>
      </w:r>
    </w:p>
    <w:p w:rsidR="00000000" w:rsidRDefault="00E66142">
      <w:pPr>
        <w:ind w:firstLine="400"/>
        <w:jc w:val="both"/>
      </w:pPr>
      <w:r>
        <w:t>Деятельность глав областных, Алматинской и Ленинской городских администраций по социально-экономическому развитию соответствующих административно-территориальных единиц координируется Ка</w:t>
      </w:r>
      <w:r>
        <w:t xml:space="preserve">бинетом Министров Республики Казахстан. </w:t>
      </w:r>
    </w:p>
    <w:p w:rsidR="00000000" w:rsidRDefault="00E66142">
      <w:pPr>
        <w:spacing w:after="240"/>
        <w:ind w:firstLine="400"/>
        <w:jc w:val="both"/>
      </w:pPr>
      <w:r>
        <w:t>Главы областных, Алматинской и Ленинской городских администраций вправе вносить в Кабинет Министров предложения по вопросам, относящимся к их компетенции.</w:t>
      </w:r>
    </w:p>
    <w:p w:rsidR="00000000" w:rsidRDefault="00E66142">
      <w:pPr>
        <w:spacing w:after="240"/>
        <w:ind w:firstLine="400"/>
        <w:jc w:val="both"/>
      </w:pPr>
      <w:r>
        <w:rPr>
          <w:rStyle w:val="s3"/>
        </w:rPr>
        <w:t xml:space="preserve">В статью 43 внесены изменения в соответствии с </w:t>
      </w:r>
      <w:hyperlink r:id="rId54" w:anchor="sub_id=103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1999 года № 360-1 (</w:t>
      </w:r>
      <w:hyperlink r:id="rId55" w:anchor="sub_id=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43.</w:t>
      </w:r>
      <w:r>
        <w:t xml:space="preserve"> Полномочия в области п</w:t>
      </w:r>
      <w:r>
        <w:t xml:space="preserve">ланирования, бюджета, хозяйственной деятельности, транспорта и связи </w:t>
      </w:r>
    </w:p>
    <w:p w:rsidR="00000000" w:rsidRDefault="00E66142">
      <w:pPr>
        <w:ind w:firstLine="400"/>
        <w:jc w:val="both"/>
      </w:pPr>
      <w:r>
        <w:t xml:space="preserve">Областная, районная, городская администрация: </w:t>
      </w:r>
    </w:p>
    <w:p w:rsidR="00000000" w:rsidRDefault="00E66142">
      <w:pPr>
        <w:ind w:firstLine="400"/>
        <w:jc w:val="both"/>
      </w:pPr>
      <w:r>
        <w:t>- разрабатывает проекты местного бюджета в соответствии с Законом Республики Казахстан "О бюджетной системе", проекты планов и программ эко</w:t>
      </w:r>
      <w:r>
        <w:t xml:space="preserve">номического и социального развития области, района, города; </w:t>
      </w:r>
    </w:p>
    <w:p w:rsidR="00000000" w:rsidRDefault="00E66142">
      <w:pPr>
        <w:ind w:firstLine="400"/>
        <w:jc w:val="both"/>
      </w:pPr>
      <w:r>
        <w:t>- получает от предприятий, организаций, учреждений необходимые сведения о проектах их планов и мероприятий, которые могут иметь экологические последствия, затрагивающие интересы населения области</w:t>
      </w:r>
      <w:r>
        <w:t xml:space="preserve">, района, города; </w:t>
      </w:r>
    </w:p>
    <w:p w:rsidR="00000000" w:rsidRDefault="00E66142">
      <w:pPr>
        <w:ind w:firstLine="400"/>
        <w:jc w:val="both"/>
      </w:pPr>
      <w:r>
        <w:t xml:space="preserve">- образует, реорганизует и ликвидирует предприятия, организации и учреждения, находящиеся в собственности административно-территориальных единиц; </w:t>
      </w:r>
    </w:p>
    <w:p w:rsidR="00000000" w:rsidRDefault="00E66142">
      <w:pPr>
        <w:ind w:firstLine="400"/>
        <w:jc w:val="both"/>
      </w:pPr>
      <w:r>
        <w:t>- ведает предприятиями и организациями пассажирского и грузового автотранспорта, находящим</w:t>
      </w:r>
      <w:r>
        <w:t xml:space="preserve">ися в собственности области, района, города; утверждает маршруты и графики движения местного пассажирского транспорта; привлекает на договорных началах к транспортному обслуживанию населения предприятия и организации; </w:t>
      </w:r>
    </w:p>
    <w:p w:rsidR="00000000" w:rsidRDefault="00E66142">
      <w:pPr>
        <w:ind w:firstLine="400"/>
        <w:jc w:val="both"/>
      </w:pPr>
      <w:r>
        <w:t xml:space="preserve">- осуществляет контроль за качеством </w:t>
      </w:r>
      <w:r>
        <w:t xml:space="preserve">обслуживания населения предприятиями и организациями связи, оказывает им на договорной основе помощь в улучшении почтовой, телефонной и иной связи, развитии радиофикации и телевидения, в ремонте и охране линии связи и электропередач; </w:t>
      </w:r>
    </w:p>
    <w:p w:rsidR="00000000" w:rsidRDefault="00E66142">
      <w:pPr>
        <w:ind w:firstLine="400"/>
        <w:jc w:val="both"/>
      </w:pPr>
      <w:r>
        <w:t>- осуществляет внешне</w:t>
      </w:r>
      <w:r>
        <w:t xml:space="preserve">экономические связи; </w:t>
      </w:r>
    </w:p>
    <w:p w:rsidR="00000000" w:rsidRDefault="00E66142">
      <w:pPr>
        <w:spacing w:after="240"/>
        <w:ind w:firstLine="400"/>
        <w:jc w:val="both"/>
      </w:pPr>
      <w:r>
        <w:t>- обеспечивает учет и регулирует распределение трудовых ресурсов.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44.</w:t>
      </w:r>
      <w:r>
        <w:t xml:space="preserve"> Полномочия в области землепользования, охраны природы и рационального использования природных ресурсов </w:t>
      </w:r>
    </w:p>
    <w:p w:rsidR="00000000" w:rsidRDefault="00E66142">
      <w:pPr>
        <w:ind w:firstLine="400"/>
        <w:jc w:val="both"/>
      </w:pPr>
      <w:r>
        <w:t xml:space="preserve">Областная, районная, городская администрация: </w:t>
      </w:r>
    </w:p>
    <w:p w:rsidR="00000000" w:rsidRDefault="00E66142">
      <w:pPr>
        <w:ind w:firstLine="400"/>
        <w:jc w:val="both"/>
      </w:pPr>
      <w:r>
        <w:t>- осущ</w:t>
      </w:r>
      <w:r>
        <w:t xml:space="preserve">ествляет государственный контроль за охраной природы и рациональным использованием природных ресурсов; </w:t>
      </w:r>
    </w:p>
    <w:p w:rsidR="00000000" w:rsidRDefault="00E66142">
      <w:pPr>
        <w:ind w:firstLine="400"/>
        <w:jc w:val="both"/>
      </w:pPr>
      <w:r>
        <w:t xml:space="preserve">- организует разработку программ по охране природы, экологическую экспертизу, строительство и реконструкцию объектов охраны природы; </w:t>
      </w:r>
    </w:p>
    <w:p w:rsidR="00000000" w:rsidRDefault="00E66142">
      <w:pPr>
        <w:ind w:firstLine="400"/>
        <w:jc w:val="both"/>
      </w:pPr>
      <w:r>
        <w:t>- подготавливает з</w:t>
      </w:r>
      <w:r>
        <w:t xml:space="preserve">аключения о запрещении строительства и реконструкции объектов, по которым имеется отрицательное заключение экологической экспертизы; </w:t>
      </w:r>
    </w:p>
    <w:p w:rsidR="00000000" w:rsidRDefault="00E66142">
      <w:pPr>
        <w:ind w:firstLine="400"/>
        <w:jc w:val="both"/>
      </w:pPr>
      <w:r>
        <w:t xml:space="preserve">- приостанавливает хозяйственную деятельность или строительство объектов в случаях грубого нарушения </w:t>
      </w:r>
      <w:hyperlink r:id="rId56" w:history="1">
        <w:r>
          <w:rPr>
            <w:rStyle w:val="a3"/>
          </w:rPr>
          <w:t>законодательства</w:t>
        </w:r>
      </w:hyperlink>
      <w:r>
        <w:t xml:space="preserve"> об охране природы и принимает соответствующие меры; </w:t>
      </w:r>
    </w:p>
    <w:p w:rsidR="00000000" w:rsidRDefault="00E66142">
      <w:pPr>
        <w:spacing w:after="240"/>
        <w:ind w:firstLine="400"/>
        <w:jc w:val="both"/>
      </w:pPr>
      <w:r>
        <w:t>- принимает решения или вносит предложения в вышестоящие органы об объявлении находящихся на соответствующей территории природных и иных объект</w:t>
      </w:r>
      <w:r>
        <w:t>ов, представляющих экологическую, историческую, культурную или научную ценность, охраняемыми памятниками природы, истории или культуры.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45.</w:t>
      </w:r>
      <w:r>
        <w:t xml:space="preserve"> Полномочия в области строительства, жилищно-коммунального хозяйства, бытового обслуживания, торговли, обществ</w:t>
      </w:r>
      <w:r>
        <w:t xml:space="preserve">енного питания </w:t>
      </w:r>
    </w:p>
    <w:p w:rsidR="00000000" w:rsidRDefault="00E66142">
      <w:pPr>
        <w:ind w:firstLine="400"/>
        <w:jc w:val="both"/>
      </w:pPr>
      <w:r>
        <w:t xml:space="preserve">Областная, районная, городская администрация: </w:t>
      </w:r>
    </w:p>
    <w:p w:rsidR="00000000" w:rsidRDefault="00E66142">
      <w:pPr>
        <w:ind w:firstLine="400"/>
        <w:jc w:val="both"/>
      </w:pPr>
      <w:r>
        <w:t xml:space="preserve">- осуществляет застройку территории при обязательном согласовании с центральным государственным органом в области архитектуры и градостроительства или уполномоченным им органом; </w:t>
      </w:r>
    </w:p>
    <w:p w:rsidR="00000000" w:rsidRDefault="00E66142">
      <w:pPr>
        <w:ind w:firstLine="400"/>
        <w:jc w:val="both"/>
      </w:pPr>
      <w:r>
        <w:t>- обеспечивает</w:t>
      </w:r>
      <w:r>
        <w:t xml:space="preserve"> разработку проектов районной планировки административных районов, проектов генеральных планов городов районного подчинения и других населенных пунктов по подведомственной территории; </w:t>
      </w:r>
    </w:p>
    <w:p w:rsidR="00000000" w:rsidRDefault="00E66142">
      <w:pPr>
        <w:ind w:firstLine="400"/>
        <w:jc w:val="both"/>
      </w:pPr>
      <w:r>
        <w:t>- вправе выступать заказчиком по строительству социально-культурных и п</w:t>
      </w:r>
      <w:r>
        <w:t xml:space="preserve">ромышленных объектов; </w:t>
      </w:r>
    </w:p>
    <w:p w:rsidR="00000000" w:rsidRDefault="00E66142">
      <w:pPr>
        <w:ind w:firstLine="400"/>
        <w:jc w:val="both"/>
      </w:pPr>
      <w:r>
        <w:t>- содействует государственным и акционерным компаниям с функциями коммерческих застройщиков в организации строительства и ремонта жилых домов, объектов коммунального хозяйства и социально-культурного назначения, дорог за счет собстве</w:t>
      </w:r>
      <w:r>
        <w:t xml:space="preserve">нных средств и на долевых началах; </w:t>
      </w:r>
    </w:p>
    <w:p w:rsidR="00000000" w:rsidRDefault="00E66142">
      <w:pPr>
        <w:ind w:firstLine="400"/>
        <w:jc w:val="both"/>
      </w:pPr>
      <w:r>
        <w:t>- содействует государственной экспертизе проектов, государственному лицензированию проектной и строительной деятельности физических и юридических лиц, обеспечивает ведение архитектурно-строительного контроля за качеством</w:t>
      </w:r>
      <w:r>
        <w:t xml:space="preserve"> строительной продукции, осуществляемых в соответствии с </w:t>
      </w:r>
      <w:hyperlink r:id="rId5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E66142">
      <w:pPr>
        <w:ind w:firstLine="400"/>
        <w:jc w:val="both"/>
      </w:pPr>
      <w:r>
        <w:t>- обеспечивает формирование социальной, инженерной и транспортной инфраструктуры населенных пу</w:t>
      </w:r>
      <w:r>
        <w:t xml:space="preserve">нктов и территорий, содействует и участвует в организации эксплуатации и содержания жилищного фонда и других объектов этой инфраструктуры различных форм принадлежности; </w:t>
      </w:r>
    </w:p>
    <w:p w:rsidR="00000000" w:rsidRDefault="00E66142">
      <w:pPr>
        <w:ind w:firstLine="400"/>
        <w:jc w:val="both"/>
      </w:pPr>
      <w:r>
        <w:rPr>
          <w:rStyle w:val="s3"/>
        </w:rPr>
        <w:t xml:space="preserve">См.: </w:t>
      </w:r>
      <w:hyperlink r:id="rId5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Каб</w:t>
      </w:r>
      <w:r>
        <w:rPr>
          <w:rStyle w:val="s3"/>
        </w:rPr>
        <w:t>инета Министров Республики Казахстан от 14 июля 1995 г. № 975 "Об утверждении Положения о порядке передачи объектов соцкультбыта, находящихся на балансе предприятий, местным исполнительным органам и дальнейшем их использовании".</w:t>
      </w:r>
      <w:r>
        <w:t xml:space="preserve"> </w:t>
      </w:r>
    </w:p>
    <w:p w:rsidR="00000000" w:rsidRDefault="00E66142">
      <w:pPr>
        <w:ind w:firstLine="400"/>
        <w:jc w:val="both"/>
      </w:pPr>
      <w:r>
        <w:t xml:space="preserve">- принимает решение об организации товариществ индивидуальных застройщиков жилых домов; </w:t>
      </w:r>
    </w:p>
    <w:p w:rsidR="00000000" w:rsidRDefault="00E66142">
      <w:pPr>
        <w:ind w:firstLine="400"/>
        <w:jc w:val="both"/>
      </w:pPr>
      <w:r>
        <w:t xml:space="preserve">- организует конкурсы среди компаний с функциями коммерческого застройщика; </w:t>
      </w:r>
    </w:p>
    <w:p w:rsidR="00000000" w:rsidRDefault="00E66142">
      <w:pPr>
        <w:ind w:firstLine="400"/>
        <w:jc w:val="both"/>
      </w:pPr>
      <w:r>
        <w:t>- распределяет жилищный фонд, находящийся в ведении области, района, города, ведет учет гр</w:t>
      </w:r>
      <w:r>
        <w:t xml:space="preserve">аждан, нуждающихся в жилье, решает вопросы использования нежилых помещений, аренды зданий и сооружений, находящихся в собственности области, района, города; </w:t>
      </w:r>
    </w:p>
    <w:p w:rsidR="00000000" w:rsidRDefault="00E66142">
      <w:pPr>
        <w:ind w:firstLine="400"/>
        <w:jc w:val="both"/>
      </w:pPr>
      <w:r>
        <w:t>- принимает решения об организации жилищно-строительных и гаражно-строительных кооперативов, регис</w:t>
      </w:r>
      <w:r>
        <w:t xml:space="preserve">трирует их уставы, осуществляет контроль за их деятельностью; </w:t>
      </w:r>
    </w:p>
    <w:p w:rsidR="00000000" w:rsidRDefault="00E66142">
      <w:pPr>
        <w:ind w:firstLine="400"/>
        <w:jc w:val="both"/>
      </w:pPr>
      <w:r>
        <w:t>- выполняет заказы по развитию электрификации, газоснабжения, водоснабжения населенных пунктов; дает заключения по планам строительства коммунальных сетей и сооружений предприятиями, организаци</w:t>
      </w:r>
      <w:r>
        <w:t xml:space="preserve">ями и учреждениями; </w:t>
      </w:r>
    </w:p>
    <w:p w:rsidR="00000000" w:rsidRDefault="00E66142">
      <w:pPr>
        <w:ind w:firstLine="400"/>
        <w:jc w:val="both"/>
      </w:pPr>
      <w:r>
        <w:t xml:space="preserve">- организует централизованное обеспечение жителей топливом; </w:t>
      </w:r>
    </w:p>
    <w:p w:rsidR="00000000" w:rsidRDefault="00E66142">
      <w:pPr>
        <w:spacing w:after="240"/>
        <w:ind w:firstLine="400"/>
        <w:jc w:val="both"/>
      </w:pPr>
      <w:r>
        <w:t>- контролирует эксплуатацию жилищного фонда, предприятий и сооружений коммунального хозяйства, торговли, общественного питания и бытового обслуживания, не находящихся в собст</w:t>
      </w:r>
      <w:r>
        <w:t>венности области, района, города.</w:t>
      </w:r>
    </w:p>
    <w:p w:rsidR="00000000" w:rsidRDefault="00E66142">
      <w:pPr>
        <w:spacing w:after="240"/>
        <w:ind w:firstLine="400"/>
        <w:jc w:val="both"/>
      </w:pPr>
      <w:r>
        <w:rPr>
          <w:rStyle w:val="s3"/>
        </w:rPr>
        <w:t>Статья 45 - с изменениями, внесенными Указом Президента Республики Казахстан, имеющим силу закона, от 2 мая 1995 г. № 2254.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46.</w:t>
      </w:r>
      <w:r>
        <w:t xml:space="preserve"> Полномочия в области социально-культурного обслуживания населения </w:t>
      </w:r>
    </w:p>
    <w:p w:rsidR="00000000" w:rsidRDefault="00E66142">
      <w:pPr>
        <w:ind w:firstLine="400"/>
        <w:jc w:val="both"/>
      </w:pPr>
      <w:r>
        <w:t>Областная, районная,</w:t>
      </w:r>
      <w:r>
        <w:t xml:space="preserve"> городская администрация: </w:t>
      </w:r>
    </w:p>
    <w:p w:rsidR="00000000" w:rsidRDefault="00E66142">
      <w:pPr>
        <w:ind w:firstLine="400"/>
        <w:jc w:val="both"/>
      </w:pPr>
      <w:r>
        <w:t xml:space="preserve">- ведает образованием, работой по дошкольному и внешкольному воспитанию детей, заботится об укреплении материально-технической базы областных, районных, городских учреждений образования; </w:t>
      </w:r>
    </w:p>
    <w:p w:rsidR="00000000" w:rsidRDefault="00E66142">
      <w:pPr>
        <w:ind w:firstLine="400"/>
        <w:jc w:val="both"/>
      </w:pPr>
      <w:r>
        <w:t>- содействует пропаганде и развитию истор</w:t>
      </w:r>
      <w:r>
        <w:t xml:space="preserve">ических и культурных традиций и обычаев народов, проживающих на территории области, района, города; </w:t>
      </w:r>
    </w:p>
    <w:p w:rsidR="00000000" w:rsidRDefault="00E66142">
      <w:pPr>
        <w:ind w:firstLine="400"/>
        <w:jc w:val="both"/>
      </w:pPr>
      <w:r>
        <w:t xml:space="preserve">- осуществляет контроль за кино- и видеообслуживанием населения; </w:t>
      </w:r>
    </w:p>
    <w:p w:rsidR="00000000" w:rsidRDefault="00E66142">
      <w:pPr>
        <w:ind w:firstLine="400"/>
        <w:jc w:val="both"/>
      </w:pPr>
      <w:r>
        <w:t xml:space="preserve">- осуществляет охрану и организует использование памятников истории и культуры; </w:t>
      </w:r>
    </w:p>
    <w:p w:rsidR="00000000" w:rsidRDefault="00E66142">
      <w:pPr>
        <w:ind w:firstLine="400"/>
        <w:jc w:val="both"/>
      </w:pPr>
      <w:r>
        <w:t>- содейс</w:t>
      </w:r>
      <w:r>
        <w:t xml:space="preserve">твует развитию физкультурно-спортивной работы; </w:t>
      </w:r>
    </w:p>
    <w:p w:rsidR="00000000" w:rsidRDefault="00E66142">
      <w:pPr>
        <w:ind w:firstLine="400"/>
        <w:jc w:val="both"/>
      </w:pPr>
      <w:r>
        <w:t xml:space="preserve">- ведает учреждениями здравоохранения, принимает меры по укреплению их материально-технической базы и охране здоровья населения; </w:t>
      </w:r>
    </w:p>
    <w:p w:rsidR="00000000" w:rsidRDefault="00E66142">
      <w:pPr>
        <w:spacing w:after="240"/>
        <w:ind w:firstLine="400"/>
        <w:jc w:val="both"/>
      </w:pPr>
      <w:r>
        <w:t>- ведает вопросами социальной защиты.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47.</w:t>
      </w:r>
      <w:r>
        <w:t xml:space="preserve"> Полномочия в области обеспече</w:t>
      </w:r>
      <w:r>
        <w:t xml:space="preserve">ния законности, охраны правопорядка, прав, свобод и интересов граждан </w:t>
      </w:r>
    </w:p>
    <w:p w:rsidR="00000000" w:rsidRDefault="00E66142">
      <w:pPr>
        <w:ind w:firstLine="400"/>
        <w:jc w:val="both"/>
      </w:pPr>
      <w:r>
        <w:t xml:space="preserve">Областная, районная, городская администрация: </w:t>
      </w:r>
    </w:p>
    <w:p w:rsidR="00000000" w:rsidRDefault="00E66142">
      <w:pPr>
        <w:ind w:firstLine="400"/>
        <w:jc w:val="both"/>
      </w:pPr>
      <w:r>
        <w:t>- организует исполнение Конституции Республики Казахстан, законов Республики Казахстан, указов Президента Республики Казахстан, актов друг</w:t>
      </w:r>
      <w:r>
        <w:t xml:space="preserve">их вышестоящих государственных органов, осуществляет контроль за их соблюдением расположенными на территории Маслихата - Собрания депутатов предприятиями, организациями, учреждениями и гражданами, обеспечивает охрану правопорядка, всех форм собственности, </w:t>
      </w:r>
      <w:r>
        <w:t xml:space="preserve">прав, свобод и охраняемых законом интересов граждан, организует разъяснение законодательства и оказание юридической помощи населению; </w:t>
      </w:r>
    </w:p>
    <w:p w:rsidR="00000000" w:rsidRDefault="00E66142">
      <w:pPr>
        <w:ind w:firstLine="400"/>
        <w:jc w:val="both"/>
      </w:pPr>
      <w:hyperlink r:id="rId59" w:history="1">
        <w:r>
          <w:rPr>
            <w:rStyle w:val="a3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Республики Казахстан от 14 </w:t>
      </w:r>
      <w:r>
        <w:rPr>
          <w:rStyle w:val="s3"/>
        </w:rPr>
        <w:t>октября 1998 г. № 195-р "Об утверждении Инструкции по организации контроля за исполнением документов в Канцелярии Премьер-министра Республики Казахстан, центральных и местных исполнительных органах".</w:t>
      </w:r>
      <w:r>
        <w:t xml:space="preserve"> </w:t>
      </w:r>
    </w:p>
    <w:p w:rsidR="00000000" w:rsidRDefault="00E66142">
      <w:pPr>
        <w:ind w:firstLine="400"/>
        <w:jc w:val="both"/>
      </w:pPr>
      <w:r>
        <w:t>- решает вопросы, связанные с укреплением общественного</w:t>
      </w:r>
      <w:r>
        <w:t xml:space="preserve"> порядка; </w:t>
      </w:r>
    </w:p>
    <w:p w:rsidR="00000000" w:rsidRDefault="00E66142">
      <w:pPr>
        <w:ind w:firstLine="400"/>
        <w:jc w:val="both"/>
      </w:pPr>
      <w:r>
        <w:t xml:space="preserve">- принимает меры по улучшению условий работы органов суда, прокуратуры, адвокатуры, нотариата; </w:t>
      </w:r>
    </w:p>
    <w:p w:rsidR="00000000" w:rsidRDefault="00E66142">
      <w:pPr>
        <w:ind w:firstLine="400"/>
        <w:jc w:val="both"/>
      </w:pPr>
      <w:r>
        <w:t xml:space="preserve">- оказывает содействие в работе исправительно-трудовых учреждений; </w:t>
      </w:r>
    </w:p>
    <w:p w:rsidR="00000000" w:rsidRDefault="00E66142">
      <w:pPr>
        <w:ind w:firstLine="400"/>
        <w:jc w:val="both"/>
      </w:pPr>
      <w:r>
        <w:t>- принимает предусмотренные законом меры по обеспечению порядка проведения собран</w:t>
      </w:r>
      <w:r>
        <w:t xml:space="preserve">ий граждан, митингов, шествий, демонстраций; </w:t>
      </w:r>
    </w:p>
    <w:p w:rsidR="00000000" w:rsidRDefault="00E66142">
      <w:pPr>
        <w:ind w:firstLine="400"/>
        <w:jc w:val="both"/>
      </w:pPr>
      <w:r>
        <w:t xml:space="preserve">- осуществляет общее руководство органами записи актов гражданского состояния; </w:t>
      </w:r>
    </w:p>
    <w:p w:rsidR="00000000" w:rsidRDefault="00E66142">
      <w:pPr>
        <w:ind w:firstLine="400"/>
        <w:jc w:val="both"/>
      </w:pPr>
      <w:r>
        <w:t xml:space="preserve">- осуществляет контроль за обеспечением противопожарной безопасности и безопасности на водах; </w:t>
      </w:r>
    </w:p>
    <w:p w:rsidR="00000000" w:rsidRDefault="00E66142">
      <w:pPr>
        <w:ind w:firstLine="400"/>
        <w:jc w:val="both"/>
      </w:pPr>
      <w:r>
        <w:t>- в случае стихийных бедствий, экологических катастроф, эпидемий, эпизоотий, пожаров, массовых нарушений общественного порядка принимает предусмотренные законом особые меры по спасению жизни людей, защите их здоровья и прав, сохранению материальных ценност</w:t>
      </w:r>
      <w:r>
        <w:t xml:space="preserve">ей, обеспечению законности и правопорядка; организует проведение противопожарных мероприятий; </w:t>
      </w:r>
    </w:p>
    <w:p w:rsidR="00000000" w:rsidRDefault="00E66142">
      <w:pPr>
        <w:ind w:firstLine="400"/>
        <w:jc w:val="both"/>
      </w:pPr>
      <w:r>
        <w:t xml:space="preserve">- обеспечивает исполнение </w:t>
      </w:r>
      <w:hyperlink r:id="rId60" w:history="1">
        <w:r>
          <w:rPr>
            <w:rStyle w:val="a3"/>
          </w:rPr>
          <w:t>законодательства</w:t>
        </w:r>
      </w:hyperlink>
      <w:r>
        <w:t xml:space="preserve"> о всеобщей воинской обязанности; </w:t>
      </w:r>
    </w:p>
    <w:p w:rsidR="00000000" w:rsidRDefault="00E66142">
      <w:pPr>
        <w:spacing w:after="240"/>
        <w:ind w:firstLine="400"/>
        <w:jc w:val="both"/>
      </w:pPr>
      <w:r>
        <w:t>- руководит гражданс</w:t>
      </w:r>
      <w:r>
        <w:t>кой обороной.</w:t>
      </w:r>
    </w:p>
    <w:p w:rsidR="00000000" w:rsidRDefault="00E66142">
      <w:pPr>
        <w:jc w:val="center"/>
      </w:pPr>
      <w:r>
        <w:rPr>
          <w:rStyle w:val="s1"/>
        </w:rPr>
        <w:t>V. Организация управления на территории поселка,</w:t>
      </w:r>
      <w:r>
        <w:t xml:space="preserve"> </w:t>
      </w:r>
    </w:p>
    <w:p w:rsidR="00000000" w:rsidRDefault="00E66142">
      <w:pPr>
        <w:spacing w:after="240"/>
        <w:jc w:val="center"/>
      </w:pPr>
      <w:r>
        <w:rPr>
          <w:rStyle w:val="s1"/>
        </w:rPr>
        <w:t>аула (села), аульного (сельского) округа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48.</w:t>
      </w:r>
      <w:r>
        <w:t xml:space="preserve"> Общие положения </w:t>
      </w:r>
    </w:p>
    <w:p w:rsidR="00000000" w:rsidRDefault="00E66142">
      <w:pPr>
        <w:ind w:firstLine="400"/>
        <w:jc w:val="both"/>
      </w:pPr>
      <w:r>
        <w:t xml:space="preserve">Управление на территории поселка осуществляется главой поселковой администрации, а на территории аула (села), аульного (сельского) округа - главой сельской администрации, назначаемыми главой районной (городской) администрации; </w:t>
      </w:r>
    </w:p>
    <w:p w:rsidR="00000000" w:rsidRDefault="00E66142">
      <w:pPr>
        <w:ind w:firstLine="400"/>
        <w:jc w:val="both"/>
      </w:pPr>
      <w:r>
        <w:t>Глава администрации соответс</w:t>
      </w:r>
      <w:r>
        <w:t xml:space="preserve">твующей административно-территориальной единицы осуществляет функции исполнительного органа и является представителем главы районной (городской) администрации. </w:t>
      </w:r>
    </w:p>
    <w:p w:rsidR="00000000" w:rsidRDefault="00E66142">
      <w:pPr>
        <w:ind w:firstLine="400"/>
        <w:jc w:val="both"/>
      </w:pPr>
      <w:r>
        <w:t>Глава администрации обеспечивает исполнение Конституции, законов Республики Казахстан, указов П</w:t>
      </w:r>
      <w:r>
        <w:t xml:space="preserve">резидента Республики Казахстан, актов вышестоящих органов власти и управления, представляет поселок, аул (село), аульный (сельский) округ в отношениях с государственными и общественными органами, предприятиями, организациями, учреждениями. </w:t>
      </w:r>
    </w:p>
    <w:p w:rsidR="00000000" w:rsidRDefault="00E66142">
      <w:pPr>
        <w:spacing w:after="240"/>
        <w:ind w:firstLine="400"/>
        <w:jc w:val="both"/>
      </w:pPr>
      <w:r>
        <w:t>Глава администр</w:t>
      </w:r>
      <w:r>
        <w:t>ации не вправе осуществлять самостоятельное участие в управлении акционерным обществом, товариществом с ограниченной ответственностью, а также иным негосударственным хозяйствующим субъектам.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49.</w:t>
      </w:r>
      <w:r>
        <w:t xml:space="preserve"> Полномочия главы поселковой, сельской администрации </w:t>
      </w:r>
    </w:p>
    <w:p w:rsidR="00000000" w:rsidRDefault="00E66142">
      <w:pPr>
        <w:ind w:firstLine="400"/>
        <w:jc w:val="both"/>
      </w:pPr>
      <w:r>
        <w:t>Г</w:t>
      </w:r>
      <w:r>
        <w:t xml:space="preserve">лава администрации: </w:t>
      </w:r>
    </w:p>
    <w:p w:rsidR="00000000" w:rsidRDefault="00E66142">
      <w:pPr>
        <w:ind w:firstLine="400"/>
        <w:jc w:val="both"/>
      </w:pPr>
      <w:r>
        <w:t xml:space="preserve">- организует работу по исполнению законов Республики Казахстан, указов Президента Республики Казахстан, решений вышестоящих органов государственной власти и управления; </w:t>
      </w:r>
    </w:p>
    <w:p w:rsidR="00000000" w:rsidRDefault="00E66142">
      <w:pPr>
        <w:ind w:firstLine="400"/>
        <w:jc w:val="both"/>
      </w:pPr>
      <w:r>
        <w:t xml:space="preserve">- созывает собрания представителей граждан поселка, аула (села), </w:t>
      </w:r>
      <w:r>
        <w:t xml:space="preserve">аульного (сельского) округа*, обеспечивает исполнение их решений; </w:t>
      </w:r>
    </w:p>
    <w:p w:rsidR="00000000" w:rsidRDefault="00E66142">
      <w:pPr>
        <w:ind w:firstLine="400"/>
        <w:jc w:val="both"/>
      </w:pPr>
      <w:r>
        <w:t xml:space="preserve">Сноска. В дальнейшем собрание. </w:t>
      </w:r>
    </w:p>
    <w:p w:rsidR="00000000" w:rsidRDefault="00E66142">
      <w:pPr>
        <w:ind w:firstLine="400"/>
        <w:jc w:val="both"/>
      </w:pPr>
      <w:r>
        <w:t xml:space="preserve">- рассматривает заявления, жалобы и обращения граждан; </w:t>
      </w:r>
    </w:p>
    <w:p w:rsidR="00000000" w:rsidRDefault="00E66142">
      <w:pPr>
        <w:ind w:firstLine="400"/>
        <w:jc w:val="both"/>
      </w:pPr>
      <w:r>
        <w:t>- разрабатывает и вносит на утверждение районного (городского) Маслихата - Собрания депутатов сметы д</w:t>
      </w:r>
      <w:r>
        <w:t xml:space="preserve">оходов и расходов соответствующей административно-территориальной единицы, обеспечивает ее исполнение; </w:t>
      </w:r>
    </w:p>
    <w:p w:rsidR="00000000" w:rsidRDefault="00E66142">
      <w:pPr>
        <w:ind w:firstLine="400"/>
        <w:jc w:val="both"/>
      </w:pPr>
      <w:r>
        <w:t xml:space="preserve">- решает вопросы, связанные с землепользованием в пределах территории поселка, аула (села), аульного (сельского) округа в соответствии с земельным </w:t>
      </w:r>
      <w:hyperlink r:id="rId6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E66142">
      <w:pPr>
        <w:ind w:firstLine="400"/>
        <w:jc w:val="both"/>
      </w:pPr>
      <w:r>
        <w:t xml:space="preserve">- заключает договоры с юридическими и физическими лицами, подписывает юридические и банковские документы; </w:t>
      </w:r>
    </w:p>
    <w:p w:rsidR="00000000" w:rsidRDefault="00E66142">
      <w:pPr>
        <w:ind w:firstLine="400"/>
        <w:jc w:val="both"/>
      </w:pPr>
      <w:r>
        <w:t>- организует строительство и ремонт жилого фонда,</w:t>
      </w:r>
      <w:r>
        <w:t xml:space="preserve"> дорог, контроль за содержанием придворовых территорий; </w:t>
      </w:r>
    </w:p>
    <w:p w:rsidR="00000000" w:rsidRDefault="00E66142">
      <w:pPr>
        <w:ind w:firstLine="400"/>
        <w:jc w:val="both"/>
      </w:pPr>
      <w:r>
        <w:t xml:space="preserve">- содействует организации крестьянских (фермерских) хозяйств, малых предприятий, кооперативов по обслуживанию населения поселка, аула (села), аульного (сельского) округа; </w:t>
      </w:r>
    </w:p>
    <w:p w:rsidR="00000000" w:rsidRDefault="00E66142">
      <w:pPr>
        <w:ind w:firstLine="400"/>
        <w:jc w:val="both"/>
      </w:pPr>
      <w:r>
        <w:t>- решает вопросы, связанные</w:t>
      </w:r>
      <w:r>
        <w:t xml:space="preserve"> с укреплением общественного порядка. Осуществляет контроль за обеспечением противопожарной безопасности и безопасности на водах; </w:t>
      </w:r>
    </w:p>
    <w:p w:rsidR="00000000" w:rsidRDefault="00E66142">
      <w:pPr>
        <w:ind w:firstLine="400"/>
        <w:jc w:val="both"/>
      </w:pPr>
      <w:r>
        <w:t xml:space="preserve">- организует совершение нотариальных действий и регистрацию актов гражданского состояния в порядке, установленном </w:t>
      </w:r>
      <w:hyperlink r:id="rId6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E66142">
      <w:pPr>
        <w:ind w:firstLine="400"/>
        <w:jc w:val="both"/>
      </w:pPr>
      <w:r>
        <w:rPr>
          <w:rStyle w:val="s3"/>
        </w:rPr>
        <w:t>См.также:</w:t>
      </w:r>
      <w:hyperlink r:id="rId63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Минюста РК от 9 марта 1998 г. № 150 "Об аттестации должностных лиц местных испо</w:t>
      </w:r>
      <w:r>
        <w:rPr>
          <w:rStyle w:val="s3"/>
        </w:rPr>
        <w:t>лнительных органов, совершающих нотариальные действия".</w:t>
      </w:r>
      <w:r>
        <w:t xml:space="preserve"> </w:t>
      </w:r>
    </w:p>
    <w:p w:rsidR="00000000" w:rsidRDefault="00E66142">
      <w:pPr>
        <w:ind w:firstLine="400"/>
        <w:jc w:val="both"/>
      </w:pPr>
      <w:r>
        <w:t xml:space="preserve">- организует первичный учет военнообязанных и призывников; </w:t>
      </w:r>
    </w:p>
    <w:p w:rsidR="00000000" w:rsidRDefault="00E66142">
      <w:pPr>
        <w:ind w:firstLine="400"/>
        <w:jc w:val="both"/>
      </w:pPr>
      <w:hyperlink r:id="rId6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6 мая 1996 г. № 563 "Об</w:t>
      </w:r>
      <w:r>
        <w:rPr>
          <w:rStyle w:val="s3"/>
        </w:rPr>
        <w:t xml:space="preserve"> утверждении Инструкции по учету военнообязанных и призывников в местных исполнительных органах Республики Казахстан".</w:t>
      </w:r>
      <w:r>
        <w:t xml:space="preserve"> </w:t>
      </w:r>
    </w:p>
    <w:p w:rsidR="00000000" w:rsidRDefault="00E66142">
      <w:pPr>
        <w:ind w:firstLine="400"/>
        <w:jc w:val="both"/>
      </w:pPr>
      <w:r>
        <w:t xml:space="preserve">- в случае стихийных бедствий, экологических катастроф, эпизоотий, пожаров, массовых нарушений общественного порядка принимает предусмотренные законом особые меры по спасению жизни людей, защиты их здоровья и прав, сохранению материальных ценностей; </w:t>
      </w:r>
    </w:p>
    <w:p w:rsidR="00000000" w:rsidRDefault="00E66142">
      <w:pPr>
        <w:ind w:firstLine="400"/>
        <w:jc w:val="both"/>
      </w:pPr>
      <w:r>
        <w:t>- пре</w:t>
      </w:r>
      <w:r>
        <w:t xml:space="preserve">дставляет интересы граждан в органах государственной власти и управления, в судебных инстанциях, в отношениях с предприятиями, организациями и учреждениями в случаях, предусмотренных законодательством; </w:t>
      </w:r>
    </w:p>
    <w:p w:rsidR="00000000" w:rsidRDefault="00E66142">
      <w:pPr>
        <w:ind w:firstLine="400"/>
        <w:jc w:val="both"/>
      </w:pPr>
      <w:r>
        <w:t>- организует общественную работу по содержанию в надл</w:t>
      </w:r>
      <w:r>
        <w:t xml:space="preserve">ежащем состоянии памятников истории и культуры, кладбищ, иных мест захоронения; </w:t>
      </w:r>
    </w:p>
    <w:p w:rsidR="00000000" w:rsidRDefault="00E66142">
      <w:pPr>
        <w:ind w:firstLine="400"/>
        <w:jc w:val="both"/>
      </w:pPr>
      <w:r>
        <w:t xml:space="preserve">- содействует своевременному поступлению от населения налоговых, страховых и иных платежей; </w:t>
      </w:r>
    </w:p>
    <w:p w:rsidR="00000000" w:rsidRDefault="00E66142">
      <w:pPr>
        <w:ind w:firstLine="400"/>
        <w:jc w:val="both"/>
      </w:pPr>
      <w:r>
        <w:t>- вносит в государственные и общественные органы предложения об улучшении материал</w:t>
      </w:r>
      <w:r>
        <w:t xml:space="preserve">ьных и жилищно-бытовых условий инвалидов, семей, потерявших кормильца, многодетных семей, одиноких матерей, граждан, пострадавших от стихийных бедствий, а также по предупреждению безнадзорности несовершеннолетних; </w:t>
      </w:r>
    </w:p>
    <w:p w:rsidR="00000000" w:rsidRDefault="00E66142">
      <w:pPr>
        <w:ind w:firstLine="400"/>
        <w:jc w:val="both"/>
      </w:pPr>
      <w:r>
        <w:t>- решает вопросы административно-территор</w:t>
      </w:r>
      <w:r>
        <w:t xml:space="preserve">иального устройства в соответствии с </w:t>
      </w:r>
      <w:hyperlink r:id="rId65" w:anchor="sub_id=14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E66142">
      <w:pPr>
        <w:ind w:firstLine="400"/>
        <w:jc w:val="both"/>
      </w:pPr>
      <w:r>
        <w:t>- в пределах и порядке, установленных законом, решает вопросы трудоустройства, социально-культу</w:t>
      </w:r>
      <w:r>
        <w:t xml:space="preserve">рного, медицинского, торгового, бытового и иного обслуживания населения соответствующей территории, другие вопросы, переданные ему главой районной (городской) администрации, а также предусмотренные настоящим законом. </w:t>
      </w:r>
    </w:p>
    <w:p w:rsidR="00000000" w:rsidRDefault="00E66142">
      <w:pPr>
        <w:spacing w:after="240"/>
        <w:ind w:firstLine="400"/>
        <w:jc w:val="both"/>
      </w:pPr>
      <w:r>
        <w:t>Глава поселковой, сельской администрац</w:t>
      </w:r>
      <w:r>
        <w:t>ии пользуется правами юридического лица и имеет гербовую печать согласно образцу.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50.</w:t>
      </w:r>
      <w:r>
        <w:t xml:space="preserve"> Подотчетность главы поселковой, сельской администрации и порядок освобождения его от должности </w:t>
      </w:r>
    </w:p>
    <w:p w:rsidR="00000000" w:rsidRDefault="00E66142">
      <w:pPr>
        <w:ind w:firstLine="400"/>
        <w:jc w:val="both"/>
      </w:pPr>
      <w:r>
        <w:t xml:space="preserve">Глава администрации в своей деятельности подотчетен главе районной </w:t>
      </w:r>
      <w:r>
        <w:t xml:space="preserve">(городской) администрации и собранию, перед которым отчитывается не реже одного раза в год. </w:t>
      </w:r>
    </w:p>
    <w:p w:rsidR="00000000" w:rsidRDefault="00E66142">
      <w:pPr>
        <w:ind w:firstLine="400"/>
        <w:jc w:val="both"/>
      </w:pPr>
      <w:r>
        <w:t xml:space="preserve">Глава администрации может быть освобожден от занимаемой должности главой районной (городской) администрации в случаях: </w:t>
      </w:r>
    </w:p>
    <w:p w:rsidR="00000000" w:rsidRDefault="00E66142">
      <w:pPr>
        <w:ind w:firstLine="400"/>
        <w:jc w:val="both"/>
      </w:pPr>
      <w:r>
        <w:t>- нарушения Конституции и законов Республик</w:t>
      </w:r>
      <w:r>
        <w:t xml:space="preserve">и Казахстан; </w:t>
      </w:r>
    </w:p>
    <w:p w:rsidR="00000000" w:rsidRDefault="00E66142">
      <w:pPr>
        <w:ind w:firstLine="400"/>
        <w:jc w:val="both"/>
      </w:pPr>
      <w:r>
        <w:t xml:space="preserve">- ненадлежащего исполнения им своих служебных обязанностей; </w:t>
      </w:r>
    </w:p>
    <w:p w:rsidR="00000000" w:rsidRDefault="00E66142">
      <w:pPr>
        <w:ind w:firstLine="400"/>
        <w:jc w:val="both"/>
      </w:pPr>
      <w:r>
        <w:t xml:space="preserve">- выражения ему недоверия собранием представителей. </w:t>
      </w:r>
    </w:p>
    <w:p w:rsidR="00000000" w:rsidRDefault="00E66142">
      <w:pPr>
        <w:ind w:firstLine="400"/>
        <w:jc w:val="both"/>
      </w:pPr>
      <w:r>
        <w:t>Глава районной (городской) администрации в течение месяца принимает по данному вопросу мотивированное решение и извещает о нем с</w:t>
      </w:r>
      <w:r>
        <w:t xml:space="preserve">обрание представителей. </w:t>
      </w:r>
    </w:p>
    <w:p w:rsidR="00000000" w:rsidRDefault="00E66142">
      <w:pPr>
        <w:spacing w:after="240"/>
        <w:ind w:firstLine="400"/>
        <w:jc w:val="both"/>
      </w:pPr>
      <w:r>
        <w:t>Глава поселковой, сельской администрации имеет право заявить о досрочном сложении своих полномочий.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51.</w:t>
      </w:r>
      <w:r>
        <w:t xml:space="preserve"> Аппарат главы поселковой, сельской администрации </w:t>
      </w:r>
    </w:p>
    <w:p w:rsidR="00000000" w:rsidRDefault="00E66142">
      <w:pPr>
        <w:ind w:firstLine="400"/>
        <w:jc w:val="both"/>
      </w:pPr>
      <w:r>
        <w:t>Глава администрации имеет свой аппарат, численность которого устанавли</w:t>
      </w:r>
      <w:r>
        <w:t xml:space="preserve">вается главой районной (городской) администрации. </w:t>
      </w:r>
    </w:p>
    <w:p w:rsidR="00000000" w:rsidRDefault="00E66142">
      <w:pPr>
        <w:ind w:firstLine="400"/>
        <w:jc w:val="both"/>
      </w:pPr>
      <w:r>
        <w:t xml:space="preserve">Оплата труда главы администрации и работников его аппарата осуществляется в пределах сметы доходов и расходов соответствующей административно-территориальной единицы. </w:t>
      </w:r>
    </w:p>
    <w:p w:rsidR="00000000" w:rsidRDefault="00E66142">
      <w:pPr>
        <w:spacing w:after="240"/>
        <w:ind w:firstLine="400"/>
        <w:jc w:val="both"/>
      </w:pPr>
      <w:r>
        <w:t>Аппарат главы администрации ведет дел</w:t>
      </w:r>
      <w:r>
        <w:t>опроизводство, отвечает за сохранность документов, оформляет гражданам справки, обеспечивает первичный учет военнообязанных и призывников в поселках, аулах (селах), аульных (сельских) округах, подготавливает материалы к проведению собраний, следит за своев</w:t>
      </w:r>
      <w:r>
        <w:t>ременным доведением до исполнителей решений собраний и главы администрации, по его поручению выполняет другую работу.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52.</w:t>
      </w:r>
      <w:r>
        <w:t xml:space="preserve"> Акты главы поселковой, сельской администрации </w:t>
      </w:r>
    </w:p>
    <w:p w:rsidR="00000000" w:rsidRDefault="00E66142">
      <w:pPr>
        <w:ind w:firstLine="400"/>
        <w:jc w:val="both"/>
      </w:pPr>
      <w:r>
        <w:t xml:space="preserve">Глава администрации издает решения и распоряжения, обязательные к исполнению на </w:t>
      </w:r>
      <w:r>
        <w:t xml:space="preserve">соответствующей территории. </w:t>
      </w:r>
    </w:p>
    <w:p w:rsidR="00000000" w:rsidRDefault="00E66142">
      <w:pPr>
        <w:ind w:firstLine="400"/>
        <w:jc w:val="both"/>
      </w:pPr>
      <w:r>
        <w:t xml:space="preserve">Акты главы администрации доводятся до сведения соответствующих предприятий, организаций, учреждений, должностных лиц и граждан в пятидневный срок со дня их принятия. </w:t>
      </w:r>
    </w:p>
    <w:p w:rsidR="00000000" w:rsidRDefault="00E66142">
      <w:pPr>
        <w:spacing w:after="240"/>
        <w:ind w:firstLine="400"/>
        <w:jc w:val="both"/>
      </w:pPr>
      <w:r>
        <w:t>Решения и распоряжения главы администрации, противоречащие з</w:t>
      </w:r>
      <w:r>
        <w:t>аконодательству, могут быть отменены главой районной (городской) администрации или обжалованы в судебном порядке.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53.</w:t>
      </w:r>
      <w:r>
        <w:t xml:space="preserve"> Порядок созыва собрания </w:t>
      </w:r>
    </w:p>
    <w:p w:rsidR="00000000" w:rsidRDefault="00E66142">
      <w:pPr>
        <w:ind w:firstLine="400"/>
        <w:jc w:val="both"/>
      </w:pPr>
      <w:r>
        <w:t>Для рассмотрения наиболее важных вопросов, затрагивающих интересы населения соответствующей территории, пр</w:t>
      </w:r>
      <w:r>
        <w:t xml:space="preserve">оводится собрание представителей граждан поселка, аула (села), аульного (сельского) округа, достигших 18-летнего возраста. </w:t>
      </w:r>
    </w:p>
    <w:p w:rsidR="00000000" w:rsidRDefault="00E66142">
      <w:pPr>
        <w:ind w:firstLine="400"/>
        <w:jc w:val="both"/>
      </w:pPr>
      <w:r>
        <w:t>Собрание созывается главой поселковой, сельской администрации. Оно может быть созвано также главой районной (городской) администраци</w:t>
      </w:r>
      <w:r>
        <w:t xml:space="preserve">и или по инициативе не менее одной трети представителей предыдущего состава собрания. </w:t>
      </w:r>
    </w:p>
    <w:p w:rsidR="00000000" w:rsidRDefault="00E66142">
      <w:pPr>
        <w:ind w:firstLine="400"/>
        <w:jc w:val="both"/>
      </w:pPr>
      <w:r>
        <w:t xml:space="preserve">На собрание делегируются представители граждан от улиц, жилых домов, микрорайонов или других территориальных образований. Нормы представительства устанавливаются главой поселковой, сельской администрации или главой районной (городской) администрации. </w:t>
      </w:r>
    </w:p>
    <w:p w:rsidR="00000000" w:rsidRDefault="00E66142">
      <w:pPr>
        <w:ind w:firstLine="400"/>
        <w:jc w:val="both"/>
      </w:pPr>
      <w:r>
        <w:t>Собр</w:t>
      </w:r>
      <w:r>
        <w:t xml:space="preserve">ание правомочно при условии явки не менее двух третей представителей. </w:t>
      </w:r>
    </w:p>
    <w:p w:rsidR="00000000" w:rsidRDefault="00E66142">
      <w:pPr>
        <w:ind w:firstLine="400"/>
        <w:jc w:val="both"/>
      </w:pPr>
      <w:r>
        <w:t>Собрание ведет глава администрации, а в случае его отсутствия лицо, предложенное собранием. Решения по всем вопросам принимаются открытым голосованием и простым большинством голосов при</w:t>
      </w:r>
      <w:r>
        <w:t xml:space="preserve">сутствующих представителей. </w:t>
      </w:r>
    </w:p>
    <w:p w:rsidR="00000000" w:rsidRDefault="00E66142">
      <w:pPr>
        <w:spacing w:after="240"/>
        <w:ind w:firstLine="400"/>
        <w:jc w:val="both"/>
      </w:pPr>
      <w:r>
        <w:t>На собрании ведется протокол с указанием даты проведения собрания, числа присутствующих представителей, повестки дня и принятых решений. Протокол и решения собрания подписываются председательствующим и направляются главе соотве</w:t>
      </w:r>
      <w:r>
        <w:t>тствующей районной (городской) администрации.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54.</w:t>
      </w:r>
      <w:r>
        <w:t xml:space="preserve"> Компетенция собрания </w:t>
      </w:r>
    </w:p>
    <w:p w:rsidR="00000000" w:rsidRDefault="00E66142">
      <w:pPr>
        <w:ind w:firstLine="400"/>
        <w:jc w:val="both"/>
      </w:pPr>
      <w:r>
        <w:t xml:space="preserve">К ведению собрания относятся: </w:t>
      </w:r>
    </w:p>
    <w:p w:rsidR="00000000" w:rsidRDefault="00E66142">
      <w:pPr>
        <w:ind w:firstLine="400"/>
        <w:jc w:val="both"/>
      </w:pPr>
      <w:r>
        <w:t xml:space="preserve">- заслушивание отчетов главы поселковой, сельской администрации о его деятельности; </w:t>
      </w:r>
    </w:p>
    <w:p w:rsidR="00000000" w:rsidRDefault="00E66142">
      <w:pPr>
        <w:ind w:firstLine="400"/>
        <w:jc w:val="both"/>
      </w:pPr>
      <w:r>
        <w:t>- утверждение программы деятельности собрания представителей,</w:t>
      </w:r>
      <w:r>
        <w:t xml:space="preserve"> планов мероприятий по благоустройству и улучшению санитарного состояния населенных пунктов; </w:t>
      </w:r>
    </w:p>
    <w:p w:rsidR="00000000" w:rsidRDefault="00E66142">
      <w:pPr>
        <w:ind w:firstLine="400"/>
        <w:jc w:val="both"/>
      </w:pPr>
      <w:r>
        <w:t>- принятие решений по вопросам кооперирования на добровольной основе средств предприятий, организаций, учреждений всех форм собственности, граждан для развития со</w:t>
      </w:r>
      <w:r>
        <w:t xml:space="preserve">циальной инфраструктуры своей территории; </w:t>
      </w:r>
    </w:p>
    <w:p w:rsidR="00000000" w:rsidRDefault="00E66142">
      <w:pPr>
        <w:ind w:firstLine="400"/>
        <w:jc w:val="both"/>
      </w:pPr>
      <w:r>
        <w:t xml:space="preserve">- рассмотрение вопросов административно-территориального устройства в соответствии с </w:t>
      </w:r>
      <w:hyperlink r:id="rId66" w:anchor="sub_id=110000" w:history="1">
        <w:r>
          <w:rPr>
            <w:rStyle w:val="a3"/>
          </w:rPr>
          <w:t>законодательством</w:t>
        </w:r>
      </w:hyperlink>
      <w:r>
        <w:t xml:space="preserve">; </w:t>
      </w:r>
    </w:p>
    <w:p w:rsidR="00000000" w:rsidRDefault="00E66142">
      <w:pPr>
        <w:ind w:firstLine="400"/>
        <w:jc w:val="both"/>
      </w:pPr>
      <w:r>
        <w:t>- заслушивание докладов г</w:t>
      </w:r>
      <w:r>
        <w:t xml:space="preserve">лавы поселковой, сельской администрации о его деятельности и выражение в необходимых случаях ему недоверия голосами более половины участников собрания; </w:t>
      </w:r>
    </w:p>
    <w:p w:rsidR="00000000" w:rsidRDefault="00E66142">
      <w:pPr>
        <w:ind w:firstLine="400"/>
        <w:jc w:val="both"/>
      </w:pPr>
      <w:r>
        <w:t xml:space="preserve">- рассмотрение вопросов в области земельных отношений в соответствии с </w:t>
      </w:r>
      <w:hyperlink r:id="rId67" w:history="1">
        <w:r>
          <w:rPr>
            <w:rStyle w:val="a3"/>
          </w:rPr>
          <w:t>законодательством</w:t>
        </w:r>
      </w:hyperlink>
      <w:r>
        <w:t xml:space="preserve">; </w:t>
      </w:r>
    </w:p>
    <w:p w:rsidR="00000000" w:rsidRDefault="00E66142">
      <w:pPr>
        <w:ind w:firstLine="400"/>
        <w:jc w:val="both"/>
      </w:pPr>
      <w:r>
        <w:t xml:space="preserve">- решение других вопросов местного значения в соответствии с законодательством Республики Казахстан. </w:t>
      </w:r>
    </w:p>
    <w:p w:rsidR="00000000" w:rsidRDefault="00E66142">
      <w:pPr>
        <w:ind w:firstLine="400"/>
        <w:jc w:val="both"/>
      </w:pPr>
      <w:r>
        <w:t>Собрание в пределах предоставленных ему полномочий принимает решения, которые обязательны для исполнен</w:t>
      </w:r>
      <w:r>
        <w:t xml:space="preserve">ия всеми гражданами, проживающими на соответствующей территории. </w:t>
      </w:r>
    </w:p>
    <w:p w:rsidR="00000000" w:rsidRDefault="00E66142">
      <w:pPr>
        <w:spacing w:after="240"/>
        <w:ind w:firstLine="400"/>
        <w:jc w:val="both"/>
      </w:pPr>
      <w:r>
        <w:t>Решения собрания, противоречащие законодательству, могут быть обжалованы в судебном порядке.</w:t>
      </w:r>
    </w:p>
    <w:p w:rsidR="00000000" w:rsidRDefault="00E66142">
      <w:pPr>
        <w:jc w:val="center"/>
      </w:pPr>
      <w:r>
        <w:rPr>
          <w:rStyle w:val="s1"/>
        </w:rPr>
        <w:t>VI. Обеспечение законности в деятельности</w:t>
      </w:r>
      <w:r>
        <w:t xml:space="preserve"> </w:t>
      </w:r>
    </w:p>
    <w:p w:rsidR="00000000" w:rsidRDefault="00E66142">
      <w:pPr>
        <w:spacing w:after="240"/>
        <w:jc w:val="center"/>
      </w:pPr>
      <w:r>
        <w:rPr>
          <w:rStyle w:val="s1"/>
        </w:rPr>
        <w:t>местных представительных и исполнительных органов</w:t>
      </w:r>
    </w:p>
    <w:p w:rsidR="00000000" w:rsidRDefault="00E66142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55.</w:t>
      </w:r>
      <w:r>
        <w:t xml:space="preserve"> Обжалование в судебном порядке решений Маслихата - Собрания депутатов и местной администрации </w:t>
      </w:r>
    </w:p>
    <w:p w:rsidR="00000000" w:rsidRDefault="00E66142">
      <w:pPr>
        <w:ind w:firstLine="400"/>
        <w:jc w:val="both"/>
      </w:pPr>
      <w:r>
        <w:t>Решения Маслихата - Собрания депутатов и местной администрации могут быть обжалованы в судебном порядке гражданами, общественными объединениями, предприят</w:t>
      </w:r>
      <w:r>
        <w:t xml:space="preserve">иями, организациями и учреждениями, органами государственной власти и управления, если эти решения противоречат законодательству, нарушают их права и законные интересы. </w:t>
      </w:r>
    </w:p>
    <w:p w:rsidR="00000000" w:rsidRDefault="00E66142">
      <w:pPr>
        <w:spacing w:after="240"/>
        <w:ind w:firstLine="400"/>
        <w:jc w:val="both"/>
      </w:pPr>
      <w:r>
        <w:t>Имущественные споры с участием областного Маслихата - Собрания депутатов, областной ад</w:t>
      </w:r>
      <w:r>
        <w:t>министрации разрешаются Высшим Арбитражным Судом Республики Казахстан.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56.</w:t>
      </w:r>
      <w:r>
        <w:t xml:space="preserve"> Надзор прокуратуры за законностью деятельности Маслихата - Собрания депутатов и местной администрации </w:t>
      </w:r>
    </w:p>
    <w:p w:rsidR="00000000" w:rsidRDefault="00E66142">
      <w:pPr>
        <w:ind w:firstLine="400"/>
        <w:jc w:val="both"/>
      </w:pPr>
      <w:r>
        <w:t>Генеральный прокурор Республики Казахстан и подчиненные ему прокуроры о</w:t>
      </w:r>
      <w:r>
        <w:t xml:space="preserve">существляют надзор за соблюдением Конституции, законов Республики Казахстан, постановлений Верховного Совета, актов Президента и Правительства Республики Казахстан Маслихатами - Собраниями депутатов, местной администрацией. </w:t>
      </w:r>
    </w:p>
    <w:p w:rsidR="00000000" w:rsidRDefault="00E66142">
      <w:pPr>
        <w:spacing w:after="240"/>
        <w:ind w:firstLine="400"/>
        <w:jc w:val="both"/>
      </w:pPr>
      <w:r>
        <w:t>Решения Маслихата - Собрания де</w:t>
      </w:r>
      <w:r>
        <w:t>путатов, местной администрации, противоречащие Конституции, законам Республики Казахстан, постановлениям Верховного Совета, актам Президента и Правительства Республики Казахстан, подлежат опротестованию прокурорами в установленном законом порядке.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5</w:t>
      </w:r>
      <w:r>
        <w:rPr>
          <w:rStyle w:val="s1"/>
        </w:rPr>
        <w:t>7.</w:t>
      </w:r>
      <w:r>
        <w:t xml:space="preserve"> Ответственность Маслихата - Собрания депутатов и местной администрации за принятые ими решения и акты </w:t>
      </w:r>
    </w:p>
    <w:p w:rsidR="00000000" w:rsidRDefault="00E66142">
      <w:pPr>
        <w:ind w:firstLine="400"/>
        <w:jc w:val="both"/>
      </w:pPr>
      <w:r>
        <w:t xml:space="preserve">Маслихат - Собрание депутатов и местная администрация несут ответственность за принятые ими решения. </w:t>
      </w:r>
    </w:p>
    <w:p w:rsidR="00000000" w:rsidRDefault="00E66142">
      <w:pPr>
        <w:ind w:firstLine="400"/>
        <w:jc w:val="both"/>
      </w:pPr>
      <w:r>
        <w:t>Ущерб, причиненный в результате неправомерных ре</w:t>
      </w:r>
      <w:r>
        <w:t>шений, актов, действий или бездействий местных представительных и исполнительных органов, возмещается ими в полном объеме государственным органам, предприятиям, организациям, учреждениям, общественным объединениям и гражданам за счет собственных средств. С</w:t>
      </w:r>
      <w:r>
        <w:t xml:space="preserve">поры о возмещении ущерба разрешаются в судебном порядке. </w:t>
      </w:r>
    </w:p>
    <w:p w:rsidR="00000000" w:rsidRDefault="00E66142">
      <w:pPr>
        <w:spacing w:after="240"/>
        <w:ind w:firstLine="400"/>
        <w:jc w:val="both"/>
      </w:pPr>
      <w:r>
        <w:t>Местные представительные и исполнительные органы, возместившие ущерб, причиненный их работниками или должностными лицами, имеют право предъявлять регрессный иск к этим лицам в размере выплаченного возмещения ущерба, если иной размер не установлен законом.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58.</w:t>
      </w:r>
      <w:r>
        <w:t xml:space="preserve"> Право Маслихата - Собрания депутатов и главы местной администрации требовать отмены противоречащих законодательству решений друг друга </w:t>
      </w:r>
    </w:p>
    <w:p w:rsidR="00000000" w:rsidRDefault="00E66142">
      <w:pPr>
        <w:ind w:firstLine="400"/>
        <w:jc w:val="both"/>
      </w:pPr>
      <w:r>
        <w:t xml:space="preserve">Маслихат - Собрание депутатов и глава администрации имеют право взаимно требовать отмены любого решения друг </w:t>
      </w:r>
      <w:r>
        <w:t xml:space="preserve">друга, если оно, по их мнению, противоречит законодательству Республики Казахстан либо недостаточно обеспечено финансовыми, материальными или организационными средствами. </w:t>
      </w:r>
    </w:p>
    <w:p w:rsidR="00000000" w:rsidRDefault="00E66142">
      <w:pPr>
        <w:ind w:firstLine="400"/>
        <w:jc w:val="both"/>
      </w:pPr>
      <w:r>
        <w:t>Мотивированное представление об этом вносится не позднее чем в месячный срок с момен</w:t>
      </w:r>
      <w:r>
        <w:t xml:space="preserve">та принятия соответствующего решения. Внесение представления приостанавливает исполнение решения. </w:t>
      </w:r>
    </w:p>
    <w:p w:rsidR="00000000" w:rsidRDefault="00E66142">
      <w:pPr>
        <w:spacing w:after="240"/>
        <w:ind w:firstLine="400"/>
        <w:jc w:val="both"/>
      </w:pPr>
      <w:r>
        <w:t>В случае, если Маслихат - Собрание депутатов большинством в две трети от числа избранных депутатов либо глава местной администрации отклонит представление, о</w:t>
      </w:r>
      <w:r>
        <w:t>спариваемое решение может быть обжаловано в судебном порядке.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59.</w:t>
      </w:r>
      <w:r>
        <w:t xml:space="preserve"> Ограничения в занятии должностей и получении доходов для должностных лиц Маслихата - Собрания депутатов и местной администрации </w:t>
      </w:r>
    </w:p>
    <w:p w:rsidR="00000000" w:rsidRDefault="00E66142">
      <w:pPr>
        <w:ind w:firstLine="400"/>
        <w:jc w:val="both"/>
      </w:pPr>
      <w:r>
        <w:t>Секретарю Маслихата - Собрания депутатов, главе местно</w:t>
      </w:r>
      <w:r>
        <w:t xml:space="preserve">й администрации и его заместителям, а также руководителям органов Маслихата - Собрания депутатов (работающим на постоянной основе) и администрации запрещается: </w:t>
      </w:r>
    </w:p>
    <w:p w:rsidR="00000000" w:rsidRDefault="00E66142">
      <w:pPr>
        <w:ind w:firstLine="400"/>
        <w:jc w:val="both"/>
      </w:pPr>
      <w:r>
        <w:t>- осуществлять самостоятельное участие в управлении акционерным обществом, товариществом с огра</w:t>
      </w:r>
      <w:r>
        <w:t xml:space="preserve">ниченной ответственностью, а также иным негосударственным хозяйствующим субъектом; </w:t>
      </w:r>
    </w:p>
    <w:p w:rsidR="00000000" w:rsidRDefault="00E66142">
      <w:pPr>
        <w:ind w:firstLine="400"/>
        <w:jc w:val="both"/>
      </w:pPr>
      <w:r>
        <w:t xml:space="preserve">- состоять в руководящих органах политических партий, движений, клубов. </w:t>
      </w:r>
    </w:p>
    <w:p w:rsidR="00000000" w:rsidRDefault="00E66142">
      <w:pPr>
        <w:spacing w:after="240"/>
        <w:ind w:firstLine="400"/>
        <w:jc w:val="both"/>
      </w:pPr>
      <w:r>
        <w:t>Нарушение указанными должностными лицами требований настоящей статьи, если в их действиях не содерж</w:t>
      </w:r>
      <w:r>
        <w:t>ится признаков административного правонарушения или уголовно наказуемого деяния, влечет дисциплинарную ответственность вплоть до освобождения от должности.</w:t>
      </w:r>
    </w:p>
    <w:p w:rsidR="00000000" w:rsidRDefault="00E66142">
      <w:pPr>
        <w:ind w:firstLine="400"/>
        <w:jc w:val="both"/>
      </w:pPr>
      <w:r>
        <w:rPr>
          <w:rStyle w:val="s1"/>
        </w:rPr>
        <w:t>Статья 60.</w:t>
      </w:r>
      <w:r>
        <w:t xml:space="preserve"> Досрочное прекращение полномочий Маслихата - Собрания депутатов и главы местной администр</w:t>
      </w:r>
      <w:r>
        <w:t xml:space="preserve">ации </w:t>
      </w:r>
    </w:p>
    <w:p w:rsidR="00000000" w:rsidRDefault="00E66142">
      <w:pPr>
        <w:ind w:firstLine="400"/>
        <w:jc w:val="both"/>
      </w:pPr>
      <w:r>
        <w:t>Полномочия Маслихата - Собрания депутатов могут быть досрочно прекращены Верховным Советом Республики Казахстан в случае неоднократного нарушения Маслихатом - Собранием депутатов Конституции и законов Республики Казахстан, прав и свобод граждан на ос</w:t>
      </w:r>
      <w:r>
        <w:t xml:space="preserve">новании заключения Конституционного суда Республики Казахстан. </w:t>
      </w:r>
    </w:p>
    <w:p w:rsidR="00000000" w:rsidRDefault="00E66142">
      <w:pPr>
        <w:ind w:firstLine="400"/>
        <w:jc w:val="both"/>
      </w:pPr>
      <w:r>
        <w:t xml:space="preserve">Полномочия Маслихата - Собрания депутатов могут быть также досрочно прекращены Верховным Советом Республики Казахстан по представлению вышестоящего Маслихата - Собрания депутатов в случаях: </w:t>
      </w:r>
    </w:p>
    <w:p w:rsidR="00000000" w:rsidRDefault="00E66142">
      <w:pPr>
        <w:ind w:firstLine="400"/>
        <w:jc w:val="both"/>
      </w:pPr>
      <w:r>
        <w:t>-</w:t>
      </w:r>
      <w:r>
        <w:t xml:space="preserve"> если вновь избранное Маслихат - Собрание депутатов в течение месяца со дня открытия первой сессии не определило структуру и не образовало свои органы; </w:t>
      </w:r>
    </w:p>
    <w:p w:rsidR="00000000" w:rsidRDefault="00E66142">
      <w:pPr>
        <w:ind w:firstLine="400"/>
        <w:jc w:val="both"/>
      </w:pPr>
      <w:r>
        <w:t>- если Маслихат - Собрание депутатов более двух месяцев не может созвать сессию из-за неявки необходимо</w:t>
      </w:r>
      <w:r>
        <w:t xml:space="preserve">го для кворума числа депутатов. </w:t>
      </w:r>
    </w:p>
    <w:p w:rsidR="00000000" w:rsidRDefault="00E66142">
      <w:pPr>
        <w:ind w:firstLine="400"/>
        <w:jc w:val="both"/>
      </w:pPr>
      <w:r>
        <w:t xml:space="preserve">Полномочия Маслихата - Собрания депутатов досрочно прекращается также в случае самороспуска Маслихата - Собрания депутатов, если решение об этом принято голосами не менее двух третей депутатов данного Маслихата - Собрания. </w:t>
      </w:r>
    </w:p>
    <w:p w:rsidR="00000000" w:rsidRDefault="00E66142">
      <w:pPr>
        <w:ind w:firstLine="400"/>
        <w:jc w:val="both"/>
      </w:pPr>
      <w:r>
        <w:t xml:space="preserve">Полномочия главы местной администрации прекращаются в случаях: </w:t>
      </w:r>
    </w:p>
    <w:p w:rsidR="00000000" w:rsidRDefault="00E66142">
      <w:pPr>
        <w:ind w:firstLine="400"/>
        <w:jc w:val="both"/>
      </w:pPr>
      <w:r>
        <w:t xml:space="preserve">- утраты им гражданства Республики Казахстан; </w:t>
      </w:r>
    </w:p>
    <w:p w:rsidR="00000000" w:rsidRDefault="00E66142">
      <w:pPr>
        <w:ind w:firstLine="400"/>
        <w:jc w:val="both"/>
      </w:pPr>
      <w:r>
        <w:t xml:space="preserve">- выезда главы местной администрации на постоянное жительство и работу за пределы соответствующей административно-территориальной единицы; </w:t>
      </w:r>
    </w:p>
    <w:p w:rsidR="00000000" w:rsidRDefault="00E66142">
      <w:pPr>
        <w:ind w:firstLine="400"/>
        <w:jc w:val="both"/>
      </w:pPr>
      <w:r>
        <w:t>- вс</w:t>
      </w:r>
      <w:r>
        <w:t xml:space="preserve">тупления в законную силу обвинительного приговора суда в отношении главы администрации; </w:t>
      </w:r>
    </w:p>
    <w:p w:rsidR="00000000" w:rsidRDefault="00E66142">
      <w:pPr>
        <w:ind w:firstLine="400"/>
        <w:jc w:val="both"/>
      </w:pPr>
      <w:r>
        <w:t xml:space="preserve">- личного заявления о сложении полномочий. </w:t>
      </w:r>
    </w:p>
    <w:p w:rsidR="00000000" w:rsidRDefault="00E66142">
      <w:pPr>
        <w:ind w:firstLine="400"/>
        <w:jc w:val="both"/>
      </w:pPr>
      <w:r>
        <w:t>Решение о прекращении полномочий главы местной администрации в указанных случаях принимается главой вышестоящей исполнитель</w:t>
      </w:r>
      <w:r>
        <w:t xml:space="preserve">ной власти. </w:t>
      </w:r>
    </w:p>
    <w:p w:rsidR="00000000" w:rsidRDefault="00E66142">
      <w:pPr>
        <w:spacing w:after="240"/>
        <w:ind w:firstLine="400"/>
        <w:jc w:val="both"/>
      </w:pPr>
      <w:r>
        <w:t>Освобождение от должности главы местной администрации за ненадлежащее исполнение своих обязанностей влечет за собой отставку руководителей органов местной администрации.</w:t>
      </w:r>
    </w:p>
    <w:p w:rsidR="00000000" w:rsidRDefault="00E66142">
      <w:pPr>
        <w:spacing w:after="240"/>
        <w:ind w:firstLine="400"/>
        <w:jc w:val="both"/>
      </w:pPr>
      <w:r>
        <w:t>Президент Республики Казахстан</w:t>
      </w:r>
    </w:p>
    <w:sectPr w:rsidR="00000000">
      <w:headerReference w:type="even" r:id="rId68"/>
      <w:headerReference w:type="default" r:id="rId69"/>
      <w:footerReference w:type="even" r:id="rId70"/>
      <w:footerReference w:type="default" r:id="rId71"/>
      <w:headerReference w:type="first" r:id="rId72"/>
      <w:footerReference w:type="first" r:id="rId7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6142" w:rsidRDefault="00E66142" w:rsidP="00E66142">
      <w:r>
        <w:separator/>
      </w:r>
    </w:p>
  </w:endnote>
  <w:endnote w:type="continuationSeparator" w:id="0">
    <w:p w:rsidR="00E66142" w:rsidRDefault="00E66142" w:rsidP="00E661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142" w:rsidRDefault="00E6614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142" w:rsidRDefault="00E6614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142" w:rsidRDefault="00E6614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6142" w:rsidRDefault="00E66142" w:rsidP="00E66142">
      <w:r>
        <w:separator/>
      </w:r>
    </w:p>
  </w:footnote>
  <w:footnote w:type="continuationSeparator" w:id="0">
    <w:p w:rsidR="00E66142" w:rsidRDefault="00E66142" w:rsidP="00E661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142" w:rsidRDefault="00E6614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142" w:rsidRDefault="00E66142" w:rsidP="00E661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6142" w:rsidRDefault="00E66142" w:rsidP="00E661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10 декабря 1993 года О местных представительных и исполнительных органах Республики Казахстан (с изменениями, внесенными Указами Президента РК от 2.05.95 г. № 2254; от 5.10.95 г. № 2488; от 3.01.96 г. № 2740; от 26.01.96 г. № 2824; Законами РК от 20.11.98 г.; от 5.04.99 г. № 360-1; от 20.07.99 г. № 442-1; от 16.11.99 г. № 476-1) (утратил силу)</w:t>
    </w:r>
  </w:p>
  <w:p w:rsidR="00E66142" w:rsidRPr="00E66142" w:rsidRDefault="00E66142" w:rsidP="00E661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11.05.2001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142" w:rsidRDefault="00E6614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6142"/>
    <w:rsid w:val="00E66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61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61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61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61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61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61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61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61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3708" TargetMode="External"/><Relationship Id="rId18" Type="http://schemas.openxmlformats.org/officeDocument/2006/relationships/hyperlink" Target="http://online.zakon.kz/Document/?doc_id=1005192" TargetMode="External"/><Relationship Id="rId26" Type="http://schemas.openxmlformats.org/officeDocument/2006/relationships/hyperlink" Target="http://online.zakon.kz/Document/?doc_id=1018312" TargetMode="External"/><Relationship Id="rId39" Type="http://schemas.openxmlformats.org/officeDocument/2006/relationships/hyperlink" Target="http://online.zakon.kz/Document/?doc_id=1012691" TargetMode="External"/><Relationship Id="rId21" Type="http://schemas.openxmlformats.org/officeDocument/2006/relationships/hyperlink" Target="http://online.zakon.kz/Document/?doc_id=1004041" TargetMode="External"/><Relationship Id="rId34" Type="http://schemas.openxmlformats.org/officeDocument/2006/relationships/hyperlink" Target="http://online.zakon.kz/Document/?doc_id=1012691" TargetMode="External"/><Relationship Id="rId42" Type="http://schemas.openxmlformats.org/officeDocument/2006/relationships/hyperlink" Target="http://online.zakon.kz/Document/?doc_id=1202638" TargetMode="External"/><Relationship Id="rId47" Type="http://schemas.openxmlformats.org/officeDocument/2006/relationships/hyperlink" Target="http://online.zakon.kz/Document/?doc_id=1004064" TargetMode="External"/><Relationship Id="rId50" Type="http://schemas.openxmlformats.org/officeDocument/2006/relationships/hyperlink" Target="http://online.zakon.kz/Document/?doc_id=3002638" TargetMode="External"/><Relationship Id="rId55" Type="http://schemas.openxmlformats.org/officeDocument/2006/relationships/hyperlink" Target="http://online.zakon.kz/Document/?doc_id=3002638" TargetMode="External"/><Relationship Id="rId63" Type="http://schemas.openxmlformats.org/officeDocument/2006/relationships/hyperlink" Target="http://online.zakon.kz/Document/?doc_id=1009170" TargetMode="External"/><Relationship Id="rId68" Type="http://schemas.openxmlformats.org/officeDocument/2006/relationships/header" Target="header1.xml"/><Relationship Id="rId7" Type="http://schemas.openxmlformats.org/officeDocument/2006/relationships/hyperlink" Target="http://online.zakon.kz/Document/?doc_id=1021546" TargetMode="External"/><Relationship Id="rId71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6061" TargetMode="External"/><Relationship Id="rId29" Type="http://schemas.openxmlformats.org/officeDocument/2006/relationships/hyperlink" Target="http://online.zakon.kz/Document/?doc_id=1012691" TargetMode="External"/><Relationship Id="rId11" Type="http://schemas.openxmlformats.org/officeDocument/2006/relationships/hyperlink" Target="http://online.zakon.kz/Document/?doc_id=1007925" TargetMode="External"/><Relationship Id="rId24" Type="http://schemas.openxmlformats.org/officeDocument/2006/relationships/hyperlink" Target="http://online.zakon.kz/Document/?doc_id=1008662" TargetMode="External"/><Relationship Id="rId32" Type="http://schemas.openxmlformats.org/officeDocument/2006/relationships/hyperlink" Target="http://online.zakon.kz/Document/?doc_id=1012691" TargetMode="External"/><Relationship Id="rId37" Type="http://schemas.openxmlformats.org/officeDocument/2006/relationships/hyperlink" Target="http://online.zakon.kz/Document/?doc_id=1012691" TargetMode="External"/><Relationship Id="rId40" Type="http://schemas.openxmlformats.org/officeDocument/2006/relationships/hyperlink" Target="http://online.zakon.kz/Document/?doc_id=3002638" TargetMode="External"/><Relationship Id="rId45" Type="http://schemas.openxmlformats.org/officeDocument/2006/relationships/hyperlink" Target="http://online.zakon.kz/Document/?doc_id=1009786" TargetMode="External"/><Relationship Id="rId53" Type="http://schemas.openxmlformats.org/officeDocument/2006/relationships/hyperlink" Target="http://online.zakon.kz/Document/?doc_id=1012244" TargetMode="External"/><Relationship Id="rId58" Type="http://schemas.openxmlformats.org/officeDocument/2006/relationships/hyperlink" Target="http://online.zakon.kz/Document/?doc_id=1003841" TargetMode="External"/><Relationship Id="rId66" Type="http://schemas.openxmlformats.org/officeDocument/2006/relationships/hyperlink" Target="http://online.zakon.kz/Document/?doc_id=1007265" TargetMode="External"/><Relationship Id="rId7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5464" TargetMode="External"/><Relationship Id="rId23" Type="http://schemas.openxmlformats.org/officeDocument/2006/relationships/hyperlink" Target="http://online.zakon.kz/Document/?doc_id=1019060" TargetMode="External"/><Relationship Id="rId28" Type="http://schemas.openxmlformats.org/officeDocument/2006/relationships/hyperlink" Target="http://online.zakon.kz/Document/?doc_id=1012586" TargetMode="External"/><Relationship Id="rId36" Type="http://schemas.openxmlformats.org/officeDocument/2006/relationships/hyperlink" Target="http://online.zakon.kz/Document/?doc_id=1012652" TargetMode="External"/><Relationship Id="rId49" Type="http://schemas.openxmlformats.org/officeDocument/2006/relationships/hyperlink" Target="http://online.zakon.kz/Document/?doc_id=1012691" TargetMode="External"/><Relationship Id="rId57" Type="http://schemas.openxmlformats.org/officeDocument/2006/relationships/hyperlink" Target="http://online.zakon.kz/Document/?doc_id=1002513" TargetMode="External"/><Relationship Id="rId61" Type="http://schemas.openxmlformats.org/officeDocument/2006/relationships/hyperlink" Target="http://online.zakon.kz/Document/?doc_id=1004064" TargetMode="External"/><Relationship Id="rId10" Type="http://schemas.openxmlformats.org/officeDocument/2006/relationships/hyperlink" Target="http://online.zakon.kz/Document/?doc_id=3102638" TargetMode="External"/><Relationship Id="rId19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1012986" TargetMode="External"/><Relationship Id="rId44" Type="http://schemas.openxmlformats.org/officeDocument/2006/relationships/hyperlink" Target="http://online.zakon.kz/Document/?doc_id=1007265" TargetMode="External"/><Relationship Id="rId52" Type="http://schemas.openxmlformats.org/officeDocument/2006/relationships/hyperlink" Target="http://online.zakon.kz/Document/?doc_id=1011694" TargetMode="External"/><Relationship Id="rId60" Type="http://schemas.openxmlformats.org/officeDocument/2006/relationships/hyperlink" Target="http://online.zakon.kz/Document/?doc_id=1001659" TargetMode="External"/><Relationship Id="rId65" Type="http://schemas.openxmlformats.org/officeDocument/2006/relationships/hyperlink" Target="http://online.zakon.kz/Document/?doc_id=1007265" TargetMode="External"/><Relationship Id="rId73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4217" TargetMode="External"/><Relationship Id="rId14" Type="http://schemas.openxmlformats.org/officeDocument/2006/relationships/hyperlink" Target="http://online.zakon.kz/Document/?doc_id=1013993" TargetMode="External"/><Relationship Id="rId22" Type="http://schemas.openxmlformats.org/officeDocument/2006/relationships/hyperlink" Target="http://online.zakon.kz/Document/?doc_id=1015616" TargetMode="External"/><Relationship Id="rId27" Type="http://schemas.openxmlformats.org/officeDocument/2006/relationships/hyperlink" Target="http://online.zakon.kz/Document/?doc_id=1004279" TargetMode="External"/><Relationship Id="rId30" Type="http://schemas.openxmlformats.org/officeDocument/2006/relationships/hyperlink" Target="http://online.zakon.kz/Document/?doc_id=3002638" TargetMode="External"/><Relationship Id="rId35" Type="http://schemas.openxmlformats.org/officeDocument/2006/relationships/hyperlink" Target="http://online.zakon.kz/Document/?doc_id=3002638" TargetMode="External"/><Relationship Id="rId43" Type="http://schemas.openxmlformats.org/officeDocument/2006/relationships/hyperlink" Target="http://online.zakon.kz/Document/?doc_id=1012502" TargetMode="External"/><Relationship Id="rId48" Type="http://schemas.openxmlformats.org/officeDocument/2006/relationships/hyperlink" Target="http://online.zakon.kz/Document/?doc_id=1003957" TargetMode="External"/><Relationship Id="rId56" Type="http://schemas.openxmlformats.org/officeDocument/2006/relationships/hyperlink" Target="http://online.zakon.kz/Document/?doc_id=1008107" TargetMode="External"/><Relationship Id="rId64" Type="http://schemas.openxmlformats.org/officeDocument/2006/relationships/hyperlink" Target="http://online.zakon.kz/Document/?doc_id=1005812" TargetMode="External"/><Relationship Id="rId69" Type="http://schemas.openxmlformats.org/officeDocument/2006/relationships/header" Target="header2.xml"/><Relationship Id="rId8" Type="http://schemas.openxmlformats.org/officeDocument/2006/relationships/hyperlink" Target="http://online.zakon.kz/Document/?doc_id=1022927" TargetMode="External"/><Relationship Id="rId51" Type="http://schemas.openxmlformats.org/officeDocument/2006/relationships/hyperlink" Target="http://online.zakon.kz/Document/?doc_id=1004064" TargetMode="External"/><Relationship Id="rId72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4029" TargetMode="External"/><Relationship Id="rId17" Type="http://schemas.openxmlformats.org/officeDocument/2006/relationships/hyperlink" Target="http://online.zakon.kz/Document/?doc_id=1005192" TargetMode="External"/><Relationship Id="rId25" Type="http://schemas.openxmlformats.org/officeDocument/2006/relationships/hyperlink" Target="http://online.zakon.kz/Document/?doc_id=1014615" TargetMode="External"/><Relationship Id="rId33" Type="http://schemas.openxmlformats.org/officeDocument/2006/relationships/hyperlink" Target="http://online.zakon.kz/Document/?doc_id=3002638" TargetMode="External"/><Relationship Id="rId38" Type="http://schemas.openxmlformats.org/officeDocument/2006/relationships/hyperlink" Target="http://online.zakon.kz/Document/?doc_id=1003957" TargetMode="External"/><Relationship Id="rId46" Type="http://schemas.openxmlformats.org/officeDocument/2006/relationships/hyperlink" Target="http://online.zakon.kz/Document/?doc_id=1007159" TargetMode="External"/><Relationship Id="rId59" Type="http://schemas.openxmlformats.org/officeDocument/2006/relationships/hyperlink" Target="http://online.zakon.kz/Document/?doc_id=1011354" TargetMode="External"/><Relationship Id="rId67" Type="http://schemas.openxmlformats.org/officeDocument/2006/relationships/hyperlink" Target="http://online.zakon.kz/Document/?doc_id=1004064" TargetMode="External"/><Relationship Id="rId20" Type="http://schemas.openxmlformats.org/officeDocument/2006/relationships/hyperlink" Target="http://online.zakon.kz/Document/?doc_id=1004019" TargetMode="External"/><Relationship Id="rId41" Type="http://schemas.openxmlformats.org/officeDocument/2006/relationships/hyperlink" Target="http://online.zakon.kz/Document/?doc_id=1011694" TargetMode="External"/><Relationship Id="rId54" Type="http://schemas.openxmlformats.org/officeDocument/2006/relationships/hyperlink" Target="http://online.zakon.kz/Document/?doc_id=1012691" TargetMode="External"/><Relationship Id="rId62" Type="http://schemas.openxmlformats.org/officeDocument/2006/relationships/hyperlink" Target="http://online.zakon.kz/Document/?doc_id=1013204" TargetMode="External"/><Relationship Id="rId70" Type="http://schemas.openxmlformats.org/officeDocument/2006/relationships/footer" Target="footer1.xml"/><Relationship Id="rId7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8892</Words>
  <Characters>69739</Characters>
  <Application>Microsoft Office Word</Application>
  <DocSecurity>0</DocSecurity>
  <Lines>581</Lines>
  <Paragraphs>156</Paragraphs>
  <ScaleCrop>false</ScaleCrop>
  <Company>SPecialiST RePack</Company>
  <LinksUpToDate>false</LinksUpToDate>
  <CharactersWithSpaces>78475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10 декабря 1993 года О местных представительных и исполнительных органах Республики Казахстан (с изменениями, внесенными Указами Президента РК от 2.05.95 г. № 2254; от 5.10.95 г. № 2488; от 3.01.96 г. № 2740; от 26.01.96 г. № 2824; Законами РК от 20.11.98 г.; от 5.04.99 г. № 360-1; от 20.07.99 г. № 442-1; от 16.11.99 г. № 476-1)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2024-04-11T08:32:00Z</dcterms:created>
  <dcterms:modified xsi:type="dcterms:W3CDTF">2024-04-11T08:32:00Z</dcterms:modified>
</cp:coreProperties>
</file>