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6517">
      <w:pPr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27 января 1996 года № 2828 </w:t>
      </w:r>
      <w:r>
        <w:br/>
      </w:r>
      <w:r>
        <w:rPr>
          <w:rStyle w:val="s1"/>
        </w:rPr>
        <w:t>О недрах и недропользовании</w:t>
      </w:r>
    </w:p>
    <w:p w:rsidR="00000000" w:rsidRDefault="00116517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19.03.2010 г.)</w:t>
      </w:r>
    </w:p>
    <w:p w:rsidR="00000000" w:rsidRDefault="00116517">
      <w:pPr>
        <w:jc w:val="center"/>
      </w:pPr>
      <w:r>
        <w:rPr>
          <w:rStyle w:val="s1"/>
        </w:rPr>
        <w:t> </w:t>
      </w:r>
    </w:p>
    <w:p w:rsidR="00000000" w:rsidRDefault="00116517">
      <w:pPr>
        <w:jc w:val="both"/>
      </w:pPr>
      <w:r>
        <w:rPr>
          <w:rStyle w:val="s3"/>
        </w:rPr>
        <w:t xml:space="preserve">Утратил силу в соответствии с </w:t>
      </w:r>
      <w:hyperlink r:id="rId8" w:anchor="sub_id=13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 июня 2010 года № 291-IV</w:t>
      </w:r>
    </w:p>
    <w:p w:rsidR="00000000" w:rsidRDefault="00116517">
      <w:pPr>
        <w:jc w:val="center"/>
      </w:pPr>
      <w:r>
        <w:t> </w:t>
      </w:r>
    </w:p>
    <w:p w:rsidR="00000000" w:rsidRDefault="00116517">
      <w:pPr>
        <w:jc w:val="both"/>
      </w:pPr>
      <w:r>
        <w:rPr>
          <w:rStyle w:val="s3"/>
        </w:rPr>
        <w:t xml:space="preserve">Форма акта и заголовок изложены в редакции </w:t>
      </w:r>
      <w:hyperlink r:id="rId9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</w:t>
        </w:r>
      </w:hyperlink>
      <w:r>
        <w:rPr>
          <w:rStyle w:val="s3"/>
        </w:rPr>
        <w:t xml:space="preserve"> РК от 01.12.04 г. № 2-III (</w:t>
      </w:r>
      <w:hyperlink r:id="rId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4"/>
        <w:gridCol w:w="2167"/>
      </w:tblGrid>
      <w:tr w:rsidR="00000000">
        <w:trPr>
          <w:trHeight w:val="20"/>
        </w:trPr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both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 xml:space="preserve">Глава 1. Общие положения </w:t>
              </w:r>
            </w:hyperlink>
            <w:r>
              <w:rPr>
                <w:rStyle w:val="s3"/>
                <w:b/>
                <w:bCs/>
              </w:rPr>
              <w:t> 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1 - 6)</w:t>
              </w:r>
            </w:hyperlink>
          </w:p>
        </w:tc>
      </w:tr>
      <w:tr w:rsidR="00000000">
        <w:trPr>
          <w:trHeight w:val="20"/>
        </w:trPr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both"/>
            </w:pPr>
            <w:hyperlink w:anchor="sub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2. Компетенция исполнительных органов в области недропользования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right"/>
            </w:pPr>
            <w:hyperlink w:anchor="sub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7 - 8)</w:t>
              </w:r>
            </w:hyperlink>
          </w:p>
        </w:tc>
      </w:tr>
      <w:tr w:rsidR="00000000">
        <w:trPr>
          <w:trHeight w:val="20"/>
        </w:trPr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both"/>
            </w:pPr>
            <w:hyperlink w:anchor="sub1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 xml:space="preserve">Глава 3. Право недропользования </w:t>
              </w:r>
            </w:hyperlink>
            <w:r>
              <w:rPr>
                <w:rStyle w:val="s3"/>
                <w:b/>
                <w:bCs/>
              </w:rPr>
              <w:t> 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right"/>
            </w:pPr>
            <w:hyperlink w:anchor="sub1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10 - 20)</w:t>
              </w:r>
            </w:hyperlink>
          </w:p>
        </w:tc>
      </w:tr>
      <w:tr w:rsidR="00000000">
        <w:trPr>
          <w:trHeight w:val="20"/>
        </w:trPr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both"/>
            </w:pPr>
            <w:hyperlink w:anchor="sub2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4. Исключена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right"/>
            </w:pPr>
            <w:hyperlink w:anchor="sub2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21 - 41)</w:t>
              </w:r>
            </w:hyperlink>
          </w:p>
        </w:tc>
      </w:tr>
      <w:tr w:rsidR="00000000">
        <w:trPr>
          <w:trHeight w:val="20"/>
        </w:trPr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both"/>
            </w:pPr>
            <w:hyperlink w:anchor="sub410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4-1. Конкурс на предоставление права недропользования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right"/>
            </w:pPr>
            <w:hyperlink w:anchor="sub410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41-1 - 41-7)</w:t>
              </w:r>
            </w:hyperlink>
          </w:p>
        </w:tc>
      </w:tr>
      <w:tr w:rsidR="00000000">
        <w:trPr>
          <w:trHeight w:val="20"/>
        </w:trPr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both"/>
            </w:pPr>
            <w:hyperlink w:anchor="sub4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5. Контракты на проведение операций по недропользованию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right"/>
            </w:pPr>
            <w:hyperlink w:anchor="sub4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42 - 46)</w:t>
              </w:r>
            </w:hyperlink>
          </w:p>
        </w:tc>
      </w:tr>
      <w:tr w:rsidR="00000000">
        <w:trPr>
          <w:trHeight w:val="20"/>
        </w:trPr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both"/>
            </w:pPr>
            <w:hyperlink w:anchor="sub4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6. Охрана недр и окружающей среды, изучение и использование недр  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right"/>
            </w:pPr>
            <w:hyperlink w:anchor="sub4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47 - 48)</w:t>
              </w:r>
            </w:hyperlink>
          </w:p>
        </w:tc>
      </w:tr>
      <w:tr w:rsidR="00000000">
        <w:trPr>
          <w:trHeight w:val="20"/>
        </w:trPr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both"/>
            </w:pPr>
            <w:hyperlink w:anchor="sub5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7. Безопасность населения и персонала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right"/>
            </w:pPr>
            <w:hyperlink w:anchor="sub5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(статья 54)</w:t>
              </w:r>
            </w:hyperlink>
          </w:p>
        </w:tc>
      </w:tr>
      <w:tr w:rsidR="00000000">
        <w:trPr>
          <w:trHeight w:val="20"/>
        </w:trPr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both"/>
            </w:pPr>
            <w:hyperlink w:anchor="sub5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 xml:space="preserve">Глава 8. Государственный фонд недр 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right"/>
            </w:pPr>
            <w:hyperlink w:anchor="sub5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55 - 61)</w:t>
              </w:r>
            </w:hyperlink>
          </w:p>
        </w:tc>
      </w:tr>
      <w:tr w:rsidR="00000000">
        <w:trPr>
          <w:trHeight w:val="20"/>
        </w:trPr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both"/>
            </w:pPr>
            <w:hyperlink w:anchor="sub6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 xml:space="preserve">Глава 9. Правовые условия </w:t>
              </w:r>
            </w:hyperlink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right"/>
            </w:pPr>
            <w:hyperlink w:anchor="sub6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62 - 71-2)</w:t>
              </w:r>
            </w:hyperlink>
          </w:p>
        </w:tc>
      </w:tr>
      <w:tr w:rsidR="00000000">
        <w:trPr>
          <w:trHeight w:val="20"/>
        </w:trPr>
        <w:tc>
          <w:tcPr>
            <w:tcW w:w="3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both"/>
            </w:pPr>
            <w:hyperlink w:anchor="sub7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10. Переходные и заключительные положения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6517">
            <w:pPr>
              <w:spacing w:line="20" w:lineRule="atLeast"/>
              <w:jc w:val="right"/>
            </w:pPr>
            <w:hyperlink w:anchor="sub7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72 - 74)</w:t>
              </w:r>
            </w:hyperlink>
          </w:p>
        </w:tc>
      </w:tr>
    </w:tbl>
    <w:p w:rsidR="00000000" w:rsidRDefault="00116517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116517">
      <w:r>
        <w:t> </w:t>
      </w:r>
    </w:p>
    <w:p w:rsidR="00000000" w:rsidRDefault="00116517">
      <w:pPr>
        <w:jc w:val="both"/>
      </w:pPr>
      <w:r>
        <w:rPr>
          <w:rStyle w:val="s3"/>
        </w:rPr>
        <w:t xml:space="preserve">Преамбула исключена в соответствии с </w:t>
      </w:r>
      <w:hyperlink r:id="rId11" w:anchor="sub_id=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jc w:val="both"/>
      </w:pPr>
      <w:r>
        <w:t> </w:t>
      </w:r>
    </w:p>
    <w:p w:rsidR="00000000" w:rsidRDefault="00116517">
      <w:pPr>
        <w:spacing w:after="24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116517">
      <w:pPr>
        <w:jc w:val="both"/>
      </w:pPr>
      <w:r>
        <w:rPr>
          <w:rStyle w:val="s3"/>
        </w:rPr>
        <w:t xml:space="preserve">В статью 1 внесены изменения в соответствии с Законами РК от 11.08.99 г. </w:t>
      </w:r>
      <w:hyperlink r:id="rId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467-1</w:t>
        </w:r>
      </w:hyperlink>
      <w:r>
        <w:rPr>
          <w:rStyle w:val="s3"/>
        </w:rPr>
        <w:t xml:space="preserve"> (</w:t>
      </w:r>
      <w:hyperlink r:id="rId14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16.05.03 г. </w:t>
      </w:r>
      <w:hyperlink r:id="rId15" w:anchor="sub_id=10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416-II</w:t>
        </w:r>
      </w:hyperlink>
      <w:r>
        <w:rPr>
          <w:rStyle w:val="s3"/>
        </w:rPr>
        <w:t xml:space="preserve"> (</w:t>
      </w:r>
      <w:hyperlink r:id="rId16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17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18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от</w:t>
      </w:r>
      <w:r>
        <w:rPr>
          <w:rStyle w:val="s3"/>
        </w:rPr>
        <w:t xml:space="preserve"> 07.07.06 г. </w:t>
      </w:r>
      <w:hyperlink r:id="rId19" w:anchor="sub_id=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178-III</w:t>
        </w:r>
      </w:hyperlink>
      <w:r>
        <w:rPr>
          <w:rStyle w:val="s3"/>
        </w:rPr>
        <w:t xml:space="preserve"> (</w:t>
      </w:r>
      <w:hyperlink r:id="rId20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1" w:anchor="sub_id=1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01.12.04 г. № 2-III (</w:t>
      </w:r>
      <w:hyperlink r:id="rId22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3" w:anchor="sub_id=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24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" w:anchor="sub_id=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12.01.07 г. № 226-III (</w:t>
      </w:r>
      <w:hyperlink r:id="rId26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" w:anchor="sub_id=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13.02.09 г. № 135-IV (</w:t>
      </w:r>
      <w:hyperlink r:id="rId28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" w:anchor="sub_id=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г. № 233-IV (</w:t>
      </w:r>
      <w:hyperlink r:id="rId30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116517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116517">
      <w:pPr>
        <w:ind w:firstLine="400"/>
        <w:jc w:val="both"/>
      </w:pPr>
      <w:r>
        <w:rPr>
          <w:rStyle w:val="s0"/>
        </w:rPr>
        <w:t>1) разведка - работы (операции), связанные с пои</w:t>
      </w:r>
      <w:r>
        <w:rPr>
          <w:rStyle w:val="s0"/>
        </w:rPr>
        <w:t>ском месторождений полезных ископаемых и их оценкой;</w:t>
      </w:r>
    </w:p>
    <w:p w:rsidR="00000000" w:rsidRDefault="00116517">
      <w:pPr>
        <w:ind w:firstLine="400"/>
        <w:jc w:val="both"/>
      </w:pPr>
      <w:r>
        <w:rPr>
          <w:rStyle w:val="s0"/>
        </w:rPr>
        <w:t>2) строительство и (или) эксплуатация подземных сооружений, не связанных с разведкой и (или) добычей, - работы по строительству и (или) эксплуатации подземных сооружений для хранения нефти и газа, а такж</w:t>
      </w:r>
      <w:r>
        <w:rPr>
          <w:rStyle w:val="s0"/>
        </w:rPr>
        <w:t>е подземные инженерные сооружения для захоронения радиоактивных отходов, вредных веществ и сточных вод;</w:t>
      </w:r>
    </w:p>
    <w:p w:rsidR="00000000" w:rsidRDefault="00116517">
      <w:pPr>
        <w:ind w:firstLine="400"/>
        <w:jc w:val="both"/>
      </w:pPr>
      <w:r>
        <w:rPr>
          <w:rStyle w:val="s0"/>
        </w:rPr>
        <w:t>3) геологический отвод - приложение к контракту на разведку, совмещенную разведку и добычу, являющееся неотъемлемой частью контракта, определяющее схема</w:t>
      </w:r>
      <w:r>
        <w:rPr>
          <w:rStyle w:val="s0"/>
        </w:rPr>
        <w:t>тически и описательно участок недр, на котором недропользователь вправе проводить разведку;</w:t>
      </w:r>
    </w:p>
    <w:p w:rsidR="00000000" w:rsidRDefault="00116517">
      <w:pPr>
        <w:ind w:firstLine="400"/>
        <w:jc w:val="both"/>
      </w:pPr>
      <w:r>
        <w:rPr>
          <w:rStyle w:val="s0"/>
        </w:rPr>
        <w:t>4) береговая линия - линия берега водного объекта, образующаяся в результате максимального прилива (полной воды);</w:t>
      </w:r>
    </w:p>
    <w:p w:rsidR="00000000" w:rsidRDefault="00116517">
      <w:pPr>
        <w:ind w:firstLine="400"/>
        <w:jc w:val="both"/>
      </w:pPr>
      <w:r>
        <w:rPr>
          <w:rStyle w:val="s0"/>
        </w:rPr>
        <w:t>5) подземные воды - полезное ископаемое, находящее</w:t>
      </w:r>
      <w:r>
        <w:rPr>
          <w:rStyle w:val="s0"/>
        </w:rPr>
        <w:t>ся в недрах и используемое в соответствии с настоящим Законом;</w:t>
      </w:r>
    </w:p>
    <w:p w:rsidR="00000000" w:rsidRDefault="00116517">
      <w:pPr>
        <w:ind w:firstLine="400"/>
        <w:jc w:val="both"/>
      </w:pPr>
      <w:r>
        <w:rPr>
          <w:rStyle w:val="s0"/>
        </w:rPr>
        <w:t>6) недра - часть земной коры, расположенная ниже почвенного слоя, а при его отсутствии - ниже земной поверхности и дна морей, озер, рек и других водоемов, простирающаяся до глубин, доступных дл</w:t>
      </w:r>
      <w:r>
        <w:rPr>
          <w:rStyle w:val="s0"/>
        </w:rPr>
        <w:t>я проведения операций по недропользованию с учетом научно-технического прогресса;</w:t>
      </w:r>
    </w:p>
    <w:p w:rsidR="00000000" w:rsidRDefault="00116517">
      <w:pPr>
        <w:ind w:firstLine="400"/>
        <w:jc w:val="both"/>
      </w:pPr>
      <w:r>
        <w:rPr>
          <w:rStyle w:val="s0"/>
        </w:rPr>
        <w:t>7) уполномоченный орган по изучению и использованию недр - государственный орган, осуществляющий регулирование в области геологического изучения, рационального и комплексного</w:t>
      </w:r>
      <w:r>
        <w:rPr>
          <w:rStyle w:val="s0"/>
        </w:rPr>
        <w:t xml:space="preserve"> использования недр;</w:t>
      </w:r>
    </w:p>
    <w:p w:rsidR="00000000" w:rsidRDefault="00116517">
      <w:pPr>
        <w:ind w:firstLine="400"/>
        <w:jc w:val="both"/>
      </w:pPr>
      <w:r>
        <w:rPr>
          <w:rStyle w:val="s0"/>
        </w:rPr>
        <w:t>8) охрана недр - система мероприятий, предусмотренных законодательством Республики Казахстан о недрах и недропользовании, направленных на предотвращение загрязнения недр при проведении операций по недропользованию и снижение вредного в</w:t>
      </w:r>
      <w:r>
        <w:rPr>
          <w:rStyle w:val="s0"/>
        </w:rPr>
        <w:t>лияния операций по недропользованию на окружающую среду;</w:t>
      </w:r>
    </w:p>
    <w:p w:rsidR="00000000" w:rsidRDefault="00116517">
      <w:pPr>
        <w:ind w:firstLine="400"/>
        <w:jc w:val="both"/>
      </w:pPr>
      <w:r>
        <w:rPr>
          <w:rStyle w:val="s0"/>
        </w:rPr>
        <w:t>9) государственное геологическое изучение недр - работы (операции), связанные с мониторингом состояния недр, изучением геологического строения участков недр, а также отдельных частей и всей территори</w:t>
      </w:r>
      <w:r>
        <w:rPr>
          <w:rStyle w:val="s0"/>
        </w:rPr>
        <w:t>и Республики Казахстан в целом, определением их перспектив на наличие полезных ископаемых путем проведения поисковых и поисково-оценочных работ, созданием государственных геологических карт, составляющих информационную основу недропользования;</w:t>
      </w:r>
    </w:p>
    <w:p w:rsidR="00000000" w:rsidRDefault="00116517">
      <w:pPr>
        <w:ind w:firstLine="400"/>
        <w:jc w:val="both"/>
      </w:pPr>
      <w:r>
        <w:rPr>
          <w:rStyle w:val="s0"/>
        </w:rPr>
        <w:t>10) безопасн</w:t>
      </w:r>
      <w:r>
        <w:rPr>
          <w:rStyle w:val="s0"/>
        </w:rPr>
        <w:t>ое недропользование - обеспечение технической, экологической и санитарно-эпидемиологической безопасности при проведении операций по недропользованию;</w:t>
      </w:r>
    </w:p>
    <w:p w:rsidR="00000000" w:rsidRDefault="00116517">
      <w:pPr>
        <w:ind w:firstLine="400"/>
        <w:jc w:val="both"/>
      </w:pPr>
      <w:r>
        <w:rPr>
          <w:rStyle w:val="s0"/>
        </w:rPr>
        <w:t>11) операции по недропользованию - работы, относящиеся к государственному геологическому изучению недр, ра</w:t>
      </w:r>
      <w:r>
        <w:rPr>
          <w:rStyle w:val="s0"/>
        </w:rPr>
        <w:t>зведке и добыче, в том числе работы, связанные с разведкой и добычей подземных вод, лечебных грязей, разведкой недр для сброса сточных вод, а также работы по строительству и (или) эксплуатации подземных сооружений, не связанные с разведкой и (или) добычей;</w:t>
      </w:r>
    </w:p>
    <w:p w:rsidR="00000000" w:rsidRDefault="00116517">
      <w:pPr>
        <w:ind w:firstLine="400"/>
        <w:jc w:val="both"/>
      </w:pPr>
      <w:r>
        <w:rPr>
          <w:rStyle w:val="s0"/>
        </w:rPr>
        <w:t>11-1) реестр товаров, работ и услуг, используемых при проведении операций по недропользованию, - государственная информационная система, предназначенная для контроля и мониторинга закупок товаров, работ и услуг, используемых при проведении операций по нед</w:t>
      </w:r>
      <w:r>
        <w:rPr>
          <w:rStyle w:val="s0"/>
        </w:rPr>
        <w:t>ропользованию, а также проведения электронных закупок и формирования перечня товаров, работ и услуг, используемых при проведении операций по недропользованию;</w:t>
      </w:r>
    </w:p>
    <w:p w:rsidR="00000000" w:rsidRDefault="00116517">
      <w:pPr>
        <w:ind w:firstLine="400"/>
        <w:jc w:val="both"/>
      </w:pPr>
      <w:r>
        <w:rPr>
          <w:rStyle w:val="s0"/>
        </w:rPr>
        <w:t>12) национальная компания по недропользованию (далее - национальная компания) - созданное по реше</w:t>
      </w:r>
      <w:r>
        <w:rPr>
          <w:rStyle w:val="s0"/>
        </w:rPr>
        <w:t>нию Правительства акционерное общество, единственным акционером которого является государство или национальный управляющий холдинг, осуществляющее деятельность в определенных сферах недропользования на условиях, установленных законодательством Республики К</w:t>
      </w:r>
      <w:r>
        <w:rPr>
          <w:rStyle w:val="s0"/>
        </w:rPr>
        <w:t>азахстан;</w:t>
      </w:r>
    </w:p>
    <w:p w:rsidR="00000000" w:rsidRDefault="00116517">
      <w:pPr>
        <w:ind w:firstLine="400"/>
        <w:jc w:val="both"/>
      </w:pPr>
      <w:r>
        <w:rPr>
          <w:rStyle w:val="s0"/>
        </w:rPr>
        <w:t>13) право недропользования - право владения и пользования недрами в пределах контрактной территории, предоставленное недропользователю в соответствии с настоящим Законом;</w:t>
      </w:r>
    </w:p>
    <w:p w:rsidR="00000000" w:rsidRDefault="00116517">
      <w:pPr>
        <w:ind w:firstLine="400"/>
        <w:jc w:val="both"/>
      </w:pPr>
      <w:r>
        <w:rPr>
          <w:rStyle w:val="s0"/>
        </w:rPr>
        <w:t>14) концентрация прав на проведение операций в области недропользования - о</w:t>
      </w:r>
      <w:r>
        <w:rPr>
          <w:rStyle w:val="s0"/>
        </w:rPr>
        <w:t>бладание одним лицом или группой лиц из одной страны такой долей в контрактах на проведение операций в области недропользования на территории Республики Казахстан или такой долей собственности в уставном капитале организаций, являющихся недропользователями</w:t>
      </w:r>
      <w:r>
        <w:rPr>
          <w:rStyle w:val="s0"/>
        </w:rPr>
        <w:t xml:space="preserve"> в Республике Казахстан, которые способны создать или создают угрозу экономическим интересам Республики Казахстан;</w:t>
      </w:r>
    </w:p>
    <w:p w:rsidR="00000000" w:rsidRDefault="00116517">
      <w:pPr>
        <w:ind w:firstLine="400"/>
        <w:jc w:val="both"/>
      </w:pPr>
      <w:r>
        <w:rPr>
          <w:rStyle w:val="s0"/>
        </w:rPr>
        <w:t>15) недропользователь - физическое или юридическое лицо, обладающее в соответствии с настоящим Законом правом на проведение операций по недро</w:t>
      </w:r>
      <w:r>
        <w:rPr>
          <w:rStyle w:val="s0"/>
        </w:rPr>
        <w:t>пользованию;</w:t>
      </w:r>
    </w:p>
    <w:p w:rsidR="00000000" w:rsidRDefault="00116517">
      <w:pPr>
        <w:ind w:firstLine="400"/>
        <w:jc w:val="both"/>
      </w:pPr>
      <w:r>
        <w:rPr>
          <w:rStyle w:val="s0"/>
        </w:rPr>
        <w:t>16) участок недр - геометризированная часть недр, выделяемая в замкнутых границах для проведения операций по недропользованию;</w:t>
      </w:r>
    </w:p>
    <w:p w:rsidR="00000000" w:rsidRDefault="00116517">
      <w:pPr>
        <w:ind w:firstLine="400"/>
        <w:jc w:val="both"/>
      </w:pPr>
      <w:r>
        <w:rPr>
          <w:rStyle w:val="s0"/>
        </w:rPr>
        <w:t>17) высокие технологии - новые общепризнанные достижения в технике и технологических процессах, получившие реализаци</w:t>
      </w:r>
      <w:r>
        <w:rPr>
          <w:rStyle w:val="s0"/>
        </w:rPr>
        <w:t>ю в виде новой и усовершенствованной продукции и максимально экологически чистой технологии, применяемых в целях интегрирования произведенной на территории Республики Казахстан продукции на мировой рынок;</w:t>
      </w:r>
    </w:p>
    <w:p w:rsidR="00000000" w:rsidRDefault="00116517">
      <w:pPr>
        <w:ind w:firstLine="400"/>
        <w:jc w:val="both"/>
      </w:pPr>
      <w:r>
        <w:rPr>
          <w:rStyle w:val="s0"/>
        </w:rPr>
        <w:t>18) рабочая программа - совокупность планов недропо</w:t>
      </w:r>
      <w:r>
        <w:rPr>
          <w:rStyle w:val="s0"/>
        </w:rPr>
        <w:t xml:space="preserve">льзователя на срок действия контракта в целом, включая мероприятия по реализации условий конкурсных предложений в соответствии с пунктом 5 </w:t>
      </w:r>
      <w:hyperlink w:anchor="sub41050500" w:history="1">
        <w:r>
          <w:rPr>
            <w:rStyle w:val="a3"/>
          </w:rPr>
          <w:t>статьи 41-5</w:t>
        </w:r>
      </w:hyperlink>
      <w:r>
        <w:rPr>
          <w:rStyle w:val="s0"/>
        </w:rPr>
        <w:t xml:space="preserve"> настоящего Закона;</w:t>
      </w:r>
    </w:p>
    <w:p w:rsidR="00000000" w:rsidRDefault="00116517">
      <w:pPr>
        <w:ind w:firstLine="400"/>
        <w:jc w:val="both"/>
      </w:pPr>
      <w:r>
        <w:rPr>
          <w:rStyle w:val="s0"/>
        </w:rPr>
        <w:t>18-1) казахстанское содержание в работе, услуге - совокупная суммарная доля стоимости казахстанского содержания в товарах, используемых при выполнении работы, в цене договора и (или) оплаты труда работников, являющихся гражданами Республики Казахстан, в фо</w:t>
      </w:r>
      <w:r>
        <w:rPr>
          <w:rStyle w:val="s0"/>
        </w:rPr>
        <w:t>нде оплаты труда производителя работы, услуги по договору на выполнение работы или оказание услуги, за вычетом стоимости товаров, используемых при выполнении работы, и цен договоров субподрядов;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19) работы - осуществление на платной основе деятельности по </w:t>
      </w:r>
      <w:r>
        <w:rPr>
          <w:rStyle w:val="s0"/>
        </w:rPr>
        <w:t>созданию (производству) товаров, монтажу оборудования, строительству сооружений и иных объектов, необходимых как для непосредственного использования при проведении операций по недропользованию, так и для деятельности, предусмотренной в контракте как сопутс</w:t>
      </w:r>
      <w:r>
        <w:rPr>
          <w:rStyle w:val="s0"/>
        </w:rPr>
        <w:t>твующей;</w:t>
      </w:r>
    </w:p>
    <w:p w:rsidR="00000000" w:rsidRDefault="00116517">
      <w:pPr>
        <w:ind w:firstLine="400"/>
        <w:jc w:val="both"/>
      </w:pPr>
      <w:r>
        <w:rPr>
          <w:rStyle w:val="s0"/>
        </w:rPr>
        <w:t>20) годовая программа работ - план действий недропользователя на календарный год, включающий объемы и направления развития горных работ по разведке, добыче и финансовые затраты;</w:t>
      </w:r>
    </w:p>
    <w:p w:rsidR="00000000" w:rsidRDefault="00116517">
      <w:pPr>
        <w:ind w:firstLine="400"/>
        <w:jc w:val="both"/>
      </w:pPr>
      <w:r>
        <w:rPr>
          <w:rStyle w:val="s0"/>
        </w:rPr>
        <w:t>20-1) казахстанское содержание в кадрах - количество казахстанских ка</w:t>
      </w:r>
      <w:r>
        <w:rPr>
          <w:rStyle w:val="s0"/>
        </w:rPr>
        <w:t>дров в процентах к общей численности персонала, задействованного при исполнении контракта, с разбивкой по каждой категории рабочих и служащих;</w:t>
      </w:r>
    </w:p>
    <w:p w:rsidR="00000000" w:rsidRDefault="00116517">
      <w:pPr>
        <w:ind w:firstLine="400"/>
        <w:jc w:val="both"/>
      </w:pPr>
      <w:r>
        <w:rPr>
          <w:rStyle w:val="s0"/>
        </w:rPr>
        <w:t>21) контракт - договор между компетентным органом и физическим или юридическим лицом (лицами) на проведение разве</w:t>
      </w:r>
      <w:r>
        <w:rPr>
          <w:rStyle w:val="s0"/>
        </w:rPr>
        <w:t>дки, добычи, совмещенной разведки и добычи либо строительство и (или) эксплуатацию подземных сооружений, не связанных с разведкой и (или) добычей, составленный в соответствии с законодательными актами Республики Казахстан, действовавшими на момент заключен</w:t>
      </w:r>
      <w:r>
        <w:rPr>
          <w:rStyle w:val="s0"/>
        </w:rPr>
        <w:t>ия контракта;</w:t>
      </w:r>
    </w:p>
    <w:p w:rsidR="00000000" w:rsidRDefault="00116517">
      <w:pPr>
        <w:ind w:firstLine="400"/>
        <w:jc w:val="both"/>
      </w:pPr>
      <w:r>
        <w:rPr>
          <w:rStyle w:val="s0"/>
        </w:rPr>
        <w:t>22) контрактная территория - территория, определяемая геологическим либо горным отводом, на которой недропользователь вправе проводить операции по недропользованию, соответствующие контракту;</w:t>
      </w:r>
    </w:p>
    <w:p w:rsidR="00000000" w:rsidRDefault="00116517">
      <w:pPr>
        <w:ind w:firstLine="400"/>
        <w:jc w:val="both"/>
      </w:pPr>
      <w:r>
        <w:rPr>
          <w:rStyle w:val="s0"/>
        </w:rPr>
        <w:t>23) концентрация прав в рамках контракта - величин</w:t>
      </w:r>
      <w:r>
        <w:rPr>
          <w:rStyle w:val="s0"/>
        </w:rPr>
        <w:t>а доли одного из участников консорциума в заключенном с Республикой Казахстан контракте, позволяющая данному участнику самостоятельно принимать решения по деятельности недропользователя в соответствии с контрактом;</w:t>
      </w:r>
    </w:p>
    <w:p w:rsidR="00000000" w:rsidRDefault="00116517">
      <w:pPr>
        <w:ind w:firstLine="400"/>
        <w:jc w:val="both"/>
      </w:pPr>
      <w:r>
        <w:rPr>
          <w:rStyle w:val="s0"/>
        </w:rPr>
        <w:t>24) месторождение - часть недр, содержаща</w:t>
      </w:r>
      <w:r>
        <w:rPr>
          <w:rStyle w:val="s0"/>
        </w:rPr>
        <w:t>я природное скопление полезного ископаемого (полезных ископаемых);</w:t>
      </w:r>
    </w:p>
    <w:p w:rsidR="00000000" w:rsidRDefault="00116517">
      <w:pPr>
        <w:ind w:firstLine="400"/>
        <w:jc w:val="both"/>
      </w:pPr>
      <w:r>
        <w:rPr>
          <w:rStyle w:val="s0"/>
        </w:rPr>
        <w:t>25) положительная практика разработки месторождений - общепринятая международная практика, применяемая при проведении операций по недропользованию, которая является рациональной, безопасной</w:t>
      </w:r>
      <w:r>
        <w:rPr>
          <w:rStyle w:val="s0"/>
        </w:rPr>
        <w:t>, необходимой и экономически эффективной;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26) общераспространенные полезные ископаемые - полезные ископаемые (песок, глина, гравий и другие), используемые в их естественном состоянии или с незначительной обработкой и очисткой для удовлетворения в основном </w:t>
      </w:r>
      <w:r>
        <w:rPr>
          <w:rStyle w:val="s0"/>
        </w:rPr>
        <w:t>местных хозяйственных нужд;</w:t>
      </w:r>
    </w:p>
    <w:p w:rsidR="00000000" w:rsidRDefault="00116517">
      <w:pPr>
        <w:ind w:firstLine="400"/>
        <w:jc w:val="both"/>
      </w:pPr>
      <w:r>
        <w:rPr>
          <w:rStyle w:val="s0"/>
        </w:rPr>
        <w:t>27) добыча общераспространенных полезных ископаемых - любая добыча общераспространенных полезных ископаемых, не относящаяся к добыче общераспространенных полезных ископаемых для собственных нужд;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28) добыча общераспространенных </w:t>
      </w:r>
      <w:r>
        <w:rPr>
          <w:rStyle w:val="s0"/>
        </w:rPr>
        <w:t xml:space="preserve">полезных ископаемых и подземных вод для собственных нужд - добыча, осуществляемая на земельном участке, находящемся в собственности либо на праве постоянного или временного землепользования, без намерения последующего совершения сделок в отношении добытых </w:t>
      </w:r>
      <w:r>
        <w:rPr>
          <w:rStyle w:val="s0"/>
        </w:rPr>
        <w:t>общераспространенных полезных ископаемых либо подземных вод;</w:t>
      </w:r>
    </w:p>
    <w:p w:rsidR="00000000" w:rsidRDefault="00116517">
      <w:pPr>
        <w:ind w:firstLine="400"/>
        <w:jc w:val="both"/>
      </w:pPr>
      <w:r>
        <w:rPr>
          <w:rStyle w:val="s0"/>
        </w:rPr>
        <w:t>29) коммерческое обнаружение - обнаружение на контрактной территории одного или нескольких месторождений, экономически пригодных для добычи;</w:t>
      </w:r>
    </w:p>
    <w:p w:rsidR="00000000" w:rsidRDefault="00116517">
      <w:pPr>
        <w:ind w:firstLine="400"/>
        <w:jc w:val="both"/>
      </w:pPr>
      <w:r>
        <w:rPr>
          <w:rStyle w:val="s0"/>
        </w:rPr>
        <w:t>29-1) товар казахстанского происхождения - товар, на к</w:t>
      </w:r>
      <w:r>
        <w:rPr>
          <w:rStyle w:val="s0"/>
        </w:rPr>
        <w:t>оторый выдан сертификат о происхождении товара для внутреннего обращения, подтверждающий его происхождение на территории Республики Казахстан;</w:t>
      </w:r>
    </w:p>
    <w:p w:rsidR="00000000" w:rsidRDefault="00116517">
      <w:pPr>
        <w:ind w:firstLine="400"/>
        <w:jc w:val="both"/>
      </w:pPr>
      <w:r>
        <w:rPr>
          <w:rStyle w:val="s0"/>
        </w:rPr>
        <w:t>30) казахстанский производитель работ, услуг - резиденты Республики Казахстан. Резидентами Республики Казахстан п</w:t>
      </w:r>
      <w:r>
        <w:rPr>
          <w:rStyle w:val="s0"/>
        </w:rPr>
        <w:t>ризнаются граждане Республики Казахстан и (или) юридические лица, созданные в соответствии с законодательством Республики Казахстан, с местонахождением на ее территории, а также их филиалы с местонахождением в Республике Казахстан, использующие не менее де</w:t>
      </w:r>
      <w:r>
        <w:rPr>
          <w:rStyle w:val="s0"/>
        </w:rPr>
        <w:t>вяноста пяти процентов граждан Республики Казахстан в общей численности сотрудников;</w:t>
      </w:r>
    </w:p>
    <w:p w:rsidR="00000000" w:rsidRDefault="00116517">
      <w:pPr>
        <w:ind w:firstLine="400"/>
        <w:jc w:val="both"/>
      </w:pPr>
      <w:r>
        <w:rPr>
          <w:rStyle w:val="s0"/>
        </w:rPr>
        <w:t>31) казахстанский производитель товаров - физические и (или) юридические лица Республики Казахстан, производящие товары казахстанского происхождения на территории Республи</w:t>
      </w:r>
      <w:r>
        <w:rPr>
          <w:rStyle w:val="s0"/>
        </w:rPr>
        <w:t>ки Казахстан;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32) Исключен в соответствии с </w:t>
      </w:r>
      <w:hyperlink r:id="rId31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29.12.09 г. № 233-IV </w:t>
      </w:r>
      <w:r>
        <w:rPr>
          <w:rStyle w:val="s3"/>
        </w:rPr>
        <w:t>(</w:t>
      </w:r>
      <w:hyperlink r:id="rId32" w:anchor="sub_id=100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д.</w:t>
        </w:r>
      </w:hyperlink>
      <w:r>
        <w:rPr>
          <w:rStyle w:val="s3"/>
        </w:rPr>
        <w:t>)</w:t>
      </w:r>
    </w:p>
    <w:p w:rsidR="00000000" w:rsidRDefault="00116517">
      <w:pPr>
        <w:ind w:firstLine="400"/>
        <w:jc w:val="both"/>
      </w:pPr>
      <w:r>
        <w:rPr>
          <w:rStyle w:val="s0"/>
        </w:rPr>
        <w:t>33) уполномоченный орган в области охраны окружающей среды - центральный исполнительный орган Республики Казахстан, осуществляющий реализацию государственной политики в области охраны окружающей среды, и его территориальные органы;</w:t>
      </w:r>
    </w:p>
    <w:p w:rsidR="00000000" w:rsidRDefault="00116517">
      <w:pPr>
        <w:ind w:firstLine="400"/>
        <w:jc w:val="both"/>
      </w:pPr>
      <w:r>
        <w:rPr>
          <w:rStyle w:val="s0"/>
        </w:rPr>
        <w:t>34) компетентный орг</w:t>
      </w:r>
      <w:r>
        <w:rPr>
          <w:rStyle w:val="s0"/>
        </w:rPr>
        <w:t>ан - государственный орган, определяемый Правительством Республики Казахстан и действующий от имени Республики Казахстан в осуществлении прав, связанных с заключением и исполнением контрактов;</w:t>
      </w:r>
    </w:p>
    <w:p w:rsidR="00000000" w:rsidRDefault="00116517">
      <w:pPr>
        <w:ind w:firstLine="400"/>
        <w:jc w:val="both"/>
      </w:pPr>
      <w:r>
        <w:rPr>
          <w:rStyle w:val="s0"/>
        </w:rPr>
        <w:t>35) услуги - осуществление на платной основе деятельности, необ</w:t>
      </w:r>
      <w:r>
        <w:rPr>
          <w:rStyle w:val="s0"/>
        </w:rPr>
        <w:t>ходимой как для непосредственного использования при проведении операций по недропользованию, так и для деятельности, предусмотренной в контракте как сопутствующая, не направленной на создание (производство) товаров или других материальных предметов;</w:t>
      </w:r>
    </w:p>
    <w:p w:rsidR="00000000" w:rsidRDefault="00116517">
      <w:pPr>
        <w:ind w:firstLine="400"/>
        <w:jc w:val="both"/>
      </w:pPr>
      <w:r>
        <w:rPr>
          <w:rStyle w:val="s0"/>
        </w:rPr>
        <w:t>36) по</w:t>
      </w:r>
      <w:r>
        <w:rPr>
          <w:rStyle w:val="s0"/>
        </w:rPr>
        <w:t>дрядчик - физическое или юридическое лицо, заключившее с компетентным органом контракт на проведение операций по недропользованию;</w:t>
      </w:r>
    </w:p>
    <w:p w:rsidR="00000000" w:rsidRDefault="00116517">
      <w:pPr>
        <w:ind w:firstLine="400"/>
        <w:jc w:val="both"/>
      </w:pPr>
      <w:r>
        <w:rPr>
          <w:rStyle w:val="s0"/>
        </w:rPr>
        <w:t>37) минеральное сырье - извлеченная на поверхность часть недр (горная порода, рудное сырье и другие), содержащая полезное иск</w:t>
      </w:r>
      <w:r>
        <w:rPr>
          <w:rStyle w:val="s0"/>
        </w:rPr>
        <w:t>опаемое (полезные ископаемые);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38) первичная переработка (обогащение) минерального сырья - вид горно-промышленной деятельности, который включает сбор на месте, дробление или измельчение, классификацию (сортировку), брикетирование, агломерацию и обогащение </w:t>
      </w:r>
      <w:r>
        <w:rPr>
          <w:rStyle w:val="s0"/>
        </w:rPr>
        <w:t>физико-химическими методами (без существенного изменения минеральных форм полезных ископаемых, их агрегатно-фазового состояния, кристаллохимической структуры), а также может включать перерабатывающие технологии, являющиеся специальными видами работ по добы</w:t>
      </w:r>
      <w:r>
        <w:rPr>
          <w:rStyle w:val="s0"/>
        </w:rPr>
        <w:t>че полезных ископаемых (подземная газификация и выплавление, химическое и бактериальное выщелачивание, дражная и гидравлическая разработка россыпных месторождений);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39) переработка минерального сырья - работы, связанные с извлечением полезного ископаемого </w:t>
      </w:r>
      <w:r>
        <w:rPr>
          <w:rStyle w:val="s0"/>
        </w:rPr>
        <w:t>(полезных ископаемых) из минерального сырья;</w:t>
      </w:r>
    </w:p>
    <w:p w:rsidR="00000000" w:rsidRDefault="00116517">
      <w:pPr>
        <w:ind w:firstLine="400"/>
        <w:jc w:val="both"/>
      </w:pPr>
      <w:r>
        <w:rPr>
          <w:rStyle w:val="s0"/>
        </w:rPr>
        <w:t>40) модельный контракт - типовой контракт, утверждаемый Правительством Республики Казахстан, в котором отражаются особенности отдельных видов контрактов, проведение отдельных операций по недропользованию, и испо</w:t>
      </w:r>
      <w:r>
        <w:rPr>
          <w:rStyle w:val="s0"/>
        </w:rPr>
        <w:t>льзуемый в качестве образца при составлении контрактов;</w:t>
      </w:r>
    </w:p>
    <w:p w:rsidR="00000000" w:rsidRDefault="00116517">
      <w:pPr>
        <w:ind w:firstLine="400"/>
        <w:jc w:val="both"/>
      </w:pPr>
      <w:r>
        <w:rPr>
          <w:rStyle w:val="s0"/>
        </w:rPr>
        <w:t>41) добыча - весь комплекс работ (операций), связанный с извлечением полезных ископаемых из недр на поверхность, а также из техногенных минеральных образований, включая временное хранение минерального</w:t>
      </w:r>
      <w:r>
        <w:rPr>
          <w:rStyle w:val="s0"/>
        </w:rPr>
        <w:t xml:space="preserve"> сырья;</w:t>
      </w:r>
    </w:p>
    <w:p w:rsidR="00000000" w:rsidRDefault="00116517">
      <w:pPr>
        <w:ind w:firstLine="400"/>
        <w:jc w:val="both"/>
      </w:pPr>
      <w:r>
        <w:rPr>
          <w:rStyle w:val="s0"/>
        </w:rPr>
        <w:t>42) полезное ископаемое - содержащееся в недрах природное минеральное образование в твердом, жидком или газообразном состоянии (в том числе лечебные грязи), пригодное для использования в материальном производстве;</w:t>
      </w:r>
    </w:p>
    <w:p w:rsidR="00000000" w:rsidRDefault="00116517">
      <w:pPr>
        <w:ind w:firstLine="400"/>
        <w:jc w:val="both"/>
      </w:pPr>
      <w:r>
        <w:rPr>
          <w:rStyle w:val="s0"/>
        </w:rPr>
        <w:t>43) рациональное и комплексное исп</w:t>
      </w:r>
      <w:r>
        <w:rPr>
          <w:rStyle w:val="s0"/>
        </w:rPr>
        <w:t>ользование полезных ископаемых - экономически эффективное освоение всех видов ресурсов недр на основе использования передовых технологий и положительной практики разработки месторождений;</w:t>
      </w:r>
    </w:p>
    <w:p w:rsidR="00000000" w:rsidRDefault="00116517">
      <w:pPr>
        <w:ind w:firstLine="400"/>
        <w:jc w:val="both"/>
      </w:pPr>
      <w:r>
        <w:rPr>
          <w:rStyle w:val="s0"/>
        </w:rPr>
        <w:t>44) предохранительная зона - зона, простирающаяся от береговой линии моря на пять километров в сторону суши на территории Республики Казахстан;</w:t>
      </w:r>
    </w:p>
    <w:p w:rsidR="00000000" w:rsidRDefault="00116517">
      <w:pPr>
        <w:ind w:firstLine="400"/>
        <w:jc w:val="both"/>
      </w:pPr>
      <w:r>
        <w:rPr>
          <w:rStyle w:val="s0"/>
        </w:rPr>
        <w:t>45) сервитут - право физических и юридических лиц на ограниченное целевое пользование частью участка недр, предо</w:t>
      </w:r>
      <w:r>
        <w:rPr>
          <w:rStyle w:val="s0"/>
        </w:rPr>
        <w:t>ставленного другим лицам для проведения разведки, добычи, совмещенной разведки и добычи либо строительства и (или) эксплуатации подземных сооружений, не связанных с разведкой и (или) добычей, в случаях, предусмотренных настоящим Законом;</w:t>
      </w:r>
    </w:p>
    <w:p w:rsidR="00000000" w:rsidRDefault="00116517">
      <w:pPr>
        <w:ind w:firstLine="400"/>
        <w:jc w:val="both"/>
      </w:pPr>
      <w:r>
        <w:rPr>
          <w:rStyle w:val="s0"/>
        </w:rPr>
        <w:t>46) ликвидационный</w:t>
      </w:r>
      <w:r>
        <w:rPr>
          <w:rStyle w:val="s0"/>
        </w:rPr>
        <w:t xml:space="preserve"> фонд - фонд, формируемый недропользователем для устранения последствий операций по недропользованию в Республике Казахстан;</w:t>
      </w:r>
    </w:p>
    <w:p w:rsidR="00000000" w:rsidRDefault="00116517">
      <w:pPr>
        <w:ind w:firstLine="400"/>
        <w:jc w:val="both"/>
      </w:pPr>
      <w:r>
        <w:rPr>
          <w:rStyle w:val="s0"/>
        </w:rPr>
        <w:t>47) исторические затраты - суммарные прошлые затраты, понесенные государством, на геологическое изучение контрактной территории и р</w:t>
      </w:r>
      <w:r>
        <w:rPr>
          <w:rStyle w:val="s0"/>
        </w:rPr>
        <w:t>азведку месторождений;</w:t>
      </w:r>
    </w:p>
    <w:p w:rsidR="00000000" w:rsidRDefault="00116517">
      <w:pPr>
        <w:ind w:firstLine="400"/>
        <w:jc w:val="both"/>
      </w:pPr>
      <w:r>
        <w:rPr>
          <w:rStyle w:val="s0"/>
        </w:rPr>
        <w:t>48) товары - оборудование, готовая продукция и иные материально-технические ценности, приобретаемые как для непосредственного использования при проведении операций по недропользованию, так и для деятельности, предусмотренной в контракте как сопутствующей;</w:t>
      </w:r>
    </w:p>
    <w:p w:rsidR="00000000" w:rsidRDefault="00116517">
      <w:pPr>
        <w:ind w:firstLine="400"/>
        <w:jc w:val="both"/>
      </w:pPr>
      <w:r>
        <w:rPr>
          <w:rStyle w:val="s0"/>
        </w:rPr>
        <w:t>48-1) казахстанское содержание в товаре - процентное содержание стоимости используемых местных материалов и затрат производителя товаров на переработку товара, осуществляемую на территории Республики Казахстан, в конечной стоимости товара;</w:t>
      </w:r>
    </w:p>
    <w:p w:rsidR="00000000" w:rsidRDefault="00116517">
      <w:pPr>
        <w:ind w:firstLine="400"/>
        <w:jc w:val="both"/>
      </w:pPr>
      <w:r>
        <w:rPr>
          <w:rStyle w:val="s0"/>
        </w:rPr>
        <w:t>49) годовая прог</w:t>
      </w:r>
      <w:r>
        <w:rPr>
          <w:rStyle w:val="s0"/>
        </w:rPr>
        <w:t>рамма закупа товаров, работ и услуг - планируемые недропользователем номенклатура и объемы товаров, работ и услуг, способы и сроки их приобретения;</w:t>
      </w:r>
    </w:p>
    <w:p w:rsidR="00000000" w:rsidRDefault="00116517">
      <w:pPr>
        <w:ind w:firstLine="400"/>
        <w:jc w:val="both"/>
      </w:pPr>
      <w:r>
        <w:rPr>
          <w:rStyle w:val="s0"/>
        </w:rPr>
        <w:t>50) горный отвод - документ, графически и описательно определяющий участок недр, на котором недропользовател</w:t>
      </w:r>
      <w:r>
        <w:rPr>
          <w:rStyle w:val="s0"/>
        </w:rPr>
        <w:t>ь вправе проводить добычу, строительство и (или) эксплуатацию подземных сооружений, не связанных с разведкой и (или) добычей, являющийся неотъемлемой частью контрактов на добычу, совмещенную разведку и добычу, строительство и (или) эксплуатацию подземных с</w:t>
      </w:r>
      <w:r>
        <w:rPr>
          <w:rStyle w:val="s0"/>
        </w:rPr>
        <w:t>ооружений, не связанных с разведкой и (или) добычей, добычу общераспространенных полезных ископаемых либо самостоятельным документом в случае оформления сервитута;</w:t>
      </w:r>
    </w:p>
    <w:p w:rsidR="00000000" w:rsidRDefault="00116517">
      <w:pPr>
        <w:ind w:firstLine="400"/>
        <w:jc w:val="both"/>
      </w:pPr>
      <w:r>
        <w:rPr>
          <w:rStyle w:val="s0"/>
        </w:rPr>
        <w:t>51) загрязнение моря - поступление в морскую среду материалов, веществ, энергии, шума, вибра</w:t>
      </w:r>
      <w:r>
        <w:rPr>
          <w:rStyle w:val="s0"/>
        </w:rPr>
        <w:t>ций, а также образование различных типов излучений и полей, приводящих либо способных нанести вред здоровью людей, живым ресурсам моря и морской экосистеме либо создающих помехи или приносящих либо способных нанести убытки физическим или юридическим лицам,</w:t>
      </w:r>
      <w:r>
        <w:rPr>
          <w:rStyle w:val="s0"/>
        </w:rPr>
        <w:t xml:space="preserve"> осуществляющим законную деятельность в море либо на его побережье;</w:t>
      </w:r>
    </w:p>
    <w:p w:rsidR="00000000" w:rsidRDefault="00116517">
      <w:pPr>
        <w:ind w:firstLine="400"/>
        <w:jc w:val="both"/>
      </w:pPr>
      <w:r>
        <w:rPr>
          <w:rStyle w:val="s0"/>
        </w:rPr>
        <w:t>52) техногенные минеральные образования - скопление минеральных образований, горных масс, жидкостей и смесей, содержащих полезные компоненты, являющиеся отходами горнодобывающих и обогатит</w:t>
      </w:r>
      <w:r>
        <w:rPr>
          <w:rStyle w:val="s0"/>
        </w:rPr>
        <w:t>ельных, металлургических и других видов производств недропользователей;</w:t>
      </w:r>
    </w:p>
    <w:p w:rsidR="00000000" w:rsidRDefault="00116517">
      <w:pPr>
        <w:ind w:firstLine="400"/>
        <w:jc w:val="both"/>
      </w:pPr>
      <w:r>
        <w:rPr>
          <w:rStyle w:val="s0"/>
        </w:rPr>
        <w:t>53) техногенная вода - вода, удаление которой необходимо для ведения технологических процессов при проведении операций по недропользованию, которой недропользователь вправе распоряжать</w:t>
      </w:r>
      <w:r>
        <w:rPr>
          <w:rStyle w:val="s0"/>
        </w:rPr>
        <w:t>ся по своему усмотрению в соответствии с законодательством Республики Казахстан;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53-1) единая методика расчета организациями казахстанского содержания при закупке товаров, работ и услуг - утверждаемый Правительством Республики Казахстан </w:t>
      </w:r>
      <w:hyperlink r:id="rId33" w:history="1">
        <w:r>
          <w:rPr>
            <w:rStyle w:val="a3"/>
          </w:rPr>
          <w:t>порядок, применяемый для расчета казахстанского содержания в закупках товаров, работ и услуг</w:t>
        </w:r>
      </w:hyperlink>
      <w:r>
        <w:rPr>
          <w:rStyle w:val="s0"/>
        </w:rPr>
        <w:t>;</w:t>
      </w:r>
    </w:p>
    <w:p w:rsidR="00000000" w:rsidRDefault="00116517">
      <w:pPr>
        <w:ind w:firstLine="400"/>
        <w:jc w:val="both"/>
      </w:pPr>
      <w:r>
        <w:rPr>
          <w:rStyle w:val="s0"/>
        </w:rPr>
        <w:t>54) поисково-оценочные работы - стадия геологоразведочных работ в целях определения общих ресурсов выявленного объек</w:t>
      </w:r>
      <w:r>
        <w:rPr>
          <w:rStyle w:val="s0"/>
        </w:rPr>
        <w:t>та, оценки их промышленного значения и технико-экономического обоснования целесообразности вовлечения в разработку;</w:t>
      </w:r>
    </w:p>
    <w:p w:rsidR="00000000" w:rsidRDefault="00116517">
      <w:pPr>
        <w:jc w:val="both"/>
      </w:pPr>
      <w:r>
        <w:rPr>
          <w:rStyle w:val="s3"/>
        </w:rPr>
        <w:t xml:space="preserve">См. </w:t>
      </w:r>
      <w:hyperlink r:id="rId34" w:anchor="sub_id=2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о проведении геологоразведочных работ по ст</w:t>
      </w:r>
      <w:r>
        <w:rPr>
          <w:rStyle w:val="s3"/>
        </w:rPr>
        <w:t>адиям (твердые полезные ископаемые).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55) поисковые работы - стадия геологоразведочных работ в целях выявления и оконтуривания перспективных участков и рудопроявлений полезных ископаемых, оценки прогнозных ресурсов, их предварительной геолого-экономической </w:t>
      </w:r>
      <w:r>
        <w:rPr>
          <w:rStyle w:val="s0"/>
        </w:rPr>
        <w:t>оценки и обоснования дальнейших геологоразведочных работ;</w:t>
      </w:r>
    </w:p>
    <w:p w:rsidR="00000000" w:rsidRDefault="00116517">
      <w:pPr>
        <w:jc w:val="both"/>
      </w:pPr>
      <w:r>
        <w:rPr>
          <w:rStyle w:val="s3"/>
        </w:rPr>
        <w:t xml:space="preserve">См. </w:t>
      </w:r>
      <w:hyperlink r:id="rId35" w:anchor="sub_id=1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о проведении геологоразведочных работ по стадиям (твердые полезные ископаемые).</w:t>
      </w:r>
    </w:p>
    <w:p w:rsidR="00000000" w:rsidRDefault="00116517">
      <w:pPr>
        <w:ind w:firstLine="400"/>
        <w:jc w:val="both"/>
      </w:pPr>
      <w:r>
        <w:rPr>
          <w:rStyle w:val="s0"/>
        </w:rPr>
        <w:t>56) экологическая без</w:t>
      </w:r>
      <w:r>
        <w:rPr>
          <w:rStyle w:val="s0"/>
        </w:rPr>
        <w:t>опасность - состояние защищенности жизненно важных интересов и прав личности, общества и государства от угроз, возникающих в результате антропогенных и иных воздействий на окружающую среду.</w:t>
      </w:r>
    </w:p>
    <w:p w:rsidR="00000000" w:rsidRDefault="00116517">
      <w:pPr>
        <w:ind w:firstLine="400"/>
        <w:jc w:val="both"/>
      </w:pPr>
      <w:r>
        <w:rPr>
          <w:rStyle w:val="s0"/>
        </w:rPr>
        <w:t> 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2. Задачи законодательства о недрах и недропользовании </w:t>
      </w:r>
    </w:p>
    <w:p w:rsidR="00000000" w:rsidRDefault="00116517">
      <w:pPr>
        <w:spacing w:after="240"/>
        <w:ind w:firstLine="400"/>
        <w:jc w:val="both"/>
      </w:pPr>
      <w:r>
        <w:t>З</w:t>
      </w:r>
      <w:r>
        <w:t>адачами законодательства о недрах и недропользовании являются регулирование проведения операций по недропользованию в целях обеспечения защиты интересов Республики Казахстан и ее природных ресурсов, рационального использования и охраны недр Республики Каза</w:t>
      </w:r>
      <w:r>
        <w:t>хстан, защиты интересов недропользователей, создания условий для равноправного развития всех форм хозяйствования, укрепления законности в области отношений по недропользованию.</w:t>
      </w:r>
    </w:p>
    <w:p w:rsidR="00000000" w:rsidRDefault="00116517">
      <w:pPr>
        <w:jc w:val="both"/>
      </w:pPr>
      <w:r>
        <w:rPr>
          <w:rStyle w:val="s3"/>
        </w:rPr>
        <w:t xml:space="preserve">В статью 3 внесены изменения в соответствии с </w:t>
      </w:r>
      <w:hyperlink r:id="rId36" w:anchor="sub_id=1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37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8" w:anchor="sub_id=4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39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3. Принципы законодательства о недрах и недропользовании </w:t>
      </w:r>
    </w:p>
    <w:p w:rsidR="00000000" w:rsidRDefault="00116517">
      <w:pPr>
        <w:ind w:firstLine="400"/>
        <w:jc w:val="both"/>
      </w:pPr>
      <w:r>
        <w:t>Правовое регулирование отношений, связанных с нед</w:t>
      </w:r>
      <w:r>
        <w:t xml:space="preserve">рами и недропользованием, основывается на принципах: </w:t>
      </w:r>
    </w:p>
    <w:p w:rsidR="00000000" w:rsidRDefault="00116517">
      <w:pPr>
        <w:ind w:firstLine="400"/>
        <w:jc w:val="both"/>
      </w:pPr>
      <w:r>
        <w:t xml:space="preserve">1) обеспечения рационального, комплексного и безопасного использования недр; </w:t>
      </w:r>
    </w:p>
    <w:p w:rsidR="00000000" w:rsidRDefault="00116517">
      <w:pPr>
        <w:ind w:firstLine="400"/>
        <w:jc w:val="both"/>
      </w:pPr>
      <w:r>
        <w:t xml:space="preserve">2) обеспечения охраны недр и окружающей среды; </w:t>
      </w:r>
    </w:p>
    <w:p w:rsidR="00000000" w:rsidRDefault="00116517">
      <w:pPr>
        <w:ind w:firstLine="400"/>
        <w:jc w:val="both"/>
      </w:pPr>
      <w:r>
        <w:t xml:space="preserve">3) обеспечения сочетания республиканских и региональных интересов; </w:t>
      </w:r>
    </w:p>
    <w:p w:rsidR="00000000" w:rsidRDefault="00116517">
      <w:pPr>
        <w:ind w:firstLine="400"/>
        <w:jc w:val="both"/>
      </w:pPr>
      <w:r>
        <w:t xml:space="preserve">4) обеспечения воспроизводства минерально-сырьевой базы; </w:t>
      </w:r>
    </w:p>
    <w:p w:rsidR="00000000" w:rsidRDefault="00116517">
      <w:pPr>
        <w:ind w:firstLine="400"/>
        <w:jc w:val="both"/>
      </w:pPr>
      <w:r>
        <w:t xml:space="preserve">5) гласности проведения операций по недропользованию; </w:t>
      </w:r>
    </w:p>
    <w:p w:rsidR="00000000" w:rsidRDefault="00116517">
      <w:pPr>
        <w:ind w:firstLine="400"/>
        <w:jc w:val="both"/>
      </w:pPr>
      <w:r>
        <w:t xml:space="preserve">6) платности недропользования; </w:t>
      </w:r>
    </w:p>
    <w:p w:rsidR="00000000" w:rsidRDefault="00116517">
      <w:pPr>
        <w:ind w:firstLine="400"/>
        <w:jc w:val="both"/>
      </w:pPr>
      <w:r>
        <w:rPr>
          <w:rStyle w:val="s0"/>
        </w:rPr>
        <w:t>7) создания благоприятных условий для привлечения инвестиций в проведение операций по недропользованию;</w:t>
      </w:r>
    </w:p>
    <w:p w:rsidR="00000000" w:rsidRDefault="00116517">
      <w:pPr>
        <w:ind w:firstLine="400"/>
        <w:jc w:val="both"/>
      </w:pPr>
      <w:r>
        <w:rPr>
          <w:rStyle w:val="s0"/>
        </w:rPr>
        <w:t>8) обеспечения в сфере недропользования безопасности продукции, процессов ее жизненного цикла для жизни и здоровья человека и окружающей среды в соответствии с законодательством Республики Казахстан о техническом регулировании.</w:t>
      </w:r>
    </w:p>
    <w:p w:rsidR="00000000" w:rsidRDefault="00116517">
      <w:pPr>
        <w:ind w:firstLine="400"/>
        <w:jc w:val="both"/>
      </w:pPr>
      <w:r>
        <w:rPr>
          <w:rStyle w:val="s0"/>
        </w:rPr>
        <w:t> </w:t>
      </w:r>
    </w:p>
    <w:p w:rsidR="00000000" w:rsidRDefault="00116517">
      <w:pPr>
        <w:jc w:val="both"/>
      </w:pPr>
      <w:r>
        <w:rPr>
          <w:rStyle w:val="s3"/>
        </w:rPr>
        <w:t>В статью 4 внесены изменен</w:t>
      </w:r>
      <w:r>
        <w:rPr>
          <w:rStyle w:val="s3"/>
        </w:rPr>
        <w:t xml:space="preserve">ия в соответствии с </w:t>
      </w:r>
      <w:hyperlink r:id="rId40" w:anchor="sub_id=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41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4. Законодатель</w:t>
      </w:r>
      <w:r>
        <w:rPr>
          <w:rStyle w:val="s1"/>
        </w:rPr>
        <w:t xml:space="preserve">ство о недрах и недропользовании </w:t>
      </w:r>
    </w:p>
    <w:p w:rsidR="00000000" w:rsidRDefault="00116517">
      <w:pPr>
        <w:ind w:firstLine="400"/>
        <w:jc w:val="both"/>
      </w:pPr>
      <w:r>
        <w:t xml:space="preserve">1. Отношения, возникающие при проведении операций по недропользованию, регулируются настоящим Законом и другими принимаемыми в соответствии с ним </w:t>
      </w:r>
      <w:hyperlink r:id="rId42" w:history="1">
        <w:r>
          <w:rPr>
            <w:rStyle w:val="a3"/>
          </w:rPr>
          <w:t>нормативными</w:t>
        </w:r>
        <w:r>
          <w:rPr>
            <w:rStyle w:val="a3"/>
          </w:rPr>
          <w:t xml:space="preserve"> и правовыми актами</w:t>
        </w:r>
      </w:hyperlink>
      <w:r>
        <w:t xml:space="preserve">. </w:t>
      </w:r>
    </w:p>
    <w:p w:rsidR="00000000" w:rsidRDefault="00116517">
      <w:pPr>
        <w:ind w:firstLine="400"/>
        <w:jc w:val="both"/>
      </w:pPr>
      <w:r>
        <w:t>Особенности, связанные с проведением операций по недропользованию применительно к отдельным видам полезных ископаемых и техногенным минеральным образованиям, определяются законодательными актами об этих видах полезных ископаемых и о т</w:t>
      </w:r>
      <w:r>
        <w:t xml:space="preserve">ехногенных минеральных образованиях. </w:t>
      </w:r>
    </w:p>
    <w:p w:rsidR="00000000" w:rsidRDefault="00116517">
      <w:pPr>
        <w:ind w:firstLine="400"/>
        <w:jc w:val="both"/>
      </w:pPr>
      <w:r>
        <w:t xml:space="preserve">2. Отношения по использованию и охране </w:t>
      </w:r>
      <w:hyperlink r:id="rId43" w:history="1">
        <w:r>
          <w:rPr>
            <w:rStyle w:val="a3"/>
          </w:rPr>
          <w:t>земли</w:t>
        </w:r>
      </w:hyperlink>
      <w:r>
        <w:t xml:space="preserve">, </w:t>
      </w:r>
      <w:hyperlink r:id="rId44" w:history="1">
        <w:r>
          <w:rPr>
            <w:rStyle w:val="a3"/>
          </w:rPr>
          <w:t>вод</w:t>
        </w:r>
      </w:hyperlink>
      <w:r>
        <w:t xml:space="preserve"> (кроме вод подземных и лечебных грязей),</w:t>
      </w:r>
      <w:r>
        <w:t xml:space="preserve"> </w:t>
      </w:r>
      <w:hyperlink r:id="rId45" w:history="1">
        <w:r>
          <w:rPr>
            <w:rStyle w:val="a3"/>
          </w:rPr>
          <w:t>лесов</w:t>
        </w:r>
      </w:hyperlink>
      <w:r>
        <w:t xml:space="preserve">, растительного и </w:t>
      </w:r>
      <w:hyperlink r:id="rId46" w:history="1">
        <w:r>
          <w:rPr>
            <w:rStyle w:val="a3"/>
          </w:rPr>
          <w:t>животного</w:t>
        </w:r>
      </w:hyperlink>
      <w:r>
        <w:t xml:space="preserve"> мира, атмосферного воздуха регулируются специальным законодательством. </w:t>
      </w:r>
    </w:p>
    <w:p w:rsidR="00000000" w:rsidRDefault="00116517">
      <w:pPr>
        <w:ind w:firstLine="400"/>
        <w:jc w:val="both"/>
      </w:pPr>
      <w:r>
        <w:t>3. Гражданско-правовые</w:t>
      </w:r>
      <w:r>
        <w:t xml:space="preserve"> отношения, связанные с правом недропользования, регулируются нормами </w:t>
      </w:r>
      <w:hyperlink r:id="rId47" w:history="1">
        <w:r>
          <w:rPr>
            <w:rStyle w:val="a3"/>
          </w:rPr>
          <w:t>гражданского законодательства</w:t>
        </w:r>
      </w:hyperlink>
      <w:r>
        <w:t xml:space="preserve">, если они не урегулированы нормами настоящего Закона. </w:t>
      </w:r>
    </w:p>
    <w:p w:rsidR="00000000" w:rsidRDefault="00116517">
      <w:pPr>
        <w:ind w:firstLine="400"/>
        <w:jc w:val="both"/>
      </w:pPr>
      <w:r>
        <w:t>4. Иностранные граждане и юридические</w:t>
      </w:r>
      <w:r>
        <w:t xml:space="preserve"> лица, а также лица без гражданства пользуются правами и несут обязанности в отношениях по недропользованию наравне с гражданами и юридическими лицами Республики Казахстан, если иное не предусмотрено законодательными актами Республики Казахстан. </w:t>
      </w:r>
    </w:p>
    <w:p w:rsidR="00000000" w:rsidRDefault="00116517">
      <w:pPr>
        <w:spacing w:after="240"/>
        <w:ind w:firstLine="400"/>
        <w:jc w:val="both"/>
      </w:pPr>
      <w:r>
        <w:t>5. Устано</w:t>
      </w:r>
      <w:r>
        <w:t>вленные настоящим Законом права граждан и юридических лиц не могут ограничиваться актами Правительства, центральных и местных исполнительных органов и маслихатов. Такие акты не имеют юридической силы и не подлежат исполнению.</w:t>
      </w:r>
    </w:p>
    <w:p w:rsidR="00000000" w:rsidRDefault="00116517">
      <w:pPr>
        <w:jc w:val="both"/>
      </w:pPr>
      <w:r>
        <w:rPr>
          <w:rStyle w:val="s3"/>
        </w:rPr>
        <w:t>В статью 5 внесены изменения в</w:t>
      </w:r>
      <w:r>
        <w:rPr>
          <w:rStyle w:val="s3"/>
        </w:rPr>
        <w:t xml:space="preserve"> соответствии с </w:t>
      </w:r>
      <w:hyperlink r:id="rId48" w:anchor="sub_id=1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49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5. Право собственно</w:t>
      </w:r>
      <w:r>
        <w:rPr>
          <w:rStyle w:val="s1"/>
        </w:rPr>
        <w:t xml:space="preserve">сти на недра, полезные ископаемые, техногенные минеральные образования, техногенные воды и минеральное сырье </w:t>
      </w:r>
    </w:p>
    <w:p w:rsidR="00000000" w:rsidRDefault="00116517">
      <w:pPr>
        <w:ind w:firstLine="400"/>
        <w:jc w:val="both"/>
      </w:pPr>
      <w:r>
        <w:t xml:space="preserve">1. В соответствии с </w:t>
      </w:r>
      <w:hyperlink r:id="rId50" w:history="1">
        <w:r>
          <w:rPr>
            <w:rStyle w:val="a3"/>
          </w:rPr>
          <w:t>Конституцией</w:t>
        </w:r>
      </w:hyperlink>
      <w:r>
        <w:t xml:space="preserve"> Республики Казахстан недра и содержащиеся в них п</w:t>
      </w:r>
      <w:r>
        <w:t xml:space="preserve">олезные ископаемые являются государственной собственностью. </w:t>
      </w:r>
    </w:p>
    <w:p w:rsidR="00000000" w:rsidRDefault="00116517">
      <w:pPr>
        <w:ind w:firstLine="400"/>
        <w:jc w:val="both"/>
      </w:pPr>
      <w:r>
        <w:t>2. Если иное не предусмотрено контрактом, минеральное сырье принадлежит недропользователю на праве собственности (</w:t>
      </w:r>
      <w:hyperlink r:id="rId51" w:anchor="sub_id=1020000" w:history="1">
        <w:r>
          <w:rPr>
            <w:rStyle w:val="a3"/>
          </w:rPr>
          <w:t>государственному предприятию</w:t>
        </w:r>
      </w:hyperlink>
      <w:r>
        <w:t xml:space="preserve"> Республики Казахстан - на </w:t>
      </w:r>
      <w:hyperlink r:id="rId52" w:anchor="sub_id=1960000" w:history="1">
        <w:r>
          <w:rPr>
            <w:rStyle w:val="a3"/>
          </w:rPr>
          <w:t>праве хозяйственного ведения</w:t>
        </w:r>
      </w:hyperlink>
      <w:r>
        <w:t xml:space="preserve"> или </w:t>
      </w:r>
      <w:hyperlink r:id="rId53" w:anchor="sub_id=2020000" w:history="1">
        <w:r>
          <w:rPr>
            <w:rStyle w:val="a3"/>
          </w:rPr>
          <w:t>оперативного управления</w:t>
        </w:r>
      </w:hyperlink>
      <w:r>
        <w:t xml:space="preserve">). </w:t>
      </w:r>
    </w:p>
    <w:p w:rsidR="00000000" w:rsidRDefault="00116517">
      <w:pPr>
        <w:ind w:firstLine="400"/>
        <w:jc w:val="both"/>
      </w:pPr>
      <w:r>
        <w:t>3. Техногенные минеральные образования и техногенные воды являются собственностью недропользователя. При разработке техногенных минеральных образований недропользователь либо третье лицо, приобретшее право собственности на тех</w:t>
      </w:r>
      <w:r>
        <w:t xml:space="preserve">ногенные минеральные образования у недропользователя, обязаны провести государственную экспертизу запасов тех полезных ископаемых, по которым не уплачены налоги при разработке месторождения, и заключить контракт на добычу с компетентным органом. </w:t>
      </w:r>
    </w:p>
    <w:p w:rsidR="00000000" w:rsidRDefault="00116517">
      <w:pPr>
        <w:ind w:firstLine="400"/>
        <w:jc w:val="both"/>
      </w:pPr>
      <w:r>
        <w:t xml:space="preserve">4. Право </w:t>
      </w:r>
      <w:r>
        <w:t xml:space="preserve">собственности на полезные ископаемые, извлеченные из техногенных минеральных образований, находящихся в государственной собственности, определяется контрактом. </w:t>
      </w:r>
    </w:p>
    <w:p w:rsidR="00000000" w:rsidRDefault="00116517">
      <w:pPr>
        <w:spacing w:after="240"/>
        <w:ind w:firstLine="400"/>
        <w:jc w:val="both"/>
      </w:pPr>
      <w:r>
        <w:t>5. Недропользователь, которому минеральное сырье, техногенные минеральные образования и техноге</w:t>
      </w:r>
      <w:r>
        <w:t>нные воды или полезные ископаемые принадлежат на праве собственности, вправе распоряжаться минеральным сырьем, техногенными минеральными образованиями, техногенными водами или полезными ископаемыми, совершать в отношении их любые не запрещенные законодател</w:t>
      </w:r>
      <w:r>
        <w:t>ьством Республики Казахстан гражданско-правовые сделки.</w:t>
      </w:r>
    </w:p>
    <w:p w:rsidR="00000000" w:rsidRDefault="00116517">
      <w:pPr>
        <w:jc w:val="both"/>
      </w:pPr>
      <w:r>
        <w:rPr>
          <w:rStyle w:val="s3"/>
        </w:rPr>
        <w:t xml:space="preserve">Статья 6 изложена в редакции </w:t>
      </w:r>
      <w:hyperlink r:id="rId5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11.08.99 г. № 467-1 (</w:t>
      </w:r>
      <w:hyperlink r:id="rId55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6" w:anchor="sub_id=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01.12.04 г. № 2-III (</w:t>
      </w:r>
      <w:hyperlink r:id="rId57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6. Гласнос</w:t>
      </w:r>
      <w:r>
        <w:rPr>
          <w:rStyle w:val="s1"/>
        </w:rPr>
        <w:t xml:space="preserve">ть проведения операций по недропользованию </w:t>
      </w:r>
    </w:p>
    <w:p w:rsidR="00000000" w:rsidRDefault="00116517">
      <w:pPr>
        <w:ind w:firstLine="400"/>
        <w:jc w:val="both"/>
      </w:pPr>
      <w:r>
        <w:t>1. Все заинтересованные лица, в том числе высший представительный орган Республики Казахстан, осуществляющий законодательные функции, и местные представительные органы, имеют право ознакомиться в компетентном орг</w:t>
      </w:r>
      <w:r>
        <w:t xml:space="preserve">ане с: </w:t>
      </w:r>
    </w:p>
    <w:p w:rsidR="00000000" w:rsidRDefault="00116517">
      <w:pPr>
        <w:ind w:firstLine="400"/>
        <w:jc w:val="both"/>
      </w:pPr>
      <w:r>
        <w:t xml:space="preserve">1) условиями проведения конкурса на предоставление права недропользования и содержанием решения о его результатах; </w:t>
      </w:r>
    </w:p>
    <w:p w:rsidR="00000000" w:rsidRDefault="00116517">
      <w:pPr>
        <w:ind w:firstLine="400"/>
        <w:jc w:val="both"/>
      </w:pPr>
      <w:r>
        <w:t xml:space="preserve">2) выполнением условий конкурса по заключенным контрактам. </w:t>
      </w:r>
    </w:p>
    <w:p w:rsidR="00000000" w:rsidRDefault="00116517">
      <w:pPr>
        <w:ind w:firstLine="400"/>
        <w:jc w:val="both"/>
      </w:pPr>
      <w:r>
        <w:t>Передача информации, признанной сторонами конфиденциальной, в государственные органы, высший представительный орган Республики Казахстан, осуществляющий законодательные функции, и в местные представительные органы не является нарушением режима конфиденциал</w:t>
      </w:r>
      <w:r>
        <w:t xml:space="preserve">ьности. </w:t>
      </w:r>
    </w:p>
    <w:p w:rsidR="00000000" w:rsidRDefault="00116517">
      <w:pPr>
        <w:spacing w:after="240"/>
        <w:ind w:firstLine="400"/>
        <w:jc w:val="both"/>
      </w:pPr>
      <w:r>
        <w:t>2. Все заинтересованные общественные объединения, целью которых является охрана окружающей среды, имеют право на получение полной и достоверной информации, относящейся к воздействию проводимых или планируемых операций по недропользованию на окружа</w:t>
      </w:r>
      <w:r>
        <w:t>ющую среду, в порядке, определяемом Правительством Республики Казахстан.</w:t>
      </w:r>
    </w:p>
    <w:p w:rsidR="00000000" w:rsidRDefault="00116517">
      <w:pPr>
        <w:jc w:val="center"/>
      </w:pPr>
      <w:bookmarkStart w:id="2" w:name="SUB70000"/>
      <w:bookmarkEnd w:id="2"/>
      <w:r>
        <w:rPr>
          <w:rStyle w:val="s1"/>
        </w:rPr>
        <w:t>Глава 2. Компетенция исполнительных органов</w:t>
      </w:r>
      <w:r>
        <w:t xml:space="preserve"> </w:t>
      </w:r>
    </w:p>
    <w:p w:rsidR="00000000" w:rsidRDefault="00116517">
      <w:pPr>
        <w:spacing w:after="240"/>
        <w:jc w:val="center"/>
      </w:pPr>
      <w:r>
        <w:rPr>
          <w:rStyle w:val="s1"/>
        </w:rPr>
        <w:t>в области недропользования</w:t>
      </w:r>
    </w:p>
    <w:p w:rsidR="00000000" w:rsidRDefault="00116517">
      <w:pPr>
        <w:jc w:val="both"/>
      </w:pPr>
      <w:r>
        <w:rPr>
          <w:rStyle w:val="s3"/>
        </w:rPr>
        <w:t xml:space="preserve">Статья 7 дополнена подпунктом 11 в соответствии с </w:t>
      </w:r>
      <w:hyperlink r:id="rId58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от 11.05.99 г. № 381-1; внесены изменения в соответствии с </w:t>
      </w:r>
      <w:hyperlink r:id="rId5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11.08.99 г. № 467-1 (</w:t>
      </w:r>
      <w:hyperlink r:id="rId60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" w:anchor="sub_id=1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62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3" w:anchor="sub_id=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14.10.05 г. № 79-III (</w:t>
      </w:r>
      <w:hyperlink r:id="rId64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5" w:anchor="sub_id=4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66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7" w:anchor="sub_id=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12.01.07 г. № 226-III (</w:t>
      </w:r>
      <w:hyperlink r:id="rId68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24.10.07 г. № 2-IV (</w:t>
      </w:r>
      <w:hyperlink r:id="rId70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1" w:anchor="sub_id=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г. № 233-IV (</w:t>
      </w:r>
      <w:hyperlink r:id="rId72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7. Компетенция Правительства Республики Казахстан </w:t>
      </w:r>
    </w:p>
    <w:p w:rsidR="00000000" w:rsidRDefault="00116517">
      <w:pPr>
        <w:ind w:firstLine="400"/>
        <w:jc w:val="both"/>
      </w:pPr>
      <w:r>
        <w:t xml:space="preserve">Правительство Республики Казахстан: </w:t>
      </w:r>
    </w:p>
    <w:p w:rsidR="00000000" w:rsidRDefault="00116517">
      <w:pPr>
        <w:ind w:firstLine="400"/>
        <w:jc w:val="both"/>
      </w:pPr>
      <w:r>
        <w:t xml:space="preserve">1) организует управление государственным фондом недр как объектом государственной собственности; </w:t>
      </w:r>
    </w:p>
    <w:p w:rsidR="00000000" w:rsidRDefault="00116517">
      <w:pPr>
        <w:ind w:firstLine="400"/>
        <w:jc w:val="both"/>
      </w:pPr>
      <w:r>
        <w:t>2) устанавливает правила пользова</w:t>
      </w:r>
      <w:r>
        <w:t xml:space="preserve">ния недрами и их охраны, основываясь на положительной практике разработки месторождений; </w:t>
      </w:r>
    </w:p>
    <w:p w:rsidR="00000000" w:rsidRDefault="00116517">
      <w:pPr>
        <w:ind w:firstLine="400"/>
        <w:jc w:val="both"/>
      </w:pPr>
      <w:r>
        <w:t>3) определяет участки недр, предназначенные для удовлетворения государственных потребностей в стратегических и дефицитных видах минерального сырья, устанавливает огра</w:t>
      </w:r>
      <w:r>
        <w:t xml:space="preserve">ничения на пользование недрами в целях обеспечения национальной безопасности, сохранности окружающей среды, безопасности населения, производит консервацию участков недр для сохранения запасов минерального сырья в интересах будущих поколений; </w:t>
      </w:r>
    </w:p>
    <w:p w:rsidR="00000000" w:rsidRDefault="00116517">
      <w:pPr>
        <w:ind w:firstLine="400"/>
        <w:jc w:val="both"/>
      </w:pPr>
      <w:r>
        <w:rPr>
          <w:rStyle w:val="s0"/>
        </w:rPr>
        <w:t>3-1) утвержда</w:t>
      </w:r>
      <w:r>
        <w:rPr>
          <w:rStyle w:val="s0"/>
        </w:rPr>
        <w:t xml:space="preserve">ет </w:t>
      </w:r>
      <w:hyperlink r:id="rId73" w:history="1">
        <w:r>
          <w:rPr>
            <w:rStyle w:val="a3"/>
          </w:rPr>
          <w:t>перечень участков недр (месторождений)</w:t>
        </w:r>
      </w:hyperlink>
      <w:r>
        <w:rPr>
          <w:rStyle w:val="s0"/>
        </w:rPr>
        <w:t>, имеющих стратегическое значение;</w:t>
      </w:r>
    </w:p>
    <w:p w:rsidR="00000000" w:rsidRDefault="00116517">
      <w:pPr>
        <w:ind w:firstLine="400"/>
        <w:jc w:val="both"/>
      </w:pPr>
      <w:r>
        <w:t xml:space="preserve">4) определяет </w:t>
      </w:r>
      <w:hyperlink r:id="rId74" w:history="1">
        <w:r>
          <w:rPr>
            <w:rStyle w:val="a3"/>
          </w:rPr>
          <w:t>перечень общераспространенных полезны</w:t>
        </w:r>
        <w:r>
          <w:rPr>
            <w:rStyle w:val="a3"/>
          </w:rPr>
          <w:t>х ископаемых</w:t>
        </w:r>
      </w:hyperlink>
      <w:r>
        <w:t xml:space="preserve">; </w:t>
      </w:r>
    </w:p>
    <w:p w:rsidR="00000000" w:rsidRDefault="00116517">
      <w:pPr>
        <w:ind w:firstLine="400"/>
        <w:jc w:val="both"/>
      </w:pPr>
      <w:r>
        <w:t xml:space="preserve">5) определяет особенности порядка уплаты специальных платежей и налогов для недропользователей, осуществляющих деятельность в различных отраслях добывающей промышленности; 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6) определяет </w:t>
      </w:r>
      <w:hyperlink r:id="rId75" w:history="1">
        <w:r>
          <w:rPr>
            <w:rStyle w:val="a3"/>
          </w:rPr>
          <w:t>порядок предоставления права недропользования</w:t>
        </w:r>
      </w:hyperlink>
      <w:r>
        <w:rPr>
          <w:rStyle w:val="s0"/>
        </w:rPr>
        <w:t>;</w:t>
      </w:r>
    </w:p>
    <w:p w:rsidR="00000000" w:rsidRDefault="00116517">
      <w:pPr>
        <w:ind w:firstLine="400"/>
        <w:jc w:val="both"/>
      </w:pPr>
      <w:r>
        <w:t xml:space="preserve">7) утверждает </w:t>
      </w:r>
      <w:hyperlink r:id="rId76" w:history="1">
        <w:r>
          <w:rPr>
            <w:rStyle w:val="a3"/>
          </w:rPr>
          <w:t>перечень участков недр</w:t>
        </w:r>
      </w:hyperlink>
      <w:r>
        <w:t xml:space="preserve">, </w:t>
      </w:r>
      <w:r>
        <w:rPr>
          <w:rStyle w:val="s0"/>
        </w:rPr>
        <w:t>за исключением участков недр, содержащих общераспространенные полезные ископаемые,</w:t>
      </w:r>
      <w:r>
        <w:t xml:space="preserve"> подлежащих</w:t>
      </w:r>
      <w:r>
        <w:t xml:space="preserve"> выставлению на конкурс, в том числе с долевым участием национальной компании; </w:t>
      </w:r>
    </w:p>
    <w:p w:rsidR="00000000" w:rsidRDefault="00116517">
      <w:pPr>
        <w:ind w:firstLine="400"/>
        <w:jc w:val="both"/>
      </w:pPr>
      <w:r>
        <w:t xml:space="preserve">8) разрабатывает и утверждает </w:t>
      </w:r>
      <w:hyperlink r:id="rId77" w:history="1">
        <w:r>
          <w:rPr>
            <w:rStyle w:val="a3"/>
          </w:rPr>
          <w:t>модельные контракты</w:t>
        </w:r>
      </w:hyperlink>
      <w:r>
        <w:t xml:space="preserve">; </w:t>
      </w:r>
    </w:p>
    <w:p w:rsidR="00000000" w:rsidRDefault="00116517">
      <w:pPr>
        <w:ind w:firstLine="400"/>
        <w:jc w:val="both"/>
      </w:pPr>
      <w:r>
        <w:t xml:space="preserve">9) Исключен в соответствии с </w:t>
      </w:r>
      <w:hyperlink r:id="rId78" w:anchor="sub_id=109" w:history="1">
        <w:r>
          <w:rPr>
            <w:rStyle w:val="a3"/>
          </w:rPr>
          <w:t>Законом</w:t>
        </w:r>
      </w:hyperlink>
      <w:r>
        <w:t xml:space="preserve"> РК от 01.12.04 г. № 2-III </w:t>
      </w:r>
      <w:r>
        <w:rPr>
          <w:rStyle w:val="s3"/>
        </w:rPr>
        <w:t>(</w:t>
      </w:r>
      <w:hyperlink r:id="rId79" w:anchor="sub_id=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116517">
      <w:pPr>
        <w:ind w:firstLine="400"/>
        <w:jc w:val="both"/>
      </w:pPr>
      <w:r>
        <w:t>10) определяет компетентный орган по заклю</w:t>
      </w:r>
      <w:r>
        <w:t xml:space="preserve">чению и исполнению контрактов на недропользование, за исключением общераспространенных полезных ископаемых; </w:t>
      </w:r>
    </w:p>
    <w:p w:rsidR="00000000" w:rsidRDefault="00116517">
      <w:pPr>
        <w:ind w:firstLine="400"/>
        <w:jc w:val="both"/>
      </w:pPr>
      <w:r>
        <w:t xml:space="preserve">11) утверждает </w:t>
      </w:r>
      <w:hyperlink r:id="rId80" w:anchor="sub_id=1" w:history="1">
        <w:r>
          <w:rPr>
            <w:rStyle w:val="a3"/>
          </w:rPr>
          <w:t>перечни</w:t>
        </w:r>
      </w:hyperlink>
      <w:r>
        <w:t xml:space="preserve"> геологических, геоморфологических и гидрогеол</w:t>
      </w:r>
      <w:r>
        <w:t xml:space="preserve">огических объектов государственного природно-заповедного фонда республиканского и международного значения и определяет </w:t>
      </w:r>
      <w:hyperlink r:id="rId81" w:anchor="sub_id=100" w:history="1">
        <w:r>
          <w:rPr>
            <w:rStyle w:val="a3"/>
          </w:rPr>
          <w:t>порядок</w:t>
        </w:r>
      </w:hyperlink>
      <w:r>
        <w:t xml:space="preserve"> их ограниченного хозяйственного использования на</w:t>
      </w:r>
      <w:r>
        <w:t xml:space="preserve"> особо охраняемых природных территориях, а также утверждает </w:t>
      </w:r>
      <w:hyperlink r:id="rId82" w:anchor="sub_id=2" w:history="1">
        <w:r>
          <w:rPr>
            <w:rStyle w:val="a3"/>
          </w:rPr>
          <w:t>перечни</w:t>
        </w:r>
      </w:hyperlink>
      <w:r>
        <w:t xml:space="preserve"> участков недр, представляющих особую экологическую, научную, культурную и иную ценность, отнесенных к категор</w:t>
      </w:r>
      <w:r>
        <w:t xml:space="preserve">ии особо охраняемых природных территорий республиканского значения; 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12) утверждает </w:t>
      </w:r>
      <w:hyperlink r:id="rId83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формирования и ведения реестра товаров, работ и услуг, используемых при проведении операций по недр</w:t>
      </w:r>
      <w:r>
        <w:rPr>
          <w:rStyle w:val="s0"/>
        </w:rPr>
        <w:t>опользованию, и их производителей, включая критерии их оценки для внесения в данный реестр;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13) определяет </w:t>
      </w:r>
      <w:hyperlink r:id="rId84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осуществления мониторинга и контроля за соблюдением выполнения условий контр</w:t>
      </w:r>
      <w:r>
        <w:rPr>
          <w:rStyle w:val="s0"/>
        </w:rPr>
        <w:t>актов;</w:t>
      </w:r>
    </w:p>
    <w:p w:rsidR="00000000" w:rsidRDefault="00116517">
      <w:pPr>
        <w:ind w:firstLine="400"/>
        <w:jc w:val="both"/>
      </w:pPr>
      <w:r>
        <w:rPr>
          <w:rStyle w:val="s0"/>
        </w:rPr>
        <w:t>14) определяет порядок выдачи разрешения на застройку площадей залегания полезных ископаемых;</w:t>
      </w:r>
    </w:p>
    <w:p w:rsidR="00000000" w:rsidRDefault="00116517">
      <w:pPr>
        <w:ind w:firstLine="400"/>
        <w:jc w:val="both"/>
      </w:pPr>
      <w:r>
        <w:rPr>
          <w:rStyle w:val="s0"/>
        </w:rPr>
        <w:t>15) определяет порядок захоронения вредных веществ, радиоактивных отходов и сброса сточных вод в недра;</w:t>
      </w:r>
    </w:p>
    <w:p w:rsidR="00000000" w:rsidRDefault="00116517">
      <w:pPr>
        <w:ind w:firstLine="400"/>
        <w:jc w:val="both"/>
      </w:pPr>
      <w:r>
        <w:rPr>
          <w:rStyle w:val="s0"/>
        </w:rPr>
        <w:t>16) утверждает технические регламенты в сфере недропользования;</w:t>
      </w:r>
    </w:p>
    <w:p w:rsidR="00000000" w:rsidRDefault="00116517">
      <w:pPr>
        <w:ind w:firstLine="400"/>
        <w:jc w:val="both"/>
      </w:pPr>
      <w:r>
        <w:rPr>
          <w:rStyle w:val="s0"/>
        </w:rPr>
        <w:t>17) утверждает единую методику расчета организациями казахстанского содержания при закупке товаров, работ и услуг.</w:t>
      </w:r>
    </w:p>
    <w:p w:rsidR="00000000" w:rsidRDefault="00116517">
      <w:pPr>
        <w:ind w:firstLine="400"/>
        <w:jc w:val="both"/>
      </w:pPr>
      <w:r>
        <w:t> </w:t>
      </w:r>
    </w:p>
    <w:p w:rsidR="00000000" w:rsidRDefault="00116517">
      <w:pPr>
        <w:jc w:val="both"/>
      </w:pPr>
      <w:r>
        <w:rPr>
          <w:rStyle w:val="s3"/>
        </w:rPr>
        <w:t xml:space="preserve">Статья 8 изложена в редакции </w:t>
      </w:r>
      <w:hyperlink r:id="rId8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11.08.99 г. № 467-1 (</w:t>
      </w:r>
      <w:hyperlink r:id="rId86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7" w:anchor="sub_id=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88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9" w:anchor="sub_id=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от 14.10.05 г. № 79-III (</w:t>
      </w:r>
      <w:hyperlink r:id="rId90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1" w:anchor="sub_id=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92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3" w:anchor="sub_id=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24.10.07 г. № 2-IV (</w:t>
      </w:r>
      <w:hyperlink r:id="rId94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5" w:anchor="sub_id=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г. № 233-IV (</w:t>
      </w:r>
      <w:hyperlink r:id="rId96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8. Функции компетентного органа </w:t>
      </w:r>
    </w:p>
    <w:p w:rsidR="00000000" w:rsidRDefault="00116517">
      <w:pPr>
        <w:ind w:firstLine="400"/>
        <w:jc w:val="both"/>
      </w:pPr>
      <w:r>
        <w:t xml:space="preserve">1. В функции </w:t>
      </w:r>
      <w:hyperlink r:id="rId97" w:history="1">
        <w:r>
          <w:rPr>
            <w:rStyle w:val="a3"/>
          </w:rPr>
          <w:t>компетентного органа</w:t>
        </w:r>
      </w:hyperlink>
      <w:r>
        <w:t xml:space="preserve"> входит: </w:t>
      </w:r>
    </w:p>
    <w:p w:rsidR="00000000" w:rsidRDefault="00116517">
      <w:pPr>
        <w:ind w:firstLine="400"/>
        <w:jc w:val="both"/>
      </w:pPr>
      <w:r>
        <w:t>1) подготовка и организация конкурса для предоставления права недропользования на проведение разведки, добыч</w:t>
      </w:r>
      <w:r>
        <w:t xml:space="preserve">и и совмещенной разведки и добычи; </w:t>
      </w:r>
    </w:p>
    <w:p w:rsidR="00000000" w:rsidRDefault="00116517">
      <w:pPr>
        <w:ind w:firstLine="400"/>
        <w:jc w:val="both"/>
      </w:pPr>
      <w:r>
        <w:t xml:space="preserve">2) ведение переговоров с недропользователем об условиях контракта, подготовка совместно с недропользователем проекта контракта; </w:t>
      </w:r>
    </w:p>
    <w:p w:rsidR="00000000" w:rsidRDefault="00116517">
      <w:pPr>
        <w:ind w:firstLine="400"/>
        <w:jc w:val="both"/>
      </w:pPr>
      <w:r>
        <w:t xml:space="preserve">3) </w:t>
      </w:r>
      <w:hyperlink r:id="rId98" w:history="1">
        <w:r>
          <w:rPr>
            <w:rStyle w:val="a3"/>
          </w:rPr>
          <w:t>организация проведения э</w:t>
        </w:r>
        <w:r>
          <w:rPr>
            <w:rStyle w:val="a3"/>
          </w:rPr>
          <w:t>кспертизы</w:t>
        </w:r>
      </w:hyperlink>
      <w:r>
        <w:t xml:space="preserve"> проектов контрактных документов</w:t>
      </w:r>
      <w:r>
        <w:rPr>
          <w:rStyle w:val="s0"/>
        </w:rPr>
        <w:t>, за исключением экспертизы проектно-сметной документации на проведение работ по государственному изучению недр</w:t>
      </w:r>
      <w:r>
        <w:t xml:space="preserve">; </w:t>
      </w:r>
    </w:p>
    <w:p w:rsidR="00000000" w:rsidRDefault="00116517">
      <w:pPr>
        <w:ind w:firstLine="400"/>
        <w:jc w:val="both"/>
      </w:pPr>
      <w:r>
        <w:t>4) заключение и регистрация контракта, за исключением контракта на разведку, добычу или совмещенную р</w:t>
      </w:r>
      <w:r>
        <w:t xml:space="preserve">азведку и добычу общераспространенных полезных ископаемых; </w:t>
      </w:r>
    </w:p>
    <w:p w:rsidR="00000000" w:rsidRDefault="00116517">
      <w:pPr>
        <w:ind w:firstLine="400"/>
        <w:jc w:val="both"/>
      </w:pPr>
      <w:r>
        <w:t>5) осуществление мониторинга и контроль за выполнением недропользователями условий контрактов, включая обязательства по казахстанскому содержанию в закупках товаров, работ и услуг и казахстанскому</w:t>
      </w:r>
      <w:r>
        <w:t xml:space="preserve"> содержанию в кадрах.</w:t>
      </w:r>
    </w:p>
    <w:p w:rsidR="00000000" w:rsidRDefault="00116517">
      <w:pPr>
        <w:ind w:firstLine="400"/>
        <w:jc w:val="both"/>
      </w:pPr>
      <w:r>
        <w:t xml:space="preserve">Структура, содержание и </w:t>
      </w:r>
      <w:hyperlink r:id="rId99" w:history="1">
        <w:r>
          <w:rPr>
            <w:rStyle w:val="a3"/>
          </w:rPr>
          <w:t>порядок</w:t>
        </w:r>
      </w:hyperlink>
      <w:r>
        <w:t xml:space="preserve"> осуществления мониторинга и контроля за </w:t>
      </w:r>
      <w:r>
        <w:rPr>
          <w:rStyle w:val="s0"/>
        </w:rPr>
        <w:t>выполнением недропользователями</w:t>
      </w:r>
      <w:r>
        <w:t xml:space="preserve"> условий контрактов устанавливаются Правительством Республики Каза</w:t>
      </w:r>
      <w:r>
        <w:t>хстан;</w:t>
      </w:r>
    </w:p>
    <w:p w:rsidR="00000000" w:rsidRDefault="00116517">
      <w:pPr>
        <w:ind w:firstLine="400"/>
        <w:jc w:val="both"/>
      </w:pPr>
      <w:r>
        <w:t xml:space="preserve">6) выдача разрешения на передачу права недропользования, а также регистрация сделки по передаче права недропользования в залог в соответствии со </w:t>
      </w:r>
      <w:hyperlink w:anchor="sub140000" w:history="1">
        <w:r>
          <w:rPr>
            <w:rStyle w:val="a3"/>
          </w:rPr>
          <w:t>статьей 14</w:t>
        </w:r>
      </w:hyperlink>
      <w:r>
        <w:t xml:space="preserve"> настоящего Закона; </w:t>
      </w:r>
    </w:p>
    <w:p w:rsidR="00000000" w:rsidRDefault="00116517">
      <w:pPr>
        <w:ind w:firstLine="400"/>
        <w:jc w:val="both"/>
      </w:pPr>
      <w:r>
        <w:rPr>
          <w:rStyle w:val="s0"/>
        </w:rPr>
        <w:t>7) обеспечение исполнения и расторжения контракта в порядке и по основаниям, предусмотренным законодательством, а также обеспечение одностороннего отказа от исполнения контракта в соответствии с настоящим Законом;</w:t>
      </w:r>
    </w:p>
    <w:p w:rsidR="00000000" w:rsidRDefault="00116517">
      <w:pPr>
        <w:ind w:firstLine="400"/>
        <w:jc w:val="both"/>
      </w:pPr>
      <w:r>
        <w:t>8) предоставление ежегодного отчета Правит</w:t>
      </w:r>
      <w:r>
        <w:t xml:space="preserve">ельству Республики Казахстан о ходе выполнения контракта; </w:t>
      </w:r>
    </w:p>
    <w:p w:rsidR="00000000" w:rsidRDefault="00116517">
      <w:pPr>
        <w:ind w:firstLine="400"/>
        <w:jc w:val="both"/>
      </w:pPr>
      <w:r>
        <w:t xml:space="preserve">9) совместно с заинтересованными государственными органами готовит для включения в условия конкурса на право недропользования предложения участникам конкурса по </w:t>
      </w:r>
      <w:r>
        <w:rPr>
          <w:rStyle w:val="s0"/>
        </w:rPr>
        <w:t>казахстанскому содержанию в товарах,</w:t>
      </w:r>
      <w:r>
        <w:rPr>
          <w:rStyle w:val="s0"/>
        </w:rPr>
        <w:t xml:space="preserve"> работах, услугах и кадрах,</w:t>
      </w:r>
      <w:r>
        <w:t xml:space="preserve"> развитию и использованию при проведении операций по недропользованию и в сопутствующей деятельности высоких технологий, новых и перерабатывающих производств, магистральных и иных трубопроводов, сооружению и совместному использов</w:t>
      </w:r>
      <w:r>
        <w:t>анию инфраструктурных и иных объектов;</w:t>
      </w:r>
    </w:p>
    <w:p w:rsidR="00000000" w:rsidRDefault="00116517">
      <w:pPr>
        <w:ind w:firstLine="400"/>
        <w:jc w:val="both"/>
      </w:pPr>
      <w:r>
        <w:rPr>
          <w:rStyle w:val="s0"/>
        </w:rPr>
        <w:t>10) определение порядка разработки и утверждения проектов разработки месторождений по добыче углеводородного сырья;</w:t>
      </w:r>
    </w:p>
    <w:p w:rsidR="00000000" w:rsidRDefault="00116517">
      <w:pPr>
        <w:ind w:firstLine="400"/>
        <w:jc w:val="both"/>
      </w:pPr>
      <w:r>
        <w:rPr>
          <w:rStyle w:val="s0"/>
        </w:rPr>
        <w:t>11) разработка и утверждение нормативных правовых актов</w:t>
      </w:r>
      <w:r>
        <w:t>, за исключением технических регламентов,</w:t>
      </w:r>
      <w:r>
        <w:rPr>
          <w:rStyle w:val="s0"/>
        </w:rPr>
        <w:t xml:space="preserve"> норм</w:t>
      </w:r>
      <w:r>
        <w:rPr>
          <w:rStyle w:val="s0"/>
        </w:rPr>
        <w:t>ативно-технических документов в сфере недропользования;</w:t>
      </w:r>
    </w:p>
    <w:p w:rsidR="00000000" w:rsidRDefault="00116517">
      <w:pPr>
        <w:ind w:firstLine="400"/>
        <w:jc w:val="both"/>
      </w:pPr>
      <w:r>
        <w:rPr>
          <w:rStyle w:val="s0"/>
        </w:rPr>
        <w:t>12) разработка технических регламентов в сфере недропользования;</w:t>
      </w:r>
    </w:p>
    <w:p w:rsidR="00000000" w:rsidRDefault="00116517">
      <w:pPr>
        <w:ind w:firstLine="400"/>
        <w:jc w:val="both"/>
      </w:pPr>
      <w:r>
        <w:rPr>
          <w:rStyle w:val="s0"/>
        </w:rPr>
        <w:t>13) проведение анализа и оценка рисков причинения вреда жизни, здоровью человека и окружающей среде при проведении операций по недропол</w:t>
      </w:r>
      <w:r>
        <w:rPr>
          <w:rStyle w:val="s0"/>
        </w:rPr>
        <w:t>ьзованию;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14) утверждение </w:t>
      </w:r>
      <w:hyperlink r:id="rId100" w:history="1">
        <w:r>
          <w:rPr>
            <w:rStyle w:val="a3"/>
          </w:rPr>
          <w:t>формы годовой программы закупа товаров, работ и услуг и форм отчетов недропользователей о приобретенных товарах, работах и услугах и об исполнении обязательств по ка</w:t>
        </w:r>
        <w:r>
          <w:rPr>
            <w:rStyle w:val="a3"/>
          </w:rPr>
          <w:t>захстанскому содержанию в кадрах</w:t>
        </w:r>
      </w:hyperlink>
      <w:r>
        <w:rPr>
          <w:rStyle w:val="s0"/>
        </w:rPr>
        <w:t>;</w:t>
      </w:r>
    </w:p>
    <w:p w:rsidR="00000000" w:rsidRDefault="00116517">
      <w:pPr>
        <w:ind w:firstLine="400"/>
        <w:jc w:val="both"/>
      </w:pPr>
      <w:r>
        <w:rPr>
          <w:rStyle w:val="s0"/>
        </w:rPr>
        <w:t>15) сбор и анализ информации о произведенных, производимых и планируемых на следующий за отчетным периодом год закупках товаров, работ и услуг, предоставляемой недропользователями и (или) лицами, уполномоченными недропольз</w:t>
      </w:r>
      <w:r>
        <w:rPr>
          <w:rStyle w:val="s0"/>
        </w:rPr>
        <w:t>ователями осуществлять закуп товаров, работ и услуг при проведении операций по недропользованию;</w:t>
      </w:r>
    </w:p>
    <w:p w:rsidR="00000000" w:rsidRDefault="00116517">
      <w:pPr>
        <w:ind w:firstLine="400"/>
        <w:jc w:val="both"/>
      </w:pPr>
      <w:r>
        <w:rPr>
          <w:rStyle w:val="s0"/>
        </w:rPr>
        <w:t>16) формирование и ведение реестра товаров, работ и услуг, используемых при проведении операций по недропользованию, и их производителей, а также разработка кр</w:t>
      </w:r>
      <w:r>
        <w:rPr>
          <w:rStyle w:val="s0"/>
        </w:rPr>
        <w:t>итериев их оценки для внесения в данный реестр;</w:t>
      </w:r>
    </w:p>
    <w:p w:rsidR="00000000" w:rsidRDefault="00116517">
      <w:pPr>
        <w:ind w:firstLine="400"/>
        <w:jc w:val="both"/>
      </w:pPr>
      <w:r>
        <w:rPr>
          <w:rStyle w:val="s0"/>
        </w:rPr>
        <w:t>17) запрос информации из национальных реестров идентификационных номеров;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18) предоставление в уполномоченный орган в области государственного регулирования торговой и индустриальной политики </w:t>
      </w:r>
      <w:hyperlink r:id="rId101" w:history="1">
        <w:r>
          <w:rPr>
            <w:rStyle w:val="a3"/>
          </w:rPr>
          <w:t>общей информации</w:t>
        </w:r>
      </w:hyperlink>
      <w:r>
        <w:rPr>
          <w:rStyle w:val="s0"/>
        </w:rPr>
        <w:t xml:space="preserve"> по казахстанскому содержанию в закупках недропользователей товаров, работ и услуг в соответствии с законодательством Республики Казахстан;</w:t>
      </w:r>
    </w:p>
    <w:p w:rsidR="00000000" w:rsidRDefault="00116517">
      <w:pPr>
        <w:ind w:firstLine="400"/>
        <w:jc w:val="both"/>
      </w:pPr>
      <w:r>
        <w:rPr>
          <w:rStyle w:val="s0"/>
        </w:rPr>
        <w:t>19) осуществление контроля за соблю</w:t>
      </w:r>
      <w:r>
        <w:rPr>
          <w:rStyle w:val="s0"/>
        </w:rPr>
        <w:t>дением недропользователями порядка приобретения товаров, работ и услуг при проведении операций по недропользованию.</w:t>
      </w:r>
    </w:p>
    <w:p w:rsidR="00000000" w:rsidRDefault="00116517">
      <w:pPr>
        <w:ind w:firstLine="400"/>
        <w:jc w:val="both"/>
      </w:pPr>
      <w:r>
        <w:t xml:space="preserve">2. Компетентный орган обязан: </w:t>
      </w:r>
    </w:p>
    <w:p w:rsidR="00000000" w:rsidRDefault="00116517">
      <w:pPr>
        <w:ind w:firstLine="400"/>
        <w:jc w:val="both"/>
      </w:pPr>
      <w:r>
        <w:t>1) в ходе своей деятельности по заключению и исполнению контрактов обеспечивать соблюдение интересов Республи</w:t>
      </w:r>
      <w:r>
        <w:t xml:space="preserve">ки Казахстан; </w:t>
      </w:r>
    </w:p>
    <w:p w:rsidR="00000000" w:rsidRDefault="00116517">
      <w:pPr>
        <w:ind w:firstLine="400"/>
        <w:jc w:val="both"/>
      </w:pPr>
      <w:r>
        <w:t xml:space="preserve">2) проводить конкурс и заключать контракты на проведение операций по добыче только после государственной экспертизы запасов месторождений и подтверждения наличия запасов промышленных категорий. </w:t>
      </w:r>
    </w:p>
    <w:p w:rsidR="00000000" w:rsidRDefault="00116517">
      <w:pPr>
        <w:jc w:val="both"/>
      </w:pPr>
      <w:r>
        <w:rPr>
          <w:rStyle w:val="s3"/>
        </w:rPr>
        <w:t xml:space="preserve">См.также: </w:t>
      </w:r>
      <w:hyperlink r:id="rId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Приказ</w:t>
        </w:r>
      </w:hyperlink>
      <w:r>
        <w:rPr>
          <w:rStyle w:val="s3"/>
        </w:rPr>
        <w:t xml:space="preserve"> Министра энергетики и минеральных ресурсов РК от 21 марта 2001 года № 70 «О Центральной комиссии по разработке нефтяных и газовых месторождений»</w:t>
      </w:r>
    </w:p>
    <w:p w:rsidR="00000000" w:rsidRDefault="00116517">
      <w:pPr>
        <w:jc w:val="both"/>
      </w:pPr>
      <w:r>
        <w:rPr>
          <w:rStyle w:val="s3"/>
        </w:rPr>
        <w:t> </w:t>
      </w:r>
    </w:p>
    <w:p w:rsidR="00000000" w:rsidRDefault="00116517">
      <w:pPr>
        <w:jc w:val="both"/>
      </w:pPr>
      <w:r>
        <w:rPr>
          <w:rStyle w:val="s3"/>
        </w:rPr>
        <w:t xml:space="preserve">Глава 2 дополнена статьей 8-1 в соответствии с </w:t>
      </w:r>
      <w:hyperlink r:id="rId103" w:anchor="sub_id=11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2-III; статья изложена в редакции Закона РК от 14.10.05 г. </w:t>
      </w:r>
      <w:hyperlink r:id="rId104" w:anchor="sub_id=801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105" w:anchor="sub_id=8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6" w:anchor="sub_id=8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12.01.07 г. № 226-III (</w:t>
      </w:r>
      <w:hyperlink r:id="rId107" w:anchor="sub_id=8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8" w:anchor="sub_id=1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109" w:anchor="sub_id=8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0" w:anchor="sub_id=8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г. № 233-IV (</w:t>
      </w:r>
      <w:hyperlink r:id="rId111" w:anchor="sub_id=8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2" w:anchor="sub_id=2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13" w:anchor="sub_id=8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8-1</w:t>
      </w:r>
      <w:r>
        <w:rPr>
          <w:rStyle w:val="s1"/>
        </w:rPr>
        <w:t>. Компетенция уполномоченного органа по изучению и использованию недр</w:t>
      </w:r>
    </w:p>
    <w:p w:rsidR="00000000" w:rsidRDefault="00116517">
      <w:pPr>
        <w:ind w:firstLine="400"/>
        <w:jc w:val="both"/>
      </w:pPr>
      <w:hyperlink r:id="rId114" w:history="1">
        <w:r>
          <w:rPr>
            <w:rStyle w:val="a3"/>
          </w:rPr>
          <w:t>Уполномоченный орган по изучению и использованию недр</w:t>
        </w:r>
      </w:hyperlink>
      <w:r>
        <w:rPr>
          <w:rStyle w:val="s0"/>
        </w:rPr>
        <w:t>:</w:t>
      </w:r>
    </w:p>
    <w:p w:rsidR="00000000" w:rsidRDefault="00116517">
      <w:pPr>
        <w:ind w:firstLine="400"/>
        <w:jc w:val="both"/>
      </w:pPr>
      <w:r>
        <w:rPr>
          <w:rStyle w:val="s0"/>
        </w:rPr>
        <w:t>1) реализует государственную политику в области геологического изуч</w:t>
      </w:r>
      <w:r>
        <w:rPr>
          <w:rStyle w:val="s0"/>
        </w:rPr>
        <w:t>ения и комплексного использования недр;</w:t>
      </w:r>
    </w:p>
    <w:p w:rsidR="00000000" w:rsidRDefault="00116517">
      <w:pPr>
        <w:ind w:firstLine="400"/>
        <w:jc w:val="both"/>
      </w:pPr>
      <w:r>
        <w:rPr>
          <w:rStyle w:val="s0"/>
        </w:rPr>
        <w:t>2) утверждает планы (проекты) развития горных работ;</w:t>
      </w:r>
    </w:p>
    <w:p w:rsidR="00000000" w:rsidRDefault="00116517">
      <w:pPr>
        <w:ind w:firstLine="400"/>
        <w:jc w:val="both"/>
      </w:pPr>
      <w:r>
        <w:rPr>
          <w:rStyle w:val="s0"/>
        </w:rPr>
        <w:t>3) утверждает проекты разработки месторождений по добыче полезных ископаемых, за исключением углеводородного сырья;</w:t>
      </w:r>
    </w:p>
    <w:p w:rsidR="00000000" w:rsidRDefault="00116517">
      <w:pPr>
        <w:ind w:firstLine="400"/>
        <w:jc w:val="both"/>
      </w:pPr>
      <w:r>
        <w:rPr>
          <w:rStyle w:val="s0"/>
        </w:rPr>
        <w:t>4) предоставляет право недропользования на разв</w:t>
      </w:r>
      <w:r>
        <w:rPr>
          <w:rStyle w:val="s0"/>
        </w:rPr>
        <w:t xml:space="preserve">едку и добычу подземных производственно-технических вод в объемах от двух тысяч и более кубических метров в сутки в случаях, предусмотренных </w:t>
      </w:r>
      <w:hyperlink w:anchor="sub13010500" w:history="1">
        <w:r>
          <w:rPr>
            <w:rStyle w:val="a3"/>
          </w:rPr>
          <w:t>пунктом 1-5 статьи 13</w:t>
        </w:r>
      </w:hyperlink>
      <w:r>
        <w:rPr>
          <w:rStyle w:val="s0"/>
        </w:rPr>
        <w:t xml:space="preserve"> настоящего Закона, на государственное геологическое изучени</w:t>
      </w:r>
      <w:r>
        <w:rPr>
          <w:rStyle w:val="s0"/>
        </w:rPr>
        <w:t>е недр, а также на строительство и (или) эксплуатацию подземных сооружений, не связанных с разведкой и (или) добычей;</w:t>
      </w:r>
    </w:p>
    <w:p w:rsidR="00000000" w:rsidRDefault="00116517">
      <w:pPr>
        <w:ind w:firstLine="400"/>
        <w:jc w:val="both"/>
      </w:pPr>
      <w:r>
        <w:rPr>
          <w:rStyle w:val="s0"/>
        </w:rPr>
        <w:t>5) организует и проводит государственную экспертизу запасов полезных ископаемых, геологической и экономической информации о предоставляемых в пользование участков недр, проектно-сметной документации на проведение работ по государственному геологическому из</w:t>
      </w:r>
      <w:r>
        <w:rPr>
          <w:rStyle w:val="s0"/>
        </w:rPr>
        <w:t>учению недр и мониторингу, утверждает запасы полезных ископаемых;</w:t>
      </w:r>
    </w:p>
    <w:p w:rsidR="00000000" w:rsidRDefault="00116517">
      <w:pPr>
        <w:ind w:firstLine="400"/>
        <w:jc w:val="both"/>
      </w:pPr>
      <w:r>
        <w:rPr>
          <w:rStyle w:val="s0"/>
        </w:rPr>
        <w:t>6) организует составление и ведет государственный баланс запасов полезных ископаемых, государственные кадастры месторождений и проявлений полезных ископаемых, опасных геологических процессов</w:t>
      </w:r>
      <w:r>
        <w:rPr>
          <w:rStyle w:val="s0"/>
        </w:rPr>
        <w:t>;</w:t>
      </w:r>
    </w:p>
    <w:p w:rsidR="00000000" w:rsidRDefault="00116517">
      <w:pPr>
        <w:ind w:firstLine="400"/>
        <w:jc w:val="both"/>
      </w:pPr>
      <w:r>
        <w:rPr>
          <w:rStyle w:val="s0"/>
        </w:rPr>
        <w:t>7) определяет размер исторических затрат, стоимость и условия получения геологической информации о недрах;</w:t>
      </w:r>
    </w:p>
    <w:p w:rsidR="00000000" w:rsidRDefault="00116517">
      <w:pPr>
        <w:ind w:firstLine="400"/>
        <w:jc w:val="both"/>
      </w:pPr>
      <w:r>
        <w:rPr>
          <w:rStyle w:val="s0"/>
        </w:rPr>
        <w:t>8) организует и обеспечивает функционирование республиканского и территориальных фондов геологической информации недр;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9) осуществляет контроль за </w:t>
      </w:r>
      <w:r>
        <w:rPr>
          <w:rStyle w:val="s0"/>
        </w:rPr>
        <w:t>соблюдением исполнительными органами и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</w:p>
    <w:p w:rsidR="00000000" w:rsidRDefault="00116517">
      <w:pPr>
        <w:ind w:firstLine="400"/>
        <w:jc w:val="both"/>
      </w:pPr>
      <w:r>
        <w:rPr>
          <w:rStyle w:val="s0"/>
        </w:rPr>
        <w:t>10) осуществляет монитор</w:t>
      </w:r>
      <w:r>
        <w:rPr>
          <w:rStyle w:val="s0"/>
        </w:rPr>
        <w:t>инг изучения и использования недр;</w:t>
      </w:r>
    </w:p>
    <w:p w:rsidR="00000000" w:rsidRDefault="00116517">
      <w:pPr>
        <w:ind w:firstLine="400"/>
        <w:jc w:val="both"/>
      </w:pPr>
      <w:r>
        <w:rPr>
          <w:rStyle w:val="s0"/>
        </w:rPr>
        <w:t>11) осуществляет контроль за рациональным и комплексным использованием недр;</w:t>
      </w:r>
    </w:p>
    <w:p w:rsidR="00000000" w:rsidRDefault="00116517">
      <w:pPr>
        <w:ind w:firstLine="400"/>
        <w:jc w:val="both"/>
      </w:pPr>
      <w:r>
        <w:rPr>
          <w:rStyle w:val="s0"/>
        </w:rPr>
        <w:t>12) согласовывает годовые рабочие программы;</w:t>
      </w:r>
    </w:p>
    <w:p w:rsidR="00000000" w:rsidRDefault="00116517">
      <w:pPr>
        <w:ind w:firstLine="400"/>
        <w:jc w:val="both"/>
      </w:pPr>
      <w:r>
        <w:rPr>
          <w:rStyle w:val="s0"/>
        </w:rPr>
        <w:t>13) осуществляет разработку нормативно-технических документов в области изучения и использования не</w:t>
      </w:r>
      <w:r>
        <w:rPr>
          <w:rStyle w:val="s0"/>
        </w:rPr>
        <w:t>др;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14) разрабатывает и утверждает формы ведомственной отчетности, проверочных листов, критерии оценки степени риска, ежегодные планы проверок в соответствии с </w:t>
      </w:r>
      <w:hyperlink r:id="rId115" w:anchor="sub_id=38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</w:t>
      </w:r>
      <w:r>
        <w:rPr>
          <w:rStyle w:val="s0"/>
        </w:rPr>
        <w:t>ублики Казахстан «О частном предпринимательстве»;</w:t>
      </w:r>
    </w:p>
    <w:p w:rsidR="00000000" w:rsidRDefault="00116517">
      <w:pPr>
        <w:ind w:firstLine="400"/>
        <w:jc w:val="both"/>
      </w:pPr>
      <w:r>
        <w:rPr>
          <w:rStyle w:val="s0"/>
        </w:rPr>
        <w:t>15) в пределах своей компетенции осуществляет мониторинг и контроль за выполнением недропользователями условий контракта.</w:t>
      </w:r>
    </w:p>
    <w:p w:rsidR="00000000" w:rsidRDefault="00116517">
      <w:r>
        <w:t> </w:t>
      </w:r>
    </w:p>
    <w:p w:rsidR="00000000" w:rsidRDefault="00116517">
      <w:pPr>
        <w:jc w:val="both"/>
      </w:pPr>
      <w:r>
        <w:rPr>
          <w:rStyle w:val="s3"/>
        </w:rPr>
        <w:t xml:space="preserve">Глава 2 дополнена статьей 8-2 в соответствии с Законом РК от 14.10.05 г. </w:t>
      </w:r>
      <w:hyperlink r:id="rId116" w:anchor="sub_id=802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8-2. Компетенция уполномоченного органа в области охраны окружающей среды</w:t>
      </w:r>
    </w:p>
    <w:p w:rsidR="00000000" w:rsidRDefault="00116517">
      <w:pPr>
        <w:ind w:firstLine="400"/>
        <w:jc w:val="both"/>
      </w:pPr>
      <w:hyperlink r:id="rId117" w:history="1">
        <w:r>
          <w:rPr>
            <w:rStyle w:val="a3"/>
          </w:rPr>
          <w:t>Уполномоченный орга</w:t>
        </w:r>
        <w:r>
          <w:rPr>
            <w:rStyle w:val="a3"/>
          </w:rPr>
          <w:t>н в области охраны окружающей среды</w:t>
        </w:r>
      </w:hyperlink>
      <w:r>
        <w:rPr>
          <w:rStyle w:val="s0"/>
        </w:rPr>
        <w:t>:</w:t>
      </w:r>
    </w:p>
    <w:p w:rsidR="00000000" w:rsidRDefault="00116517">
      <w:pPr>
        <w:ind w:firstLine="400"/>
        <w:jc w:val="both"/>
      </w:pPr>
      <w:r>
        <w:rPr>
          <w:rStyle w:val="s0"/>
        </w:rPr>
        <w:t>1) осуществляет государственный контроль за охраной недр;</w:t>
      </w:r>
    </w:p>
    <w:p w:rsidR="00000000" w:rsidRDefault="00116517">
      <w:pPr>
        <w:ind w:firstLine="400"/>
        <w:jc w:val="both"/>
      </w:pPr>
      <w:r>
        <w:rPr>
          <w:rStyle w:val="s0"/>
        </w:rPr>
        <w:t>2) ведет Государственный кадастр захоронений вредных веществ, радиоактивных отходов и сброса сточных вод в недра;</w:t>
      </w:r>
    </w:p>
    <w:p w:rsidR="00000000" w:rsidRDefault="00116517">
      <w:pPr>
        <w:ind w:firstLine="400"/>
        <w:jc w:val="both"/>
      </w:pPr>
      <w:r>
        <w:rPr>
          <w:rStyle w:val="s0"/>
        </w:rPr>
        <w:t>3) определяет совместно с уполномоченным органо</w:t>
      </w:r>
      <w:r>
        <w:rPr>
          <w:rStyle w:val="s0"/>
        </w:rPr>
        <w:t>м по изучению и использованию недр размер ущерба, причиненного вследствие нарушения требований в области охраны недр;</w:t>
      </w:r>
    </w:p>
    <w:p w:rsidR="00000000" w:rsidRDefault="00116517">
      <w:pPr>
        <w:ind w:firstLine="400"/>
        <w:jc w:val="both"/>
      </w:pPr>
      <w:r>
        <w:rPr>
          <w:rStyle w:val="s0"/>
        </w:rPr>
        <w:t>4) согласовывает выдачу разрешений на строительство и (или) эксплуатацию подземных сооружений, не связанных с разведкой и (или) добычей, н</w:t>
      </w:r>
      <w:r>
        <w:rPr>
          <w:rStyle w:val="s0"/>
        </w:rPr>
        <w:t>а контрактной территории или за ее пределами и предназначенных для захоронения радиоактивных отходов, вредных веществ и сточных вод.</w:t>
      </w:r>
    </w:p>
    <w:p w:rsidR="00000000" w:rsidRDefault="00116517">
      <w:pPr>
        <w:ind w:firstLine="400"/>
        <w:jc w:val="both"/>
      </w:pPr>
      <w:r>
        <w:rPr>
          <w:rStyle w:val="s0"/>
        </w:rPr>
        <w:t> </w:t>
      </w:r>
    </w:p>
    <w:p w:rsidR="00000000" w:rsidRDefault="00116517">
      <w:pPr>
        <w:jc w:val="both"/>
      </w:pPr>
      <w:r>
        <w:rPr>
          <w:rStyle w:val="s3"/>
        </w:rPr>
        <w:t xml:space="preserve">Глава 2 дополнена статьей 8-3 в соответствии с Законом РК от 14.10.05 г. </w:t>
      </w:r>
      <w:hyperlink r:id="rId118" w:anchor="sub_id=802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; внесены изменения в соответствии с </w:t>
      </w:r>
      <w:hyperlink r:id="rId119" w:anchor="sub_id=48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20" w:anchor="sub_id=80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21" w:anchor="sub_id=8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12.01.07 г. № 226-III (</w:t>
      </w:r>
      <w:hyperlink r:id="rId122" w:anchor="sub_id=80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23" w:anchor="sub_id=8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г. № 233-IV (</w:t>
      </w:r>
      <w:hyperlink r:id="rId124" w:anchor="sub_id=8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8-3. Компетенц</w:t>
      </w:r>
      <w:r>
        <w:rPr>
          <w:rStyle w:val="s1"/>
        </w:rPr>
        <w:t>ия иных уполномоченных органов в области недропользования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1. </w:t>
      </w:r>
      <w:hyperlink r:id="rId125" w:history="1">
        <w:r>
          <w:rPr>
            <w:rStyle w:val="a3"/>
          </w:rPr>
          <w:t>Уполномоченный орган</w:t>
        </w:r>
      </w:hyperlink>
      <w:r>
        <w:rPr>
          <w:rStyle w:val="s0"/>
        </w:rPr>
        <w:t xml:space="preserve"> в области государственного регулирования торговой и индустриальной политики: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126" w:anchor="sub_id=8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29.12.09 г. № 233-IV </w:t>
      </w:r>
      <w:r>
        <w:rPr>
          <w:rStyle w:val="s3"/>
        </w:rPr>
        <w:t>(</w:t>
      </w:r>
      <w:hyperlink r:id="rId127" w:anchor="sub_id=8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firstLine="400"/>
        <w:jc w:val="both"/>
      </w:pPr>
      <w:r>
        <w:rPr>
          <w:rStyle w:val="s0"/>
        </w:rPr>
        <w:t>2) осуществляет методическое руководство д</w:t>
      </w:r>
      <w:r>
        <w:rPr>
          <w:rStyle w:val="s0"/>
        </w:rPr>
        <w:t>еятельностью местных исполнительных органов областей (города республиканского значения, столицы) по формированию перечня товаров, работ и услуг, производимых на территории области (города республиканского значения, столицы), и их производителей;</w:t>
      </w:r>
    </w:p>
    <w:p w:rsidR="00000000" w:rsidRDefault="00116517">
      <w:pPr>
        <w:ind w:firstLine="400"/>
        <w:jc w:val="both"/>
      </w:pPr>
      <w:r>
        <w:rPr>
          <w:rStyle w:val="s0"/>
        </w:rPr>
        <w:t>3) Исключе</w:t>
      </w:r>
      <w:r>
        <w:rPr>
          <w:rStyle w:val="s0"/>
        </w:rPr>
        <w:t xml:space="preserve">н в соответствии с </w:t>
      </w:r>
      <w:hyperlink r:id="rId128" w:anchor="sub_id=8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29.12.09 г. № 233-IV </w:t>
      </w:r>
      <w:r>
        <w:rPr>
          <w:rStyle w:val="s3"/>
        </w:rPr>
        <w:t>(</w:t>
      </w:r>
      <w:hyperlink r:id="rId129" w:anchor="sub_id=8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firstLine="400"/>
        <w:jc w:val="both"/>
      </w:pPr>
      <w:r>
        <w:rPr>
          <w:rStyle w:val="s0"/>
        </w:rPr>
        <w:t>4) Исключен в соотв</w:t>
      </w:r>
      <w:r>
        <w:rPr>
          <w:rStyle w:val="s0"/>
        </w:rPr>
        <w:t xml:space="preserve">етствии с </w:t>
      </w:r>
      <w:hyperlink r:id="rId130" w:anchor="sub_id=8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29.12.09 г. № 233-IV </w:t>
      </w:r>
      <w:r>
        <w:rPr>
          <w:rStyle w:val="s3"/>
        </w:rPr>
        <w:t>(</w:t>
      </w:r>
      <w:hyperlink r:id="rId131" w:anchor="sub_id=8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jc w:val="both"/>
      </w:pPr>
      <w:r>
        <w:rPr>
          <w:rStyle w:val="s3"/>
        </w:rPr>
        <w:t xml:space="preserve">См. </w:t>
      </w:r>
      <w:hyperlink r:id="rId132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Методику</w:t>
        </w:r>
      </w:hyperlink>
      <w:r>
        <w:rPr>
          <w:rStyle w:val="s3"/>
        </w:rPr>
        <w:t xml:space="preserve"> оценки исполнения контрактных обязательств недропользователями в части приобретения ими товаров, работ и услуг казахстанского происхождения</w:t>
      </w:r>
    </w:p>
    <w:p w:rsidR="00000000" w:rsidRDefault="00116517">
      <w:pPr>
        <w:ind w:firstLine="400"/>
        <w:jc w:val="both"/>
      </w:pPr>
      <w:r>
        <w:rPr>
          <w:rStyle w:val="s0"/>
        </w:rPr>
        <w:t>5) утверждает по согласова</w:t>
      </w:r>
      <w:r>
        <w:rPr>
          <w:rStyle w:val="s0"/>
        </w:rPr>
        <w:t>нию с компетентным органом перечень приоритетных высокотехнологичных производств, развиваемых в Республике Казахстан;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6) Исключен в соответствии с </w:t>
      </w:r>
      <w:hyperlink r:id="rId133" w:anchor="sub_id=8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29.12.09 г. № </w:t>
      </w:r>
      <w:r>
        <w:rPr>
          <w:rStyle w:val="s0"/>
        </w:rPr>
        <w:t xml:space="preserve">233-IV </w:t>
      </w:r>
      <w:r>
        <w:rPr>
          <w:rStyle w:val="s3"/>
        </w:rPr>
        <w:t>(</w:t>
      </w:r>
      <w:hyperlink r:id="rId134" w:anchor="sub_id=8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7) Исключен в соответствии с </w:t>
      </w:r>
      <w:hyperlink r:id="rId135" w:anchor="sub_id=8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29.12.09 г. № 233-IV </w:t>
      </w:r>
      <w:r>
        <w:rPr>
          <w:rStyle w:val="s3"/>
        </w:rPr>
        <w:t>(</w:t>
      </w:r>
      <w:hyperlink r:id="rId136" w:anchor="sub_id=8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2. </w:t>
      </w:r>
      <w:hyperlink r:id="rId137" w:history="1">
        <w:r>
          <w:rPr>
            <w:rStyle w:val="a3"/>
          </w:rPr>
          <w:t>Уполномоченный орган, координирующий реализацию государственной политики в сфере занятост</w:t>
        </w:r>
        <w:r>
          <w:rPr>
            <w:rStyle w:val="a3"/>
          </w:rPr>
          <w:t>и населения</w:t>
        </w:r>
      </w:hyperlink>
      <w:r>
        <w:rPr>
          <w:rStyle w:val="s0"/>
        </w:rPr>
        <w:t>: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1) разрабатывает и утверждает по согласованию с компетентным органом </w:t>
      </w:r>
      <w:hyperlink r:id="rId138" w:history="1">
        <w:r>
          <w:rPr>
            <w:rStyle w:val="a3"/>
          </w:rPr>
          <w:t>методику расчета казахстанского содержания в кадрах</w:t>
        </w:r>
      </w:hyperlink>
      <w:r>
        <w:rPr>
          <w:rStyle w:val="s0"/>
        </w:rPr>
        <w:t xml:space="preserve"> ;</w:t>
      </w:r>
    </w:p>
    <w:p w:rsidR="00000000" w:rsidRDefault="00116517">
      <w:pPr>
        <w:ind w:firstLine="400"/>
        <w:jc w:val="both"/>
      </w:pPr>
      <w:r>
        <w:rPr>
          <w:rStyle w:val="s0"/>
        </w:rPr>
        <w:t>2) принимает участие в осуществлении мониторинга исполн</w:t>
      </w:r>
      <w:r>
        <w:rPr>
          <w:rStyle w:val="s0"/>
        </w:rPr>
        <w:t>ения недропользователями контрактных обязательств по казахстанскому содержанию в кадрах, а также по обеспечению условий и оплаты их труда на недискриминационной основе.</w:t>
      </w:r>
    </w:p>
    <w:p w:rsidR="00000000" w:rsidRDefault="00116517">
      <w:r>
        <w:t> </w:t>
      </w:r>
    </w:p>
    <w:p w:rsidR="00000000" w:rsidRDefault="00116517">
      <w:pPr>
        <w:jc w:val="both"/>
      </w:pPr>
      <w:r>
        <w:rPr>
          <w:rStyle w:val="s3"/>
        </w:rPr>
        <w:t xml:space="preserve">В статью 9 внесены изменения в соответствии с Законами от 11.05.99 г. </w:t>
      </w:r>
      <w:hyperlink r:id="rId139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381-1</w:t>
        </w:r>
      </w:hyperlink>
      <w:r>
        <w:rPr>
          <w:rStyle w:val="s3"/>
        </w:rPr>
        <w:t xml:space="preserve">; от 11.08.99 г. </w:t>
      </w:r>
      <w:hyperlink r:id="rId14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467-1</w:t>
        </w:r>
      </w:hyperlink>
      <w:r>
        <w:rPr>
          <w:rStyle w:val="s3"/>
        </w:rPr>
        <w:t xml:space="preserve"> (</w:t>
      </w:r>
      <w:hyperlink r:id="rId141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д.</w:t>
        </w:r>
      </w:hyperlink>
      <w:r>
        <w:rPr>
          <w:rStyle w:val="s3"/>
        </w:rPr>
        <w:t xml:space="preserve">); от 01.12.04 г. </w:t>
      </w:r>
      <w:hyperlink r:id="rId142" w:anchor="sub_id=1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143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144" w:anchor="sub_id=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13-III</w:t>
        </w:r>
      </w:hyperlink>
      <w:r>
        <w:rPr>
          <w:rStyle w:val="s3"/>
        </w:rPr>
        <w:t xml:space="preserve"> (введен в действие с 1 января 2005 года) (</w:t>
      </w:r>
      <w:hyperlink r:id="rId145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146" w:anchor="sub_id=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226-III</w:t>
        </w:r>
      </w:hyperlink>
      <w:r>
        <w:rPr>
          <w:rStyle w:val="s3"/>
        </w:rPr>
        <w:t xml:space="preserve"> (</w:t>
      </w:r>
      <w:hyperlink r:id="rId147" w:anchor="sub_id=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48" w:anchor="sub_id=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г. № 233-IV (</w:t>
      </w:r>
      <w:hyperlink r:id="rId149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9. Компетенция областных (города республиканского значения, столицы) исполнительных органов </w:t>
      </w:r>
    </w:p>
    <w:p w:rsidR="00000000" w:rsidRDefault="00116517">
      <w:pPr>
        <w:ind w:firstLine="400"/>
        <w:jc w:val="both"/>
      </w:pPr>
      <w:hyperlink r:id="rId150" w:anchor="sub_id=260000" w:history="1">
        <w:r>
          <w:rPr>
            <w:rStyle w:val="a3"/>
          </w:rPr>
          <w:t>Областные (города республиканского значения, столицы) исполнительные органы</w:t>
        </w:r>
      </w:hyperlink>
      <w:r>
        <w:t xml:space="preserve">: </w:t>
      </w:r>
    </w:p>
    <w:p w:rsidR="00000000" w:rsidRDefault="00116517">
      <w:pPr>
        <w:ind w:firstLine="400"/>
        <w:jc w:val="both"/>
      </w:pPr>
      <w:r>
        <w:t xml:space="preserve">1) предоставляют недропользователю земельный участок на право землепользования в размере и на срок, которые определены контрактом, в соответствии с земельным </w:t>
      </w:r>
      <w:hyperlink r:id="rId151" w:history="1">
        <w:r>
          <w:rPr>
            <w:rStyle w:val="a3"/>
          </w:rPr>
          <w:t>законодательством</w:t>
        </w:r>
      </w:hyperlink>
      <w:r>
        <w:t>; в случае необхо</w:t>
      </w:r>
      <w:r>
        <w:t xml:space="preserve">димости производят изъятие на указанные цели земельного участка у частного собственника или землепользователя в порядке, установленном земельным </w:t>
      </w:r>
      <w:hyperlink r:id="rId152" w:anchor="sub_id=840000" w:history="1">
        <w:r>
          <w:rPr>
            <w:rStyle w:val="a3"/>
          </w:rPr>
          <w:t>законодательством</w:t>
        </w:r>
      </w:hyperlink>
      <w:r>
        <w:t xml:space="preserve">; </w:t>
      </w:r>
    </w:p>
    <w:p w:rsidR="00000000" w:rsidRDefault="00116517">
      <w:pPr>
        <w:ind w:firstLine="400"/>
        <w:jc w:val="both"/>
      </w:pPr>
      <w:r>
        <w:t>2) осуще</w:t>
      </w:r>
      <w:r>
        <w:t>ствляют в пределах предоставленной им законодательными актами компетенции контроль за охраной земельных и водных участков, предоставленных для проведения операций по недропользованию за соблюдением недропользователем правил экологической безопасности, сохр</w:t>
      </w:r>
      <w:r>
        <w:t xml:space="preserve">анением археологических памятников и других объектов историко-культурного наследия; </w:t>
      </w:r>
    </w:p>
    <w:p w:rsidR="00000000" w:rsidRDefault="00116517">
      <w:pPr>
        <w:ind w:firstLine="400"/>
        <w:jc w:val="both"/>
      </w:pPr>
      <w:r>
        <w:t>3) принимают участие в переговорах с недропользователем для решения вопросов, связанных с соблюдением социально-экономических и экологических интересов населения региона п</w:t>
      </w:r>
      <w:r>
        <w:t xml:space="preserve">ри заключении контракта; </w:t>
      </w:r>
    </w:p>
    <w:p w:rsidR="00000000" w:rsidRDefault="00116517">
      <w:pPr>
        <w:ind w:firstLine="400"/>
        <w:jc w:val="both"/>
      </w:pPr>
      <w:r>
        <w:rPr>
          <w:rStyle w:val="s0"/>
        </w:rPr>
        <w:t>3-1) принимают участие в осуществлении мониторинга исполнения контрактных обязательств недропользователями в части казахстанского содержания в товарах, работах, услугах и кадрах и социального развития территорий, в том числе через</w:t>
      </w:r>
      <w:r>
        <w:rPr>
          <w:rStyle w:val="s0"/>
        </w:rPr>
        <w:t xml:space="preserve"> реестр товаров, работ и услуг, используемых при проведении операций по недропользованию;</w:t>
      </w:r>
    </w:p>
    <w:p w:rsidR="00000000" w:rsidRDefault="00116517">
      <w:pPr>
        <w:ind w:firstLine="400"/>
        <w:jc w:val="both"/>
      </w:pPr>
      <w:r>
        <w:t xml:space="preserve">3-2) выдают разрешения недропользователям на привлечение иностранной рабочей силы в порядке, установленном </w:t>
      </w:r>
      <w:hyperlink r:id="rId153" w:anchor="sub_id=110000" w:history="1">
        <w:r>
          <w:rPr>
            <w:rStyle w:val="a3"/>
          </w:rPr>
          <w:t>законодательством Республики Казахстан</w:t>
        </w:r>
      </w:hyperlink>
      <w:r>
        <w:t xml:space="preserve">; </w:t>
      </w:r>
    </w:p>
    <w:p w:rsidR="00000000" w:rsidRDefault="00116517">
      <w:pPr>
        <w:ind w:firstLine="400"/>
        <w:jc w:val="both"/>
      </w:pPr>
      <w:r>
        <w:rPr>
          <w:rStyle w:val="s0"/>
        </w:rPr>
        <w:t>3-3) осуществляют формирование перечня товаров, работ и услуг, производимых на территории области (города республиканского значения, столицы), и их производителей, который ежеквартально предс</w:t>
      </w:r>
      <w:r>
        <w:rPr>
          <w:rStyle w:val="s0"/>
        </w:rPr>
        <w:t>тавляется в компетентный орган в целях формирования и ведения реестра товаров, работ и услуг, используемых при проведении операций по недропользованию, и их производителей;</w:t>
      </w:r>
    </w:p>
    <w:p w:rsidR="00000000" w:rsidRDefault="00116517">
      <w:pPr>
        <w:ind w:firstLine="400"/>
        <w:jc w:val="both"/>
      </w:pPr>
      <w:r>
        <w:t xml:space="preserve">4) исключен в соответствии с </w:t>
      </w:r>
      <w:hyperlink r:id="rId154" w:history="1">
        <w:r>
          <w:rPr>
            <w:rStyle w:val="a3"/>
          </w:rPr>
          <w:t>Законом</w:t>
        </w:r>
      </w:hyperlink>
      <w:r>
        <w:t xml:space="preserve"> РК от 11.08.99 г. № 467-1 </w:t>
      </w:r>
      <w:r>
        <w:rPr>
          <w:rStyle w:val="s3"/>
        </w:rPr>
        <w:t>(</w:t>
      </w:r>
      <w:hyperlink r:id="rId155" w:anchor="sub_id=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116517">
      <w:pPr>
        <w:ind w:firstLine="400"/>
        <w:jc w:val="both"/>
      </w:pPr>
      <w:r>
        <w:t xml:space="preserve">5) заключают, регистрируют и исполняют контракты на разведку, добычу и на совмещенную разведку и добычу общераспространенных полезных ископаемых; </w:t>
      </w:r>
    </w:p>
    <w:p w:rsidR="00000000" w:rsidRDefault="00116517">
      <w:pPr>
        <w:ind w:firstLine="400"/>
        <w:jc w:val="both"/>
      </w:pPr>
      <w:r>
        <w:t>5-1) содействуют образованию и сохранению объектов, связанных с недропользованием, имеющих научное, историко-</w:t>
      </w:r>
      <w:r>
        <w:t xml:space="preserve">культурное и эстетическое значение; </w:t>
      </w:r>
    </w:p>
    <w:p w:rsidR="00000000" w:rsidRDefault="00116517">
      <w:pPr>
        <w:spacing w:after="240"/>
        <w:ind w:firstLine="400"/>
        <w:jc w:val="both"/>
      </w:pPr>
      <w:r>
        <w:t>6) утверждают по согласованию с компетентными центральными исполнительными органами перечни геологических, геоморфологических и гидрогеологических объектов государственного природно-заповедного фонда местного значения и</w:t>
      </w:r>
      <w:r>
        <w:t xml:space="preserve"> участков недр, представляющих особую экологическую, научную, культурную и иную ценность, отнесенных к категории особо охраняемых природных территорий местного значения.</w:t>
      </w:r>
    </w:p>
    <w:p w:rsidR="00000000" w:rsidRDefault="00116517">
      <w:pPr>
        <w:spacing w:after="240"/>
        <w:jc w:val="center"/>
      </w:pPr>
      <w:bookmarkStart w:id="3" w:name="SUB100000"/>
      <w:bookmarkEnd w:id="3"/>
      <w:r>
        <w:rPr>
          <w:rStyle w:val="s1"/>
        </w:rPr>
        <w:t>Глава 3. Право недропользования</w:t>
      </w:r>
    </w:p>
    <w:p w:rsidR="00000000" w:rsidRDefault="00116517">
      <w:pPr>
        <w:jc w:val="both"/>
      </w:pPr>
      <w:r>
        <w:rPr>
          <w:rStyle w:val="s3"/>
        </w:rPr>
        <w:t xml:space="preserve">В статью 10 внесены изменения в соответствии с </w:t>
      </w:r>
      <w:hyperlink r:id="rId156" w:anchor="sub_id=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11.08.99 г. № 467-1; </w:t>
      </w:r>
      <w:hyperlink r:id="rId157" w:anchor="sub_id=1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158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10. Право недропользования </w:t>
      </w:r>
    </w:p>
    <w:p w:rsidR="00000000" w:rsidRDefault="00116517">
      <w:pPr>
        <w:ind w:firstLine="400"/>
        <w:jc w:val="both"/>
      </w:pPr>
      <w:r>
        <w:t xml:space="preserve">1. Право недропользования предоставляется для ведения следующих операций: </w:t>
      </w:r>
    </w:p>
    <w:p w:rsidR="00000000" w:rsidRDefault="00116517">
      <w:pPr>
        <w:ind w:firstLine="400"/>
        <w:jc w:val="both"/>
      </w:pPr>
      <w:r>
        <w:t xml:space="preserve">1) </w:t>
      </w:r>
      <w:hyperlink r:id="rId159" w:history="1">
        <w:r>
          <w:rPr>
            <w:rStyle w:val="a3"/>
          </w:rPr>
          <w:t>государствен</w:t>
        </w:r>
        <w:r>
          <w:rPr>
            <w:rStyle w:val="a3"/>
          </w:rPr>
          <w:t>ное геологическое изучение недр</w:t>
        </w:r>
      </w:hyperlink>
      <w:r>
        <w:t xml:space="preserve">; </w:t>
      </w:r>
    </w:p>
    <w:p w:rsidR="00000000" w:rsidRDefault="00116517">
      <w:pPr>
        <w:ind w:firstLine="400"/>
        <w:jc w:val="both"/>
      </w:pPr>
      <w:r>
        <w:t xml:space="preserve">2) разведка; </w:t>
      </w:r>
    </w:p>
    <w:p w:rsidR="00000000" w:rsidRDefault="00116517">
      <w:pPr>
        <w:ind w:firstLine="400"/>
        <w:jc w:val="both"/>
      </w:pPr>
      <w:r>
        <w:t xml:space="preserve">3) добыча; </w:t>
      </w:r>
    </w:p>
    <w:p w:rsidR="00000000" w:rsidRDefault="00116517">
      <w:pPr>
        <w:ind w:firstLine="400"/>
        <w:jc w:val="both"/>
      </w:pPr>
      <w:r>
        <w:t xml:space="preserve">3-1) совмещенная разведка и добыча; </w:t>
      </w:r>
    </w:p>
    <w:p w:rsidR="00000000" w:rsidRDefault="00116517">
      <w:pPr>
        <w:ind w:firstLine="400"/>
        <w:jc w:val="both"/>
      </w:pPr>
      <w:r>
        <w:t xml:space="preserve">4) строительство и (или) эксплуатация подземных сооружений, не связанных с разведкой и (или) добычей. </w:t>
      </w:r>
    </w:p>
    <w:p w:rsidR="00000000" w:rsidRDefault="00116517">
      <w:pPr>
        <w:ind w:firstLine="400"/>
        <w:jc w:val="both"/>
      </w:pPr>
      <w:r>
        <w:t>2. Право недропользования может быть постоянным или врем</w:t>
      </w:r>
      <w:r>
        <w:t xml:space="preserve">енным, отчуждаемым или неотчуждаемым, возмездным или безвозмездным. </w:t>
      </w:r>
    </w:p>
    <w:p w:rsidR="00000000" w:rsidRDefault="00116517">
      <w:pPr>
        <w:ind w:firstLine="400"/>
        <w:jc w:val="both"/>
      </w:pPr>
      <w:r>
        <w:t>3. На праве постоянного и безвозмездного недропользования осуществляется добыча общераспространенных полезных ископаемых для собственных нужд на земельных участках, принадлежащих недропол</w:t>
      </w:r>
      <w:r>
        <w:t xml:space="preserve">ьзователю на </w:t>
      </w:r>
      <w:hyperlink r:id="rId160" w:anchor="sub_id=200000" w:history="1">
        <w:r>
          <w:rPr>
            <w:rStyle w:val="a3"/>
          </w:rPr>
          <w:t>праве частной собственности или временного землепользования</w:t>
        </w:r>
      </w:hyperlink>
      <w:r>
        <w:t xml:space="preserve">. </w:t>
      </w:r>
    </w:p>
    <w:p w:rsidR="00000000" w:rsidRDefault="00116517">
      <w:pPr>
        <w:ind w:firstLine="400"/>
        <w:jc w:val="both"/>
      </w:pPr>
      <w:r>
        <w:t xml:space="preserve">Все остальные виды операций по недропользованию осуществляются на основе временного и возмездного </w:t>
      </w:r>
      <w:r>
        <w:t xml:space="preserve">недропользования. </w:t>
      </w:r>
    </w:p>
    <w:p w:rsidR="00000000" w:rsidRDefault="00116517">
      <w:pPr>
        <w:spacing w:after="240"/>
        <w:ind w:firstLine="400"/>
        <w:jc w:val="both"/>
      </w:pPr>
      <w:r>
        <w:t>4. Никто не может быть лишен права недропользования иначе как по основаниям, установленным настоящим Законом и другими законодательными актами.</w:t>
      </w:r>
    </w:p>
    <w:p w:rsidR="00000000" w:rsidRDefault="00116517">
      <w:pPr>
        <w:jc w:val="both"/>
      </w:pPr>
      <w:r>
        <w:rPr>
          <w:rStyle w:val="s3"/>
        </w:rPr>
        <w:t xml:space="preserve">В статью 11 внесены изменения в соответствии с </w:t>
      </w:r>
      <w:hyperlink r:id="rId16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11.08.99 г. № 467-1 (</w:t>
      </w:r>
      <w:hyperlink r:id="rId162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11. Субъекты права недропользования </w:t>
      </w:r>
    </w:p>
    <w:p w:rsidR="00000000" w:rsidRDefault="00116517">
      <w:pPr>
        <w:ind w:firstLine="400"/>
        <w:jc w:val="both"/>
      </w:pPr>
      <w:r>
        <w:t xml:space="preserve">1. Субъектами права недропользования могут быть казахстанские и иностранные физические и юридические лица. </w:t>
      </w:r>
    </w:p>
    <w:p w:rsidR="00000000" w:rsidRDefault="00116517">
      <w:pPr>
        <w:ind w:firstLine="400"/>
        <w:jc w:val="both"/>
      </w:pPr>
      <w:r>
        <w:t xml:space="preserve">2. </w:t>
      </w:r>
      <w:r>
        <w:rPr>
          <w:rStyle w:val="s0"/>
        </w:rPr>
        <w:t xml:space="preserve">Исключен в соответствии с </w:t>
      </w:r>
      <w:hyperlink r:id="rId16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11.08.99 г. № 467-1 </w:t>
      </w:r>
      <w:r>
        <w:rPr>
          <w:rStyle w:val="s3"/>
        </w:rPr>
        <w:t>(</w:t>
      </w:r>
      <w:hyperlink r:id="rId164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firstLine="400"/>
        <w:jc w:val="both"/>
      </w:pPr>
      <w:r>
        <w:t xml:space="preserve">3. Постоянные недропользователи - лица, право недропользования которых носит бессрочный характер. </w:t>
      </w:r>
    </w:p>
    <w:p w:rsidR="00000000" w:rsidRDefault="00116517">
      <w:pPr>
        <w:spacing w:after="240"/>
        <w:ind w:firstLine="400"/>
        <w:jc w:val="both"/>
      </w:pPr>
      <w:r>
        <w:t xml:space="preserve">Временные недропользователи - лица, право недропользования которых ограничено </w:t>
      </w:r>
      <w:r>
        <w:t>определенным сроком.</w:t>
      </w:r>
    </w:p>
    <w:p w:rsidR="00000000" w:rsidRDefault="00116517">
      <w:pPr>
        <w:jc w:val="both"/>
      </w:pPr>
      <w:r>
        <w:rPr>
          <w:rStyle w:val="s3"/>
        </w:rPr>
        <w:t xml:space="preserve">Глава 3 дополнена статьей 11-1 в соответствии с </w:t>
      </w:r>
      <w:hyperlink r:id="rId16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11.08.99 г. № 467-1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11-1. Ограничение пользования недрами </w:t>
      </w:r>
    </w:p>
    <w:p w:rsidR="00000000" w:rsidRDefault="00116517">
      <w:pPr>
        <w:ind w:firstLine="400"/>
        <w:jc w:val="both"/>
      </w:pPr>
      <w:r>
        <w:t xml:space="preserve">1. Пользование отдельными участками недр может быть ограничено или запрещено по решению Правительства Республики Казахстан в целях обеспечения безопасности страны и охраны окружающей среды. </w:t>
      </w:r>
    </w:p>
    <w:p w:rsidR="00000000" w:rsidRDefault="00116517">
      <w:pPr>
        <w:ind w:firstLine="400"/>
        <w:jc w:val="both"/>
      </w:pPr>
      <w:r>
        <w:t>2. Пользование недрами на территориях населенных пунктов, пригоро</w:t>
      </w:r>
      <w:r>
        <w:t>дных зон, объектов промышленности, транспорта и связи может быть частично или полностью запрещено по решению Правительства Республики Казахстан в случаях, если такое пользование может создать угрозу жизни и здоровью людей, нанести ущерб хозяйственным объек</w:t>
      </w:r>
      <w:r>
        <w:t xml:space="preserve">там или окружающей среде. </w:t>
      </w:r>
    </w:p>
    <w:p w:rsidR="00000000" w:rsidRDefault="00116517">
      <w:pPr>
        <w:spacing w:after="240"/>
        <w:ind w:firstLine="400"/>
        <w:jc w:val="both"/>
      </w:pPr>
      <w:r>
        <w:t xml:space="preserve">3. Пользование недрами в пределах особо охраняемых территорий осуществляется в соответствии с </w:t>
      </w:r>
      <w:hyperlink r:id="rId166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об особо охраняемых территориях</w:t>
      </w:r>
      <w:r>
        <w:t>.</w:t>
      </w:r>
    </w:p>
    <w:p w:rsidR="00000000" w:rsidRDefault="00116517">
      <w:pPr>
        <w:jc w:val="both"/>
      </w:pPr>
      <w:r>
        <w:rPr>
          <w:rStyle w:val="s3"/>
        </w:rPr>
        <w:t xml:space="preserve">Глава 3 дополнена статьей 11-2 в соответствии с </w:t>
      </w:r>
      <w:hyperlink r:id="rId16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11.08.99 г. № 467-1; внесены изменения в соответствии с </w:t>
      </w:r>
      <w:hyperlink r:id="rId168" w:anchor="sub_id=1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169" w:anchor="sub_id=11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11-2. Сервитуты </w:t>
      </w:r>
    </w:p>
    <w:p w:rsidR="00000000" w:rsidRDefault="00116517">
      <w:pPr>
        <w:ind w:firstLine="400"/>
        <w:jc w:val="both"/>
      </w:pPr>
      <w:r>
        <w:t>1. Сервитут на участок недр может быть предоставлен заинтересованному лицу только в слу</w:t>
      </w:r>
      <w:r>
        <w:t xml:space="preserve">чае, если правомерное осуществление деятельности таким лицом невозможно без предоставления такого сервитута либо может привести к чрезмерным затратам такого лица. </w:t>
      </w:r>
    </w:p>
    <w:p w:rsidR="00000000" w:rsidRDefault="00116517">
      <w:pPr>
        <w:ind w:firstLine="400"/>
        <w:jc w:val="both"/>
      </w:pPr>
      <w:r>
        <w:t>2. Запрещается предоставление сервитута в случае, если такое предоставление создает угрозу ж</w:t>
      </w:r>
      <w:r>
        <w:t xml:space="preserve">изни и здоровью людей или окружающей среде, а равно влечет за собой невозможность проведения либо нерентабельность проводимой на участке недр разведки и (или) добычи. </w:t>
      </w:r>
    </w:p>
    <w:p w:rsidR="00000000" w:rsidRDefault="00116517">
      <w:pPr>
        <w:ind w:firstLine="400"/>
        <w:jc w:val="both"/>
      </w:pPr>
      <w:r>
        <w:t>2-1. Для получения сервитута лицо, заинтересованное в получении сервитута (претендент на</w:t>
      </w:r>
      <w:r>
        <w:t xml:space="preserve"> получение сервитута), обязано достигнуть соглашения о возможности установления сервитута с недропользователем, на участок недр которого должен быть установлен сервитут, и заключить договор об установлении сервитута. </w:t>
      </w:r>
    </w:p>
    <w:p w:rsidR="00000000" w:rsidRDefault="00116517">
      <w:pPr>
        <w:ind w:firstLine="400"/>
        <w:jc w:val="both"/>
      </w:pPr>
      <w:r>
        <w:t>2-2. При недостижении соглашения между</w:t>
      </w:r>
      <w:r>
        <w:t xml:space="preserve"> претендентом на получение сервитута и недропользователем о возможности установления сервитута или условиях договора об установлении сервитута заинтересованное лицо вправе обратиться в суд. </w:t>
      </w:r>
    </w:p>
    <w:p w:rsidR="00000000" w:rsidRDefault="00116517">
      <w:pPr>
        <w:ind w:firstLine="400"/>
        <w:jc w:val="both"/>
      </w:pPr>
      <w:r>
        <w:t>3. Предоставление сервитута осуществляется на основании решения к</w:t>
      </w:r>
      <w:r>
        <w:t xml:space="preserve">омпетентного органа. </w:t>
      </w:r>
    </w:p>
    <w:p w:rsidR="00000000" w:rsidRDefault="00116517">
      <w:pPr>
        <w:jc w:val="both"/>
      </w:pPr>
      <w:r>
        <w:rPr>
          <w:rStyle w:val="s3"/>
        </w:rPr>
        <w:t xml:space="preserve">См.: </w:t>
      </w:r>
      <w:hyperlink r:id="rId170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«О порядке предоставления Геологических и/или Горных отводов для разведки и добычи полезных ископаемых и пользования недрами в иных целях»</w:t>
      </w:r>
      <w:r>
        <w:rPr>
          <w:rStyle w:val="s3"/>
        </w:rPr>
        <w:t xml:space="preserve">. </w:t>
      </w:r>
    </w:p>
    <w:p w:rsidR="00000000" w:rsidRDefault="00116517">
      <w:pPr>
        <w:ind w:firstLine="400"/>
        <w:jc w:val="both"/>
      </w:pPr>
      <w:r>
        <w:t xml:space="preserve">3-1. Сервитут подлежит регистрации в компетентном органе. </w:t>
      </w:r>
    </w:p>
    <w:p w:rsidR="00000000" w:rsidRDefault="00116517">
      <w:pPr>
        <w:ind w:firstLine="400"/>
        <w:jc w:val="both"/>
      </w:pPr>
      <w:r>
        <w:t>3-2. При установлении сервитута на участок недр правообладатель сервитута обязан возместить недропользователю убытки, связанные с сервитутом, если иное не предусмотрено договором об условиях сер</w:t>
      </w:r>
      <w:r>
        <w:t xml:space="preserve">витута или законами Республики Казахстан. </w:t>
      </w:r>
    </w:p>
    <w:p w:rsidR="00000000" w:rsidRDefault="00116517">
      <w:pPr>
        <w:ind w:firstLine="400"/>
        <w:jc w:val="both"/>
      </w:pPr>
      <w:r>
        <w:t xml:space="preserve">3-3. Договором об условиях сервитута может быть предусмотрена плата за сервитут, уплачиваемая правообладателем сервитута недропользователю. </w:t>
      </w:r>
    </w:p>
    <w:p w:rsidR="00000000" w:rsidRDefault="00116517">
      <w:pPr>
        <w:ind w:firstLine="400"/>
        <w:jc w:val="both"/>
      </w:pPr>
      <w:r>
        <w:t>3-4. Сервитут прекращается по истечении срока либо при прекращении основ</w:t>
      </w:r>
      <w:r>
        <w:t xml:space="preserve">аний, по которым он был предоставлен. </w:t>
      </w:r>
    </w:p>
    <w:p w:rsidR="00000000" w:rsidRDefault="00116517">
      <w:pPr>
        <w:ind w:firstLine="400"/>
        <w:jc w:val="both"/>
      </w:pPr>
      <w:r>
        <w:t>4. Сервитут не может быть самостоятельным предметом сделок, в том числе купли-продажи и залога. Сервитут может переходить к другим лицам лишь вместе с правом, для обеспечения которого такой сервитут предоставлен. Серв</w:t>
      </w:r>
      <w:r>
        <w:t xml:space="preserve">итут сохраняется в случае передачи права недропользования и перехода права недропользования в порядке универсального правопреемства в отношении участка недр, обремененного сервитутом, к другому лицу. </w:t>
      </w:r>
    </w:p>
    <w:p w:rsidR="00000000" w:rsidRDefault="00116517">
      <w:pPr>
        <w:spacing w:after="240"/>
        <w:ind w:firstLine="400"/>
        <w:jc w:val="both"/>
      </w:pPr>
      <w:r>
        <w:t>5. Предоставление сервитута на часть участка недр служи</w:t>
      </w:r>
      <w:r>
        <w:t xml:space="preserve">т основанием для предоставления сервитута на земельный участок, в соответствии с земельным </w:t>
      </w:r>
      <w:hyperlink r:id="rId171" w:anchor="sub_id=670000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Казахстан, в случае необходимости получения такого се</w:t>
      </w:r>
      <w:r>
        <w:t>рвитута.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12. Возникновение права недропользования </w:t>
      </w:r>
    </w:p>
    <w:p w:rsidR="00000000" w:rsidRDefault="00116517">
      <w:pPr>
        <w:ind w:firstLine="400"/>
        <w:jc w:val="both"/>
      </w:pPr>
      <w:r>
        <w:t xml:space="preserve">1. Право недропользования возникает путем: </w:t>
      </w:r>
    </w:p>
    <w:p w:rsidR="00000000" w:rsidRDefault="00116517">
      <w:pPr>
        <w:ind w:firstLine="400"/>
        <w:jc w:val="both"/>
      </w:pPr>
      <w:r>
        <w:t xml:space="preserve">1) предоставления права недропользования; </w:t>
      </w:r>
    </w:p>
    <w:p w:rsidR="00000000" w:rsidRDefault="00116517">
      <w:pPr>
        <w:ind w:firstLine="400"/>
        <w:jc w:val="both"/>
      </w:pPr>
      <w:r>
        <w:t xml:space="preserve">2) передачи права недропользования; </w:t>
      </w:r>
    </w:p>
    <w:p w:rsidR="00000000" w:rsidRDefault="00116517">
      <w:pPr>
        <w:ind w:firstLine="400"/>
        <w:jc w:val="both"/>
      </w:pPr>
      <w:r>
        <w:t xml:space="preserve">3) перехода права недропользования в порядке универсального правопреемства. </w:t>
      </w:r>
    </w:p>
    <w:p w:rsidR="00000000" w:rsidRDefault="00116517">
      <w:pPr>
        <w:ind w:firstLine="400"/>
        <w:jc w:val="both"/>
      </w:pPr>
      <w:r>
        <w:t xml:space="preserve">2. Предоставления права недропользования означает наделение лица правом недропользования непосредственно государством. </w:t>
      </w:r>
    </w:p>
    <w:p w:rsidR="00000000" w:rsidRDefault="00116517">
      <w:pPr>
        <w:ind w:firstLine="400"/>
        <w:jc w:val="both"/>
      </w:pPr>
      <w:r>
        <w:t xml:space="preserve">3. Передача права недропользования означает наделение лица </w:t>
      </w:r>
      <w:r>
        <w:t xml:space="preserve">правом недропользования другим недропользователем. </w:t>
      </w:r>
    </w:p>
    <w:p w:rsidR="00000000" w:rsidRDefault="00116517">
      <w:pPr>
        <w:ind w:firstLine="400"/>
        <w:jc w:val="both"/>
      </w:pPr>
      <w:r>
        <w:t xml:space="preserve">4. Переход права недропользования в порядке универсального правопреемства означает возникновение права недропользования у правопреемника при </w:t>
      </w:r>
      <w:hyperlink r:id="rId172" w:anchor="sub_id=450000" w:history="1">
        <w:r>
          <w:rPr>
            <w:rStyle w:val="a3"/>
          </w:rPr>
          <w:t>реорганизации юридического лица</w:t>
        </w:r>
      </w:hyperlink>
      <w:r>
        <w:t xml:space="preserve">. </w:t>
      </w:r>
    </w:p>
    <w:p w:rsidR="00000000" w:rsidRDefault="00116517">
      <w:pPr>
        <w:spacing w:after="240"/>
        <w:ind w:firstLine="400"/>
        <w:jc w:val="both"/>
      </w:pPr>
      <w:r>
        <w:t xml:space="preserve">5. Исключен в соответствии с </w:t>
      </w:r>
      <w:hyperlink r:id="rId173" w:history="1">
        <w:r>
          <w:rPr>
            <w:rStyle w:val="a3"/>
          </w:rPr>
          <w:t>Законом</w:t>
        </w:r>
      </w:hyperlink>
      <w:r>
        <w:t xml:space="preserve"> РК от 11.08.99 г. № 467-1 </w:t>
      </w:r>
      <w:r>
        <w:rPr>
          <w:rStyle w:val="s3"/>
        </w:rPr>
        <w:t>(</w:t>
      </w:r>
      <w:hyperlink r:id="rId174" w:anchor="sub_id=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jc w:val="both"/>
      </w:pPr>
      <w:r>
        <w:rPr>
          <w:rStyle w:val="s3"/>
        </w:rPr>
        <w:t xml:space="preserve">В статью 13 внесены изменения в соответствии с Законами РК от 11.08.99 г. </w:t>
      </w:r>
      <w:hyperlink r:id="rId17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467-1</w:t>
        </w:r>
      </w:hyperlink>
      <w:r>
        <w:rPr>
          <w:rStyle w:val="s3"/>
        </w:rPr>
        <w:t xml:space="preserve"> (</w:t>
      </w:r>
      <w:hyperlink r:id="rId176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м. стар. ред.</w:t>
        </w:r>
      </w:hyperlink>
      <w:r>
        <w:rPr>
          <w:rStyle w:val="s3"/>
        </w:rPr>
        <w:t xml:space="preserve">); от 01.12.04 г. </w:t>
      </w:r>
      <w:hyperlink r:id="rId177" w:anchor="sub_id=1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178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179" w:anchor="sub_id=3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13-III</w:t>
        </w:r>
      </w:hyperlink>
      <w:r>
        <w:rPr>
          <w:rStyle w:val="s3"/>
        </w:rPr>
        <w:t xml:space="preserve"> (введен в действие с 1 января 2005 года); от 14.10.05 г. </w:t>
      </w:r>
      <w:hyperlink r:id="rId180" w:anchor="sub_id=13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181" w:anchor="sub_id=1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182" w:anchor="sub_id=13" w:history="1">
        <w:r>
          <w:rPr>
            <w:rStyle w:val="a3"/>
            <w:i/>
            <w:iCs/>
            <w:bdr w:val="none" w:sz="0" w:space="0" w:color="auto" w:frame="1"/>
          </w:rPr>
          <w:t>№ 226-III</w:t>
        </w:r>
      </w:hyperlink>
      <w:r>
        <w:rPr>
          <w:rStyle w:val="s3"/>
        </w:rPr>
        <w:t xml:space="preserve"> (</w:t>
      </w:r>
      <w:hyperlink r:id="rId183" w:anchor="sub_id=1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13. Предоставление права недропользования </w:t>
      </w:r>
    </w:p>
    <w:p w:rsidR="00000000" w:rsidRDefault="00116517">
      <w:pPr>
        <w:ind w:firstLine="400"/>
        <w:jc w:val="both"/>
      </w:pPr>
      <w:r>
        <w:t>1. Предоставление права недропользования на разведку, добычу, совмещенную разведку и добычу производится путем заключения контракта</w:t>
      </w:r>
      <w:r>
        <w:rPr>
          <w:rStyle w:val="s0"/>
        </w:rPr>
        <w:t>, за исключением случаев, предусмотренных п</w:t>
      </w:r>
      <w:r>
        <w:rPr>
          <w:rStyle w:val="s0"/>
        </w:rPr>
        <w:t>унктом 1-5 настоящей статьи</w:t>
      </w:r>
      <w:r>
        <w:t xml:space="preserve">. </w:t>
      </w:r>
    </w:p>
    <w:p w:rsidR="00000000" w:rsidRDefault="00116517">
      <w:pPr>
        <w:ind w:firstLine="400"/>
        <w:jc w:val="both"/>
      </w:pPr>
      <w:r>
        <w:t xml:space="preserve">1-1. Контракт на проведение операций по разведке, добыче или совмещенной разведке и добыче заключается на основе результатов проведения конкурса. </w:t>
      </w:r>
    </w:p>
    <w:p w:rsidR="00000000" w:rsidRDefault="00116517">
      <w:pPr>
        <w:ind w:firstLine="400"/>
        <w:jc w:val="both"/>
      </w:pPr>
      <w:r>
        <w:t xml:space="preserve">Без проведения конкурса на основе прямых переговоров заключаются контракты: </w:t>
      </w:r>
    </w:p>
    <w:p w:rsidR="00000000" w:rsidRDefault="00116517">
      <w:pPr>
        <w:ind w:firstLine="400"/>
        <w:jc w:val="both"/>
      </w:pPr>
      <w:r>
        <w:t>1)</w:t>
      </w:r>
      <w:r>
        <w:t xml:space="preserve"> на проведение операций по добыче с лицом, имеющим исключительное право на получение права недропользования на добычу в связи с коммерческим обнаружением на основании контракта на разведку; </w:t>
      </w:r>
    </w:p>
    <w:p w:rsidR="00000000" w:rsidRDefault="00116517">
      <w:pPr>
        <w:ind w:firstLine="400"/>
        <w:jc w:val="both"/>
      </w:pPr>
      <w:r>
        <w:t>2) на проведение операций по строительству и (или) эксплуатации п</w:t>
      </w:r>
      <w:r>
        <w:t xml:space="preserve">одземных сооружений, не связанных с разведкой и (или) добычей; </w:t>
      </w:r>
    </w:p>
    <w:p w:rsidR="00000000" w:rsidRDefault="00116517">
      <w:pPr>
        <w:ind w:firstLine="400"/>
        <w:jc w:val="both"/>
      </w:pPr>
      <w:r>
        <w:rPr>
          <w:rStyle w:val="s0"/>
        </w:rPr>
        <w:t>2-1) на проведение операций по разведке и (или) добыче общераспространенных полезных ископаемых при строительстве (реконструкции, ремонте) железных и автомобильных дорог и мостов общего пользо</w:t>
      </w:r>
      <w:r>
        <w:rPr>
          <w:rStyle w:val="s0"/>
        </w:rPr>
        <w:t>вания;</w:t>
      </w:r>
    </w:p>
    <w:p w:rsidR="00000000" w:rsidRDefault="00116517">
      <w:pPr>
        <w:ind w:firstLine="400"/>
        <w:jc w:val="both"/>
      </w:pPr>
      <w:r>
        <w:t xml:space="preserve">3) на проведение операций по разведке и (или) добыче с национальной компанией. </w:t>
      </w:r>
    </w:p>
    <w:p w:rsidR="00000000" w:rsidRDefault="00116517">
      <w:pPr>
        <w:ind w:firstLine="400"/>
        <w:jc w:val="both"/>
      </w:pPr>
      <w:r>
        <w:t>1-2. Предоставление права недропользования на строительство и (или) эксплуатацию подземных сооружений, не связанных с разведкой и (или) добычей на контрактной территории</w:t>
      </w:r>
      <w:r>
        <w:t xml:space="preserve"> или за ее пределами и предназначенных для захоронения радиоактивных отходов, вредных веществ и сточных вод, осуществляется на основании письменного разрешения </w:t>
      </w:r>
      <w:r>
        <w:rPr>
          <w:rStyle w:val="s0"/>
        </w:rPr>
        <w:t>уполномоченного органа по изучению и использованию недр по согласованию с уполномоченным органом</w:t>
      </w:r>
      <w:r>
        <w:rPr>
          <w:rStyle w:val="s0"/>
        </w:rPr>
        <w:t xml:space="preserve"> в области охраны окружающей среды</w:t>
      </w:r>
      <w:r>
        <w:t xml:space="preserve"> в порядке, установленном Правительством Республики Казахстан. </w:t>
      </w:r>
    </w:p>
    <w:p w:rsidR="00000000" w:rsidRDefault="00116517">
      <w:pPr>
        <w:ind w:firstLine="400"/>
        <w:jc w:val="both"/>
      </w:pPr>
      <w:r>
        <w:t>1-3. Предоставление права недропользования не требуется на строительство и (или) эксплуатацию подземных сооружений, связанных с разведкой и (или) добычей и вх</w:t>
      </w:r>
      <w:r>
        <w:t xml:space="preserve">одящих составной частью в рабочие программы контрактов на разведку и (или) добычу. </w:t>
      </w:r>
    </w:p>
    <w:p w:rsidR="00000000" w:rsidRDefault="00116517">
      <w:pPr>
        <w:ind w:firstLine="400"/>
        <w:jc w:val="both"/>
      </w:pPr>
      <w:r>
        <w:t xml:space="preserve">1-4. Предоставление права на добычу подземных вод хозяйственно-питьевого и производственно-технического назначения с лимитами изъятия </w:t>
      </w:r>
      <w:r>
        <w:rPr>
          <w:rStyle w:val="s0"/>
        </w:rPr>
        <w:t>от пятидесяти до двух тысяч кубических</w:t>
      </w:r>
      <w:r>
        <w:rPr>
          <w:rStyle w:val="s0"/>
        </w:rPr>
        <w:t xml:space="preserve"> метров</w:t>
      </w:r>
      <w:r>
        <w:t xml:space="preserve"> в сутки осуществляется на основе разрешения, выданного </w:t>
      </w:r>
      <w:r>
        <w:rPr>
          <w:rStyle w:val="s0"/>
        </w:rPr>
        <w:t>уполномоченным органом в области использования и охраны водного фонда</w:t>
      </w:r>
      <w:r>
        <w:t xml:space="preserve"> в порядке, установленном Правительством Республики Казахстан; </w:t>
      </w:r>
    </w:p>
    <w:p w:rsidR="00000000" w:rsidRDefault="00116517">
      <w:pPr>
        <w:ind w:firstLine="400"/>
        <w:jc w:val="both"/>
      </w:pPr>
      <w:bookmarkStart w:id="4" w:name="SUB13010500"/>
      <w:bookmarkEnd w:id="4"/>
      <w:r>
        <w:rPr>
          <w:rStyle w:val="s0"/>
        </w:rPr>
        <w:t>1-5. Предоставление подрядчику права на разведку и добычу пр</w:t>
      </w:r>
      <w:r>
        <w:rPr>
          <w:rStyle w:val="s0"/>
        </w:rPr>
        <w:t>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производится путем выдачи уполномоченным органом по изучению и исполь</w:t>
      </w:r>
      <w:r>
        <w:rPr>
          <w:rStyle w:val="s0"/>
        </w:rPr>
        <w:t xml:space="preserve">зованию недр разрешения в </w:t>
      </w:r>
      <w:hyperlink r:id="rId184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116517">
      <w:pPr>
        <w:ind w:firstLine="400"/>
        <w:jc w:val="both"/>
      </w:pPr>
      <w:r>
        <w:t xml:space="preserve">2. Предоставление права недропользования на разведку, добычу и совмещенную разведку и добычу </w:t>
      </w:r>
      <w:hyperlink r:id="rId185" w:history="1">
        <w:r>
          <w:rPr>
            <w:rStyle w:val="a3"/>
          </w:rPr>
          <w:t>общераспространенных полезных ископаемых</w:t>
        </w:r>
      </w:hyperlink>
      <w:r>
        <w:t xml:space="preserve"> производится путем заключения контракта с областным (города республиканского значения, столицы) исполнительным органом. </w:t>
      </w:r>
    </w:p>
    <w:p w:rsidR="00000000" w:rsidRDefault="00116517">
      <w:pPr>
        <w:ind w:firstLine="400"/>
        <w:jc w:val="both"/>
      </w:pPr>
      <w:r>
        <w:t xml:space="preserve">2-1. Исключен в соответствии с </w:t>
      </w:r>
      <w:hyperlink r:id="rId186" w:anchor="sub_id=115" w:history="1">
        <w:r>
          <w:rPr>
            <w:rStyle w:val="a3"/>
          </w:rPr>
          <w:t>Законом</w:t>
        </w:r>
      </w:hyperlink>
      <w:r>
        <w:t xml:space="preserve"> РК от 01.12.04 г. № 2-III </w:t>
      </w:r>
      <w:r>
        <w:rPr>
          <w:rStyle w:val="s3"/>
        </w:rPr>
        <w:t>(</w:t>
      </w:r>
      <w:hyperlink r:id="rId187" w:anchor="sub_id=1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116517">
      <w:pPr>
        <w:ind w:firstLine="400"/>
        <w:jc w:val="both"/>
      </w:pPr>
      <w:bookmarkStart w:id="5" w:name="SUB130300"/>
      <w:bookmarkEnd w:id="5"/>
      <w:r>
        <w:t xml:space="preserve">3. Предоставление права недропользования на государственное геологическое изучение недр производится путем заключения договора на проведение операций по государственному геологическому изучению недр с </w:t>
      </w:r>
      <w:r>
        <w:rPr>
          <w:rStyle w:val="s0"/>
        </w:rPr>
        <w:t>уполномоченным органом по изучению и использованию недр</w:t>
      </w:r>
      <w:r>
        <w:t xml:space="preserve">. </w:t>
      </w:r>
    </w:p>
    <w:p w:rsidR="00000000" w:rsidRDefault="00116517">
      <w:pPr>
        <w:ind w:firstLine="400"/>
        <w:jc w:val="both"/>
      </w:pPr>
      <w:r>
        <w:rPr>
          <w:rStyle w:val="s0"/>
        </w:rPr>
        <w:t>4. Предоставление права недропользования на добычу общераспространенных полезных ископаемых для собственных нужд и подземных вод в объемах, не превышающих пятидесяти кубических метров в сутки, производится одновременно с предоставлением земельного участ</w:t>
      </w:r>
      <w:r>
        <w:rPr>
          <w:rStyle w:val="s0"/>
        </w:rPr>
        <w:t>ка, под которым находятся общераспространенные полезные ископаемые и подземные воды, в частную собственность или землепользование. При предоставлении земельного участка во временное землепользование условия пользования общераспространенными полезными ископ</w:t>
      </w:r>
      <w:r>
        <w:rPr>
          <w:rStyle w:val="s0"/>
        </w:rPr>
        <w:t>аемыми для собственных нужд и подземными водами в объемах, не превышающих пятидесяти кубических метров в сутки, могут быть оговорены договором о временном землепользовании.</w:t>
      </w:r>
    </w:p>
    <w:p w:rsidR="00000000" w:rsidRDefault="00116517">
      <w:pPr>
        <w:spacing w:after="240"/>
        <w:ind w:firstLine="400"/>
        <w:jc w:val="both"/>
      </w:pPr>
      <w:r>
        <w:t>4-1. Право недропользования может быть предоставлено нескольким лицам. В случае такого предоставления данные лица являются совместными обладателями права недропользования. Взаимные права и обязанности таких лиц, а также права и обязанности по отношению к к</w:t>
      </w:r>
      <w:r>
        <w:t>омпетентному органу определяются в контракте. Совместные обладатели права недропользования несут солидарную ответственность по обязательствам, возникающим на основе контракта.</w:t>
      </w:r>
    </w:p>
    <w:p w:rsidR="00000000" w:rsidRDefault="00116517">
      <w:pPr>
        <w:jc w:val="both"/>
      </w:pPr>
      <w:r>
        <w:rPr>
          <w:rStyle w:val="s3"/>
        </w:rPr>
        <w:t xml:space="preserve">Глава 3 дополнена статьей 13-1 в соответствии с </w:t>
      </w:r>
      <w:hyperlink r:id="rId188" w:anchor="sub_id=1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2-III; внесены изменения в соответствии с Законами РК от 14.10.05 г. </w:t>
      </w:r>
      <w:hyperlink r:id="rId189" w:anchor="sub_id=131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190" w:anchor="sub_id=13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13-1. Геологический и горный отводы </w:t>
      </w:r>
    </w:p>
    <w:p w:rsidR="00000000" w:rsidRDefault="00116517">
      <w:pPr>
        <w:ind w:firstLine="400"/>
        <w:jc w:val="both"/>
      </w:pPr>
      <w:r>
        <w:t>1. Обладатель права недропользования на разведку, добычу, совмещенную разведку и добычу, а также на строительство и (или) эксплуа</w:t>
      </w:r>
      <w:r>
        <w:t xml:space="preserve">тацию подземных сооружений, не связанных с разведкой и (или) добычей, вправе проводить соответствующие операции по недропользованию только в пределах участка недр, определенного соответственно геологическим или горным отводом. </w:t>
      </w:r>
    </w:p>
    <w:p w:rsidR="00000000" w:rsidRDefault="00116517">
      <w:pPr>
        <w:ind w:firstLine="400"/>
        <w:jc w:val="both"/>
      </w:pPr>
      <w:r>
        <w:t>2. Обладатель права недропол</w:t>
      </w:r>
      <w:r>
        <w:t>ьзования на добычу вправе проводить операции по разведке в пределах участка недр, определенного горным отводом. В случае прироста запасов и их подтверждения государственной экспертизой в контракт письменным соглашением сторон должны быть внесены соответств</w:t>
      </w:r>
      <w:r>
        <w:t xml:space="preserve">ующие изменения в порядке, установленном законодательством Республики Казахстан. </w:t>
      </w:r>
    </w:p>
    <w:p w:rsidR="00000000" w:rsidRDefault="00116517">
      <w:pPr>
        <w:ind w:firstLine="400"/>
        <w:jc w:val="both"/>
      </w:pPr>
      <w:r>
        <w:rPr>
          <w:rStyle w:val="s0"/>
        </w:rPr>
        <w:t>3. Геологический отвод выдается уполномоченным органом по изучению и использованию недр в течение двадцати дней со дня обращения победителя конкурса или лица, которому предос</w:t>
      </w:r>
      <w:r>
        <w:rPr>
          <w:rStyle w:val="s0"/>
        </w:rPr>
        <w:t>тавлено право недропользования без проведения конкурса в случаях, предусмотренных настоящим Законом.</w:t>
      </w:r>
    </w:p>
    <w:p w:rsidR="00000000" w:rsidRDefault="00116517">
      <w:pPr>
        <w:spacing w:after="240"/>
        <w:ind w:firstLine="400"/>
        <w:jc w:val="both"/>
      </w:pPr>
      <w:r>
        <w:t xml:space="preserve">4. Горный отвод выдается </w:t>
      </w:r>
      <w:r>
        <w:rPr>
          <w:rStyle w:val="s0"/>
        </w:rPr>
        <w:t>уполномоченным органом по изучению и использованию недр</w:t>
      </w:r>
      <w:r>
        <w:t xml:space="preserve"> победителю конкурса или лицу, которому предоставляется право недропользова</w:t>
      </w:r>
      <w:r>
        <w:t>ния без проведения конкурса в случаях, предусмотренных настоящим Законом, не позднее двадцати дней со дня предоставления указанным лицом проекта горного отвода.</w:t>
      </w:r>
    </w:p>
    <w:p w:rsidR="00000000" w:rsidRDefault="00116517">
      <w:pPr>
        <w:jc w:val="both"/>
      </w:pPr>
      <w:bookmarkStart w:id="6" w:name="SUB140000"/>
      <w:bookmarkEnd w:id="6"/>
      <w:r>
        <w:rPr>
          <w:rStyle w:val="s3"/>
        </w:rPr>
        <w:t xml:space="preserve">В статью 14 внесены изменения в соответствии с </w:t>
      </w:r>
      <w:hyperlink r:id="rId19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11.08.99 г. № 467-1 (</w:t>
      </w:r>
      <w:hyperlink r:id="rId192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93" w:anchor="sub_id=1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</w:t>
      </w:r>
      <w:r>
        <w:rPr>
          <w:rStyle w:val="s3"/>
        </w:rPr>
        <w:t xml:space="preserve"> № 2-III (</w:t>
      </w:r>
      <w:hyperlink r:id="rId194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195" w:anchor="sub_id=14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196" w:anchor="sub_id=1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197" w:anchor="sub_id=14" w:history="1">
        <w:r>
          <w:rPr>
            <w:rStyle w:val="a3"/>
            <w:i/>
            <w:iCs/>
            <w:bdr w:val="none" w:sz="0" w:space="0" w:color="auto" w:frame="1"/>
          </w:rPr>
          <w:t>№ 226-III</w:t>
        </w:r>
      </w:hyperlink>
      <w:r>
        <w:rPr>
          <w:rStyle w:val="s3"/>
        </w:rPr>
        <w:t xml:space="preserve"> (</w:t>
      </w:r>
      <w:hyperlink r:id="rId198" w:anchor="sub_id=1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14. Передача права недропользования </w:t>
      </w:r>
    </w:p>
    <w:p w:rsidR="00000000" w:rsidRDefault="00116517">
      <w:pPr>
        <w:ind w:firstLine="400"/>
        <w:jc w:val="both"/>
      </w:pPr>
      <w:r>
        <w:t xml:space="preserve">1. Передача права недропользования недропользователем частично или полностью другому лицу на платной либо бесплатной основе, </w:t>
      </w:r>
      <w:r>
        <w:rPr>
          <w:rStyle w:val="s0"/>
        </w:rPr>
        <w:t>в том числе путем отчуждения доли уч</w:t>
      </w:r>
      <w:r>
        <w:rPr>
          <w:rStyle w:val="s0"/>
        </w:rPr>
        <w:t xml:space="preserve">астия (пакета акций) в юридическом лице, являющемся недропользователем, </w:t>
      </w:r>
      <w:r>
        <w:t xml:space="preserve">включая передачу в качестве взноса в уставный капитал создаваемого юридического лица, передачу права недропользования в составе продаваемого имущественного комплекса </w:t>
      </w:r>
      <w:r>
        <w:rPr>
          <w:rStyle w:val="s0"/>
        </w:rPr>
        <w:t>(отчуждения доли у</w:t>
      </w:r>
      <w:r>
        <w:rPr>
          <w:rStyle w:val="s0"/>
        </w:rPr>
        <w:t>частия (пакета акций) юридического лица, являющегося недропользователем)</w:t>
      </w:r>
      <w:r>
        <w:t xml:space="preserve"> в процессе конкурсного производства при банкротстве недропользователя либо в процессе приватизации недропользователей - государственных предприятий, а также передачу права недропользо</w:t>
      </w:r>
      <w:r>
        <w:t xml:space="preserve">вания в залог, осуществляется с разрешения компетентного органа. Разрешение компетентного органа или аргументированный отказ в выдаче разрешения выдается в течение </w:t>
      </w:r>
      <w:r>
        <w:rPr>
          <w:rStyle w:val="s0"/>
        </w:rPr>
        <w:t xml:space="preserve">сорока пяти </w:t>
      </w:r>
      <w:r>
        <w:t xml:space="preserve">дней со дня подачи заявления. </w:t>
      </w:r>
    </w:p>
    <w:p w:rsidR="00000000" w:rsidRDefault="00116517">
      <w:pPr>
        <w:ind w:firstLine="400"/>
        <w:jc w:val="both"/>
      </w:pPr>
      <w:r>
        <w:t xml:space="preserve">1-1. Полученный под залог права недропользования </w:t>
      </w:r>
      <w:r>
        <w:t xml:space="preserve">кредит должен быть использован только на цели недропользования, предусмотренные контрактом. </w:t>
      </w:r>
    </w:p>
    <w:p w:rsidR="00000000" w:rsidRDefault="00116517">
      <w:pPr>
        <w:ind w:firstLine="400"/>
        <w:jc w:val="both"/>
      </w:pPr>
      <w:r>
        <w:t>1-2. При неисполнении или ненадлежащем исполнении обязательства, обеспеченного залогом права недропользования, обращение взыскания на заложенное имущество производ</w:t>
      </w:r>
      <w:r>
        <w:t xml:space="preserve">ится в </w:t>
      </w:r>
      <w:hyperlink r:id="rId199" w:anchor="sub_id=3180000" w:history="1">
        <w:r>
          <w:rPr>
            <w:rStyle w:val="a3"/>
          </w:rPr>
          <w:t>порядке, установленном законодательством Республики Казахстан</w:t>
        </w:r>
      </w:hyperlink>
      <w:r>
        <w:t xml:space="preserve">. </w:t>
      </w:r>
    </w:p>
    <w:p w:rsidR="00000000" w:rsidRDefault="00116517">
      <w:pPr>
        <w:ind w:firstLine="400"/>
        <w:jc w:val="both"/>
      </w:pPr>
      <w:r>
        <w:t>1-3. При реализации права недропользования в принудительном внесудебном порядке государственные орган</w:t>
      </w:r>
      <w:r>
        <w:t xml:space="preserve">ы не вправе приостанавливать процедуры внесудебной реализации заложенного имущества и обращать взыскание на право недропользования, в том числе путем наложения ареста на заложенное имущество. </w:t>
      </w:r>
    </w:p>
    <w:p w:rsidR="00000000" w:rsidRDefault="00116517">
      <w:pPr>
        <w:ind w:firstLine="400"/>
        <w:jc w:val="both"/>
      </w:pPr>
      <w:r>
        <w:t>2. Разрешение компетентного органа на передачу права недропольз</w:t>
      </w:r>
      <w:r>
        <w:t xml:space="preserve">ования конкретному лицу дается отдельно в каждом случае такой передачи. Не допускается установление в контракте общего разрешения недропользователю на передачу права недропользования любому лицу по усмотрению недропользователя. </w:t>
      </w:r>
    </w:p>
    <w:p w:rsidR="00000000" w:rsidRDefault="00116517">
      <w:pPr>
        <w:ind w:firstLine="400"/>
        <w:jc w:val="both"/>
      </w:pPr>
      <w:r>
        <w:t>3. Передача права недрополь</w:t>
      </w:r>
      <w:r>
        <w:t xml:space="preserve">зования на государственное геологическое изучение недр, предоставленного недропользователю на основе контракта с </w:t>
      </w:r>
      <w:r>
        <w:rPr>
          <w:rStyle w:val="s0"/>
        </w:rPr>
        <w:t>уполномоченным органом по изучению и использованию недр</w:t>
      </w:r>
      <w:r>
        <w:t xml:space="preserve">, может быть произведена с согласия этого органа. </w:t>
      </w:r>
    </w:p>
    <w:p w:rsidR="00000000" w:rsidRDefault="00116517">
      <w:pPr>
        <w:ind w:firstLine="400"/>
        <w:jc w:val="both"/>
      </w:pPr>
      <w:r>
        <w:t>4. Передача права недропользования на</w:t>
      </w:r>
      <w:r>
        <w:t xml:space="preserve"> разведку, добычу и совмещенную разведку и добычу общераспространенных полезных ископаемых и подземных вод для удовлетворения собственных нужд производится одновременно с передачей земельного участка, под которым находятся общераспространенные полезные иск</w:t>
      </w:r>
      <w:r>
        <w:t xml:space="preserve">опаемые или подземные воды, в частную собственность или землепользование. При передаче земельного участка во временное землепользование условия пользования общераспространенными полезными ископаемыми и подземными водами для удовлетворения собственных нужд </w:t>
      </w:r>
      <w:r>
        <w:t xml:space="preserve">могут быть оговорены договором о временном землепользовании. </w:t>
      </w:r>
    </w:p>
    <w:p w:rsidR="00000000" w:rsidRDefault="00116517">
      <w:pPr>
        <w:ind w:firstLine="400"/>
        <w:jc w:val="both"/>
      </w:pPr>
      <w:r>
        <w:t>Передача права недропользования на общераспространенные полезные ископаемые и подземные воды для удовлетворения собственных нужд без передачи земельного участка, под которым они находятся, не до</w:t>
      </w:r>
      <w:r>
        <w:t xml:space="preserve">пускается. </w:t>
      </w:r>
    </w:p>
    <w:p w:rsidR="00000000" w:rsidRDefault="00116517">
      <w:pPr>
        <w:ind w:firstLine="400"/>
        <w:jc w:val="both"/>
      </w:pPr>
      <w:r>
        <w:t xml:space="preserve">5. Передача права недропользования производится на основе гражданско-правовых сделок, а также по иным основаниям, предусмотренным законодательством, с соблюдением правил, предусмотренных пунктами </w:t>
      </w:r>
      <w:hyperlink w:anchor="sub140000" w:history="1">
        <w:r>
          <w:rPr>
            <w:rStyle w:val="a3"/>
          </w:rPr>
          <w:t>1, 2, 3</w:t>
        </w:r>
      </w:hyperlink>
      <w:r>
        <w:t xml:space="preserve"> настояще</w:t>
      </w:r>
      <w:r>
        <w:t xml:space="preserve">й статьи. Сделка по передаче права недропользования, заключенная без наличия разрешения, выдаваемого в соответствии с </w:t>
      </w:r>
      <w:hyperlink w:anchor="sub140000" w:history="1">
        <w:r>
          <w:rPr>
            <w:rStyle w:val="a3"/>
          </w:rPr>
          <w:t>пунктами 1</w:t>
        </w:r>
      </w:hyperlink>
      <w:r>
        <w:t xml:space="preserve"> и </w:t>
      </w:r>
      <w:hyperlink w:anchor="sub14090100" w:history="1">
        <w:r>
          <w:rPr>
            <w:rStyle w:val="a3"/>
          </w:rPr>
          <w:t>9-1</w:t>
        </w:r>
      </w:hyperlink>
      <w:r>
        <w:t xml:space="preserve"> настоящей статьи, считается недействительной с момента </w:t>
      </w:r>
      <w:r>
        <w:t xml:space="preserve">ее заключения. </w:t>
      </w:r>
    </w:p>
    <w:p w:rsidR="00000000" w:rsidRDefault="00116517">
      <w:pPr>
        <w:ind w:firstLine="400"/>
        <w:jc w:val="both"/>
      </w:pPr>
      <w:r>
        <w:t xml:space="preserve">6. Все расходы по передаче права недропользования относятся на недропользователя, если иное не установлено условиями передачи. </w:t>
      </w:r>
    </w:p>
    <w:p w:rsidR="00000000" w:rsidRDefault="00116517">
      <w:pPr>
        <w:ind w:firstLine="400"/>
        <w:jc w:val="both"/>
      </w:pPr>
      <w:r>
        <w:t>7. До тех пор, пока недропользователь сохраняет какое-либо участие в контракте, он и лицо, которому передается п</w:t>
      </w:r>
      <w:r>
        <w:t xml:space="preserve">раво недропользования, несут солидарную ответственность по контракту. </w:t>
      </w:r>
    </w:p>
    <w:p w:rsidR="00000000" w:rsidRDefault="00116517">
      <w:pPr>
        <w:ind w:firstLine="400"/>
        <w:jc w:val="both"/>
      </w:pPr>
      <w:r>
        <w:t xml:space="preserve">8. Исключен в соответствии с </w:t>
      </w:r>
      <w:hyperlink r:id="rId200" w:anchor="sub_id=111" w:history="1">
        <w:r>
          <w:rPr>
            <w:rStyle w:val="a3"/>
          </w:rPr>
          <w:t>Законом</w:t>
        </w:r>
      </w:hyperlink>
      <w:r>
        <w:t xml:space="preserve"> РК от 11.08.99 г. № 467-1 </w:t>
      </w:r>
      <w:r>
        <w:rPr>
          <w:rStyle w:val="s3"/>
        </w:rPr>
        <w:t>(</w:t>
      </w:r>
      <w:hyperlink r:id="rId201" w:anchor="sub_id=1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116517">
      <w:pPr>
        <w:ind w:firstLine="400"/>
        <w:jc w:val="both"/>
      </w:pPr>
      <w:r>
        <w:t>9. Передача права недропользования является безусловным основанием переоформления земельного участка, горного и (или) геологического отвода, а также регистрации прав на земельный участок и сделок с</w:t>
      </w:r>
      <w:r>
        <w:t xml:space="preserve"> ним в соответствии с </w:t>
      </w:r>
      <w:hyperlink r:id="rId202" w:anchor="sub_id=430000" w:history="1">
        <w:r>
          <w:rPr>
            <w:rStyle w:val="a3"/>
          </w:rPr>
          <w:t>законодательством</w:t>
        </w:r>
      </w:hyperlink>
      <w:r>
        <w:t xml:space="preserve">. </w:t>
      </w:r>
    </w:p>
    <w:p w:rsidR="00000000" w:rsidRDefault="00116517">
      <w:pPr>
        <w:ind w:firstLine="400"/>
        <w:jc w:val="both"/>
      </w:pPr>
      <w:bookmarkStart w:id="7" w:name="SUB14090100"/>
      <w:bookmarkEnd w:id="7"/>
      <w:r>
        <w:t>9-1. Компетентный орган принимает решение о выдаче или отказе в выдаче разрешения на передачу права недропользования на основе заявления недропользователя и прилагаемой информации о физическом или юридическом лице, в пользу которого недропользователь намер</w:t>
      </w:r>
      <w:r>
        <w:t xml:space="preserve">евается произвести такую передачу. </w:t>
      </w:r>
    </w:p>
    <w:p w:rsidR="00000000" w:rsidRDefault="00116517">
      <w:pPr>
        <w:ind w:firstLine="400"/>
        <w:jc w:val="both"/>
      </w:pPr>
      <w:r>
        <w:rPr>
          <w:rStyle w:val="s0"/>
        </w:rPr>
        <w:t>Компетентный орган вправе отказать в порядке, установленном Правительством Республики Казахстан, в выдаче разрешения на передачу права недропользования в случаях:</w:t>
      </w:r>
    </w:p>
    <w:p w:rsidR="00000000" w:rsidRDefault="00116517">
      <w:pPr>
        <w:ind w:firstLine="400"/>
        <w:jc w:val="both"/>
      </w:pPr>
      <w:r>
        <w:rPr>
          <w:rStyle w:val="s0"/>
        </w:rPr>
        <w:t>1) если лицо, которому предполагается передать право недр</w:t>
      </w:r>
      <w:r>
        <w:rPr>
          <w:rStyle w:val="s0"/>
        </w:rPr>
        <w:t>опользования, не способно выполнить обязательства или часть обязательств (в случае частичной передачи права недропользования), возлагаемые на недропользователя контрактом;</w:t>
      </w:r>
    </w:p>
    <w:p w:rsidR="00000000" w:rsidRDefault="00116517">
      <w:pPr>
        <w:ind w:firstLine="400"/>
        <w:jc w:val="both"/>
      </w:pPr>
      <w:r>
        <w:rPr>
          <w:rStyle w:val="s0"/>
        </w:rPr>
        <w:t>2) предоставления недропользователем компетентному органу заведомо ложной информации;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3) если передача права недропользования повлечет за собой несоблюдение требований по обеспечению национальной безопасности страны, в том числе в случае концентрации прав </w:t>
      </w:r>
      <w:r>
        <w:rPr>
          <w:rStyle w:val="s0"/>
        </w:rPr>
        <w:t>в рамках контракта и (или) концентрации прав на проведение операций в области недропользования.</w:t>
      </w:r>
    </w:p>
    <w:p w:rsidR="00000000" w:rsidRDefault="00116517">
      <w:pPr>
        <w:ind w:firstLine="400"/>
        <w:jc w:val="both"/>
      </w:pPr>
      <w:r>
        <w:rPr>
          <w:rStyle w:val="s0"/>
        </w:rPr>
        <w:t>Отказ в выдаче разрешения на передачу права недропользования может быть оспорен в соответствии с законодательством Республики Казахстан.</w:t>
      </w:r>
    </w:p>
    <w:p w:rsidR="00000000" w:rsidRDefault="00116517">
      <w:pPr>
        <w:ind w:firstLine="400"/>
        <w:jc w:val="both"/>
      </w:pPr>
      <w:r>
        <w:t>9-2. Передача права нед</w:t>
      </w:r>
      <w:r>
        <w:t>ропользования считается совершенной с момента регистрации соответствующих изменений или дополнений в контракт. Компетентный орган вправе отказать в регистрации контракта при отсутствии факта заключения гражданско-правовой сделки по передаче права недрополь</w:t>
      </w:r>
      <w:r>
        <w:t xml:space="preserve">зования либо при наличии факта предоставления недропользователем компетентному органу ложной информации, на основе которой было выдано разрешение на передачу права недропользования либо при несоблюдении пунктов 9-3 и 9-4 настоящей статьи. </w:t>
      </w:r>
    </w:p>
    <w:p w:rsidR="00000000" w:rsidRDefault="00116517">
      <w:pPr>
        <w:ind w:firstLine="400"/>
        <w:jc w:val="both"/>
      </w:pPr>
      <w:r>
        <w:t>9-3. В случае ча</w:t>
      </w:r>
      <w:r>
        <w:t>стичной передачи права недропользования другому лицу недропользователь и такое физическое или юридическое лицо должны прийти к соглашению по взаимным обязательствам, возникающим при совместном осуществлении прав и выполнении обязанностей по контракту. Дого</w:t>
      </w:r>
      <w:r>
        <w:t xml:space="preserve">вор о совместной деятельности либо иной договор о таком разграничении прав и обязанностей между недропользователями согласовывается с компетентным органом и является дополнением к контракту, имеющим обязательную силу для сторон контракта. </w:t>
      </w:r>
    </w:p>
    <w:p w:rsidR="00000000" w:rsidRDefault="00116517">
      <w:pPr>
        <w:ind w:firstLine="400"/>
        <w:jc w:val="both"/>
      </w:pPr>
      <w:r>
        <w:rPr>
          <w:rStyle w:val="s0"/>
        </w:rPr>
        <w:t>9-4. В случае пе</w:t>
      </w:r>
      <w:r>
        <w:rPr>
          <w:rStyle w:val="s0"/>
        </w:rPr>
        <w:t>редачи части права недропользования, обладателями которого являются несколько физических или юридических лиц, такая передача возможна лишь с согласия всех обладателей данного права недропользования.</w:t>
      </w:r>
    </w:p>
    <w:p w:rsidR="00000000" w:rsidRDefault="00116517">
      <w:pPr>
        <w:ind w:firstLine="400"/>
        <w:jc w:val="both"/>
      </w:pPr>
      <w:r>
        <w:rPr>
          <w:rStyle w:val="s0"/>
        </w:rPr>
        <w:t>10. Право недропользования не может быть передано в течен</w:t>
      </w:r>
      <w:r>
        <w:rPr>
          <w:rStyle w:val="s0"/>
        </w:rPr>
        <w:t>ие двух лет с момента вступления контракта в силу, за исключением случаев передачи в порядке ликвидации юридического лица, обращения взыскания на право недропользования, переданное в залог, а также перехода права недропользования в порядке наследования либ</w:t>
      </w:r>
      <w:r>
        <w:rPr>
          <w:rStyle w:val="s0"/>
        </w:rPr>
        <w:t>о реорганизации юридического лица.</w:t>
      </w:r>
    </w:p>
    <w:p w:rsidR="00000000" w:rsidRDefault="00116517">
      <w:pPr>
        <w:ind w:firstLine="400"/>
        <w:jc w:val="both"/>
      </w:pPr>
      <w:r>
        <w:rPr>
          <w:rStyle w:val="s0"/>
        </w:rPr>
        <w:t>Данное ограничение не применяется в случаях передачи или приобретения права недропользования национальной компанией или ее дочерней организацией.</w:t>
      </w:r>
    </w:p>
    <w:p w:rsidR="00000000" w:rsidRDefault="00116517">
      <w:pPr>
        <w:ind w:firstLine="400"/>
        <w:jc w:val="both"/>
      </w:pPr>
      <w:r>
        <w:rPr>
          <w:rStyle w:val="s0"/>
        </w:rPr>
        <w:t> </w:t>
      </w:r>
    </w:p>
    <w:p w:rsidR="00000000" w:rsidRDefault="00116517">
      <w:pPr>
        <w:jc w:val="both"/>
      </w:pPr>
      <w:r>
        <w:rPr>
          <w:rStyle w:val="s3"/>
        </w:rPr>
        <w:t xml:space="preserve">В статью 15 внесены изменения в соответствии с </w:t>
      </w:r>
      <w:hyperlink r:id="rId2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11.08.99 г. № 467-1 (</w:t>
      </w:r>
      <w:hyperlink r:id="rId204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spacing w:after="240"/>
        <w:ind w:firstLine="400"/>
        <w:jc w:val="both"/>
      </w:pPr>
      <w:r>
        <w:rPr>
          <w:b/>
          <w:bCs/>
        </w:rPr>
        <w:t>Статья 15.</w:t>
      </w:r>
      <w:r>
        <w:t xml:space="preserve"> Исключена в соответствии с </w:t>
      </w:r>
      <w:hyperlink r:id="rId205" w:anchor="sub_id=118" w:history="1">
        <w:r>
          <w:rPr>
            <w:rStyle w:val="a3"/>
          </w:rPr>
          <w:t>Законом</w:t>
        </w:r>
      </w:hyperlink>
      <w:r>
        <w:t xml:space="preserve"> РК от 01.12.04 г. № 2-III </w:t>
      </w:r>
      <w:r>
        <w:rPr>
          <w:rStyle w:val="s3"/>
        </w:rPr>
        <w:t>(</w:t>
      </w:r>
      <w:hyperlink r:id="rId206" w:anchor="sub_id=1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jc w:val="both"/>
      </w:pPr>
      <w:r>
        <w:rPr>
          <w:rStyle w:val="s3"/>
        </w:rPr>
        <w:t xml:space="preserve">Статья 16 изложена в редакции </w:t>
      </w:r>
      <w:hyperlink r:id="rId2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от 11.08.99 г. № 467-1 (</w:t>
      </w:r>
      <w:hyperlink r:id="rId208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16. Переход права недропользования в порядке универсального правопреемства </w:t>
      </w:r>
    </w:p>
    <w:p w:rsidR="00000000" w:rsidRDefault="00116517">
      <w:pPr>
        <w:spacing w:after="240"/>
        <w:ind w:firstLine="400"/>
        <w:jc w:val="both"/>
      </w:pPr>
      <w:r>
        <w:t>В случае реорганизации юридического</w:t>
      </w:r>
      <w:r>
        <w:t xml:space="preserve"> лица принадлежащее ему право недропользования переходит к правопреемнику (правопреемникам) в соответствии с нормами </w:t>
      </w:r>
      <w:hyperlink r:id="rId209" w:anchor="sub_id=450000" w:history="1">
        <w:r>
          <w:rPr>
            <w:rStyle w:val="a3"/>
          </w:rPr>
          <w:t>гражданского законодательства</w:t>
        </w:r>
      </w:hyperlink>
      <w:r>
        <w:t>.</w:t>
      </w:r>
    </w:p>
    <w:p w:rsidR="00000000" w:rsidRDefault="00116517">
      <w:pPr>
        <w:jc w:val="both"/>
      </w:pPr>
      <w:r>
        <w:rPr>
          <w:rStyle w:val="s3"/>
        </w:rPr>
        <w:t>В статью 17 внесены измен</w:t>
      </w:r>
      <w:r>
        <w:rPr>
          <w:rStyle w:val="s3"/>
        </w:rPr>
        <w:t xml:space="preserve">ения в соответствии с </w:t>
      </w:r>
      <w:hyperlink r:id="rId210" w:anchor="sub_id=1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11.08.99 г. № 467-1 (</w:t>
      </w:r>
      <w:hyperlink r:id="rId211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17. Особенности осуществления права недропользования, связанного с техногенными минеральными образованиями </w:t>
      </w:r>
    </w:p>
    <w:p w:rsidR="00000000" w:rsidRDefault="00116517">
      <w:pPr>
        <w:ind w:firstLine="400"/>
        <w:jc w:val="both"/>
      </w:pPr>
      <w:r>
        <w:t>1. Добыча из техногенных минеральных образований, находящихся в государственной собственности и не закрепленных за конкретными государственны</w:t>
      </w:r>
      <w:r>
        <w:t xml:space="preserve">ми предприятиями, производится на общих основаниях на основе контракта. </w:t>
      </w:r>
    </w:p>
    <w:p w:rsidR="00000000" w:rsidRDefault="00116517">
      <w:pPr>
        <w:spacing w:after="240"/>
        <w:ind w:firstLine="400"/>
        <w:jc w:val="both"/>
      </w:pPr>
      <w:r>
        <w:t xml:space="preserve">2. Исключен в соответствии с </w:t>
      </w:r>
      <w:hyperlink r:id="rId212" w:anchor="sub_id=1400" w:history="1">
        <w:r>
          <w:rPr>
            <w:rStyle w:val="a3"/>
          </w:rPr>
          <w:t>Законом</w:t>
        </w:r>
      </w:hyperlink>
      <w:r>
        <w:t xml:space="preserve"> РК от 11.08.99 г. № 467-1</w:t>
      </w:r>
    </w:p>
    <w:p w:rsidR="00000000" w:rsidRDefault="00116517">
      <w:pPr>
        <w:jc w:val="both"/>
      </w:pPr>
      <w:r>
        <w:rPr>
          <w:rStyle w:val="s3"/>
        </w:rPr>
        <w:t xml:space="preserve">Статья 18 изложена в редакции </w:t>
      </w:r>
      <w:hyperlink r:id="rId213" w:anchor="sub_id=1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01.12.04 г. № 2-III (</w:t>
      </w:r>
      <w:hyperlink r:id="rId214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5" w:anchor="sub_id=3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216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изложена в ред</w:t>
      </w:r>
      <w:r>
        <w:rPr>
          <w:rStyle w:val="s3"/>
        </w:rPr>
        <w:t xml:space="preserve">акции Закона РК от 14.10.05 г. </w:t>
      </w:r>
      <w:hyperlink r:id="rId217" w:anchor="sub_id=18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218" w:anchor="sub_id=1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18. Особенности осуществлени</w:t>
      </w:r>
      <w:r>
        <w:rPr>
          <w:rStyle w:val="s1"/>
        </w:rPr>
        <w:t>я права недропользования на государственное геологическое изучение недр</w:t>
      </w:r>
    </w:p>
    <w:p w:rsidR="00000000" w:rsidRDefault="00116517">
      <w:pPr>
        <w:ind w:firstLine="400"/>
        <w:jc w:val="both"/>
      </w:pPr>
      <w:r>
        <w:rPr>
          <w:rStyle w:val="s0"/>
        </w:rPr>
        <w:t>1. Государственное геологическое изучение недр может проводиться физическими и юридическими лицами, которым предоставлено право недропользования на государственное геологическое изучен</w:t>
      </w:r>
      <w:r>
        <w:rPr>
          <w:rStyle w:val="s0"/>
        </w:rPr>
        <w:t xml:space="preserve">ие недр в соответствии с пунктом 3 </w:t>
      </w:r>
      <w:hyperlink w:anchor="sub130300" w:history="1">
        <w:r>
          <w:rPr>
            <w:rStyle w:val="a3"/>
          </w:rPr>
          <w:t>статьи 13</w:t>
        </w:r>
      </w:hyperlink>
      <w:r>
        <w:rPr>
          <w:rStyle w:val="s0"/>
        </w:rPr>
        <w:t xml:space="preserve"> настоящего Закона.</w:t>
      </w:r>
    </w:p>
    <w:p w:rsidR="00000000" w:rsidRDefault="00116517">
      <w:pPr>
        <w:ind w:firstLine="400"/>
        <w:jc w:val="both"/>
      </w:pPr>
      <w:r>
        <w:rPr>
          <w:rStyle w:val="s0"/>
        </w:rPr>
        <w:t>2. Работы (операции) при проведении государственного геологического изучения недр могут включать в себя региональные и геологосъемочные работы, проведение геоло</w:t>
      </w:r>
      <w:r>
        <w:rPr>
          <w:rStyle w:val="s0"/>
        </w:rPr>
        <w:t>гических, геофизических, геохимических, гидрогеологических исследований, поисковые, поисково-оценочные, поисково-разведочные и разведочные работы, создание государственных геологических карт, прикладные научные исследования в области изучения и использован</w:t>
      </w:r>
      <w:r>
        <w:rPr>
          <w:rStyle w:val="s0"/>
        </w:rPr>
        <w:t>ия недр, ликвидацию и консервацию самоизливающихся гидрогеологических и нефтяных скважин.</w:t>
      </w:r>
    </w:p>
    <w:p w:rsidR="00000000" w:rsidRDefault="00116517">
      <w:pPr>
        <w:ind w:firstLine="400"/>
        <w:jc w:val="both"/>
      </w:pPr>
      <w:bookmarkStart w:id="8" w:name="SUB180300"/>
      <w:bookmarkEnd w:id="8"/>
      <w:r>
        <w:rPr>
          <w:rStyle w:val="s0"/>
        </w:rPr>
        <w:t>3. Государственное геологическое изучение недр может финансироваться за счет бюджетных средств или других источников, не запрещенных законодательством Республики Каза</w:t>
      </w:r>
      <w:r>
        <w:rPr>
          <w:rStyle w:val="s0"/>
        </w:rPr>
        <w:t>хстан.</w:t>
      </w:r>
    </w:p>
    <w:p w:rsidR="00000000" w:rsidRDefault="00116517">
      <w:pPr>
        <w:ind w:firstLine="400"/>
        <w:jc w:val="both"/>
      </w:pPr>
      <w:r>
        <w:t> </w:t>
      </w:r>
    </w:p>
    <w:p w:rsidR="00000000" w:rsidRDefault="00116517">
      <w:pPr>
        <w:jc w:val="both"/>
      </w:pPr>
      <w:r>
        <w:rPr>
          <w:rStyle w:val="s3"/>
        </w:rPr>
        <w:t xml:space="preserve">Статья 19 изложена в редакции </w:t>
      </w:r>
      <w:hyperlink r:id="rId2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от 11.08.99 г. № 467-1 (</w:t>
      </w:r>
      <w:hyperlink r:id="rId220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19. Особенности осуществления строительства и (или) эксплуатации подземных сооружений, не связанных с разведкой и (или) добычей </w:t>
      </w:r>
    </w:p>
    <w:p w:rsidR="00000000" w:rsidRDefault="00116517">
      <w:pPr>
        <w:ind w:firstLine="400"/>
        <w:jc w:val="both"/>
      </w:pPr>
      <w:r>
        <w:t>1. Особенности осуществления строительства и (или) эксплуатации подземных сооружений, не связанных с разведкой и (или) д</w:t>
      </w:r>
      <w:r>
        <w:t xml:space="preserve">обычей, а также особенности порядка предоставления права недропользования на строительство и (или) эксплуатацию подземных сооружений, не связанных с разведкой и (или) добычей, определяются Правительством Республики Казахстан. </w:t>
      </w:r>
    </w:p>
    <w:p w:rsidR="00000000" w:rsidRDefault="00116517">
      <w:pPr>
        <w:ind w:firstLine="400"/>
        <w:jc w:val="both"/>
      </w:pPr>
      <w:r>
        <w:t>2. Условия и порядок проведен</w:t>
      </w:r>
      <w:r>
        <w:t xml:space="preserve">ия строительства и (или) эксплуатации подземных сооружений, не связанных с разведкой и (или) добычей, определяются контрактом. </w:t>
      </w:r>
    </w:p>
    <w:p w:rsidR="00000000" w:rsidRDefault="00116517">
      <w:pPr>
        <w:spacing w:after="240"/>
        <w:ind w:firstLine="400"/>
        <w:jc w:val="both"/>
      </w:pPr>
      <w:r>
        <w:t>3. К строительству и (или) эксплуатации подземных сооружений, не связанных с разведкой и (или) добычей, применяются нормы настоя</w:t>
      </w:r>
      <w:r>
        <w:t>щего Закона, относящиеся к добыче, если иное не предусмотрено законодательством Республики Казахстан.</w:t>
      </w:r>
    </w:p>
    <w:p w:rsidR="00000000" w:rsidRDefault="00116517">
      <w:pPr>
        <w:jc w:val="both"/>
      </w:pPr>
      <w:r>
        <w:rPr>
          <w:rStyle w:val="s3"/>
        </w:rPr>
        <w:t xml:space="preserve">Статья 20 изложена в редакции </w:t>
      </w:r>
      <w:hyperlink r:id="rId221" w:anchor="sub_id=1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01.12.04 г. № 2-III (</w:t>
      </w:r>
      <w:hyperlink r:id="rId222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20. Первичная переработка минерального сырья </w:t>
      </w:r>
    </w:p>
    <w:p w:rsidR="00000000" w:rsidRDefault="00116517">
      <w:pPr>
        <w:ind w:firstLine="400"/>
        <w:jc w:val="both"/>
      </w:pPr>
      <w:r>
        <w:t>1. Первичная переработка минерального сырья является операцией, непосредственно следующей за добычей, и не относи</w:t>
      </w:r>
      <w:r>
        <w:t xml:space="preserve">тся к операциям по недропользованию. </w:t>
      </w:r>
    </w:p>
    <w:p w:rsidR="00000000" w:rsidRDefault="00116517">
      <w:pPr>
        <w:ind w:firstLine="400"/>
        <w:jc w:val="both"/>
      </w:pPr>
      <w:r>
        <w:t xml:space="preserve">2. Лицензирование первичной переработки минерального сырья не подчиняется правилам настоящего Закона и производится в порядке, установленном </w:t>
      </w:r>
      <w:hyperlink r:id="rId223" w:history="1">
        <w:r>
          <w:rPr>
            <w:rStyle w:val="a3"/>
          </w:rPr>
          <w:t>законодатель</w:t>
        </w:r>
        <w:r>
          <w:rPr>
            <w:rStyle w:val="a3"/>
          </w:rPr>
          <w:t>ством</w:t>
        </w:r>
      </w:hyperlink>
      <w:r>
        <w:t xml:space="preserve"> Республики Казахстан о лицензировании. </w:t>
      </w:r>
    </w:p>
    <w:p w:rsidR="00000000" w:rsidRDefault="00116517">
      <w:pPr>
        <w:jc w:val="both"/>
      </w:pPr>
      <w:r>
        <w:rPr>
          <w:rStyle w:val="s3"/>
        </w:rPr>
        <w:t> </w:t>
      </w:r>
    </w:p>
    <w:p w:rsidR="00000000" w:rsidRDefault="00116517">
      <w:pPr>
        <w:spacing w:after="240"/>
        <w:ind w:firstLine="400"/>
        <w:jc w:val="both"/>
      </w:pPr>
      <w:bookmarkStart w:id="9" w:name="SUB210000"/>
      <w:bookmarkEnd w:id="9"/>
      <w:r>
        <w:rPr>
          <w:rStyle w:val="s0"/>
        </w:rPr>
        <w:t xml:space="preserve">Глава 4 и статьи 21 - 41 исключены в соответствии с </w:t>
      </w:r>
      <w:hyperlink r:id="rId22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11.08.99 г. № 467-1. </w:t>
      </w:r>
      <w:r>
        <w:rPr>
          <w:rStyle w:val="s3"/>
        </w:rPr>
        <w:t>(</w:t>
      </w:r>
      <w:hyperlink r:id="rId225" w:anchor="sub_id=2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jc w:val="both"/>
      </w:pPr>
      <w:bookmarkStart w:id="10" w:name="SUB41010000"/>
      <w:bookmarkEnd w:id="10"/>
      <w:r>
        <w:rPr>
          <w:rStyle w:val="s3"/>
        </w:rPr>
        <w:t xml:space="preserve">Закон дополнен главой 4-1 в соответствии с </w:t>
      </w:r>
      <w:hyperlink r:id="rId2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11.08.99 г. № 467-1. Заголовок главы 4-1 изменен в соответствии с </w:t>
      </w:r>
      <w:hyperlink r:id="rId227" w:anchor="sub_id=1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228" w:anchor="sub_id=4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spacing w:after="240"/>
        <w:jc w:val="center"/>
      </w:pPr>
      <w:r>
        <w:rPr>
          <w:rStyle w:val="s1"/>
        </w:rPr>
        <w:t>Глава 4-1. Конкурс на предоставление права недропользования</w:t>
      </w:r>
    </w:p>
    <w:p w:rsidR="00000000" w:rsidRDefault="00116517">
      <w:pPr>
        <w:jc w:val="both"/>
      </w:pPr>
      <w:r>
        <w:rPr>
          <w:rStyle w:val="s3"/>
        </w:rPr>
        <w:t>Стать</w:t>
      </w:r>
      <w:r>
        <w:rPr>
          <w:rStyle w:val="s3"/>
        </w:rPr>
        <w:t xml:space="preserve">я 41-1 изложена в редакции </w:t>
      </w:r>
      <w:hyperlink r:id="rId229" w:anchor="sub_id=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01.12.04 г. № 2-III (</w:t>
      </w:r>
      <w:hyperlink r:id="rId230" w:anchor="sub_id=4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Законом РК от 12.01.07 г. </w:t>
      </w:r>
      <w:hyperlink r:id="rId231" w:anchor="sub_id=4101" w:history="1">
        <w:r>
          <w:rPr>
            <w:rStyle w:val="a3"/>
            <w:i/>
            <w:iCs/>
            <w:bdr w:val="none" w:sz="0" w:space="0" w:color="auto" w:frame="1"/>
          </w:rPr>
          <w:t>№ 226-III</w:t>
        </w:r>
      </w:hyperlink>
      <w:r>
        <w:rPr>
          <w:rStyle w:val="s3"/>
        </w:rPr>
        <w:t xml:space="preserve"> (</w:t>
      </w:r>
      <w:hyperlink r:id="rId232" w:anchor="sub_id=41010000" w:history="1">
        <w:r>
          <w:rPr>
            <w:rStyle w:val="a3"/>
            <w:i/>
            <w:iCs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bdr w:val="none" w:sz="0" w:space="0" w:color="auto" w:frame="1"/>
          </w:rPr>
          <w:t>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41-1. Порядок предоставления права на проведение разведки, добычи и совмещенной разведки и добычи </w:t>
      </w:r>
    </w:p>
    <w:p w:rsidR="00000000" w:rsidRDefault="00116517">
      <w:pPr>
        <w:ind w:firstLine="400"/>
        <w:jc w:val="both"/>
      </w:pPr>
      <w:r>
        <w:t>1. Компетентный орган проводит конкурс по перечню участков недр на получение права недропользования на разведку, добычу или совмещенную разведку и</w:t>
      </w:r>
      <w:r>
        <w:t xml:space="preserve"> добычу, а также перечню участков недр, условием конкурса которых является долевое участие национальной компании. </w:t>
      </w:r>
    </w:p>
    <w:p w:rsidR="00000000" w:rsidRDefault="00116517">
      <w:pPr>
        <w:ind w:firstLine="400"/>
        <w:jc w:val="both"/>
      </w:pPr>
      <w:r>
        <w:t>2. Конкурс на получение права недропользования проводится компетентным органом в соответствии с настоящим Законом и в порядке, определяемом П</w:t>
      </w:r>
      <w:r>
        <w:t xml:space="preserve">равительством Республики Казахстан. </w:t>
      </w:r>
    </w:p>
    <w:p w:rsidR="00000000" w:rsidRDefault="00116517">
      <w:pPr>
        <w:ind w:firstLine="400"/>
        <w:jc w:val="both"/>
      </w:pPr>
      <w:r>
        <w:t xml:space="preserve">3. Предоставление права на проведение разведки, добычи и совмещенной разведки и добычи осуществляется при принятии потенциальными участниками обязательств по: </w:t>
      </w:r>
    </w:p>
    <w:p w:rsidR="00000000" w:rsidRDefault="00116517">
      <w:pPr>
        <w:ind w:firstLine="400"/>
        <w:jc w:val="both"/>
      </w:pPr>
      <w:r>
        <w:t>привлечению казахстанских кадров, в том числе с учетом их к</w:t>
      </w:r>
      <w:r>
        <w:t xml:space="preserve">атегории и стадии проведения операций по недропользованию; </w:t>
      </w:r>
    </w:p>
    <w:p w:rsidR="00000000" w:rsidRDefault="00116517">
      <w:pPr>
        <w:ind w:firstLine="400"/>
        <w:jc w:val="both"/>
      </w:pPr>
      <w:r>
        <w:t>привлечению на конкурсной основе в порядке, установленном Правительством Республики Казахстан, к подрядным работам при проведении операций по недропользованию казахстанских производителей товаров,</w:t>
      </w:r>
      <w:r>
        <w:t xml:space="preserve"> работ и услуг; </w:t>
      </w:r>
    </w:p>
    <w:p w:rsidR="00000000" w:rsidRDefault="00116517">
      <w:pPr>
        <w:ind w:firstLine="400"/>
        <w:jc w:val="both"/>
      </w:pPr>
      <w:r>
        <w:t xml:space="preserve">развитию и использованию высоких технологий, новых и перерабатывающих производств, магистральных и иных трубопроводов, сооружению и совместному использованию инфраструктурных и иных объектов. </w:t>
      </w:r>
    </w:p>
    <w:p w:rsidR="00000000" w:rsidRDefault="00116517">
      <w:pPr>
        <w:spacing w:after="240"/>
        <w:ind w:firstLine="400"/>
        <w:jc w:val="both"/>
      </w:pPr>
      <w:r>
        <w:t>4. Специальным законодательством по вопросам р</w:t>
      </w:r>
      <w:r>
        <w:t>аздела продукции может быть установлен особый порядок предоставления права недропользования.</w:t>
      </w:r>
    </w:p>
    <w:p w:rsidR="00000000" w:rsidRDefault="00116517">
      <w:pPr>
        <w:jc w:val="both"/>
      </w:pPr>
      <w:r>
        <w:rPr>
          <w:rStyle w:val="s3"/>
        </w:rPr>
        <w:t xml:space="preserve">В статью 41-2 внесены изменения в соответствии с Законами РК от 01.12.04 г. </w:t>
      </w:r>
      <w:hyperlink r:id="rId233" w:anchor="sub_id=1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234" w:anchor="sub_id=41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235" w:anchor="sub_id=412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236" w:anchor="sub_id=410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237" w:anchor="sub_id=4102" w:history="1">
        <w:r>
          <w:rPr>
            <w:rStyle w:val="a3"/>
            <w:i/>
            <w:iCs/>
            <w:bdr w:val="none" w:sz="0" w:space="0" w:color="auto" w:frame="1"/>
          </w:rPr>
          <w:t>№ 226-III</w:t>
        </w:r>
      </w:hyperlink>
      <w:r>
        <w:rPr>
          <w:rStyle w:val="s3"/>
        </w:rPr>
        <w:t xml:space="preserve"> (</w:t>
      </w:r>
      <w:hyperlink r:id="rId238" w:anchor="sub_id=41020000" w:history="1">
        <w:r>
          <w:rPr>
            <w:rStyle w:val="a3"/>
            <w:i/>
            <w:iCs/>
            <w:bdr w:val="none" w:sz="0" w:space="0" w:color="auto" w:frame="1"/>
          </w:rPr>
          <w:t>см. с</w:t>
        </w:r>
        <w:r>
          <w:rPr>
            <w:rStyle w:val="a3"/>
            <w:i/>
            <w:iCs/>
            <w:bdr w:val="none" w:sz="0" w:space="0" w:color="auto" w:frame="1"/>
          </w:rPr>
          <w:t>тар. ред.</w:t>
        </w:r>
      </w:hyperlink>
      <w:r>
        <w:rPr>
          <w:rStyle w:val="s3"/>
        </w:rPr>
        <w:t xml:space="preserve">); </w:t>
      </w:r>
      <w:hyperlink r:id="rId239" w:anchor="sub_id=4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г. № 233-IV (</w:t>
      </w:r>
      <w:hyperlink r:id="rId240" w:anchor="sub_id=41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41-2. Условия пров</w:t>
      </w:r>
      <w:r>
        <w:rPr>
          <w:rStyle w:val="s1"/>
        </w:rPr>
        <w:t xml:space="preserve">едения конкурса на получение права недропользования на разведку, добычу и совмещенную разведку и добычу </w:t>
      </w:r>
    </w:p>
    <w:p w:rsidR="00000000" w:rsidRDefault="00116517">
      <w:pPr>
        <w:ind w:firstLine="400"/>
        <w:jc w:val="both"/>
      </w:pPr>
      <w:r>
        <w:t xml:space="preserve">1. Конкурс на получение права недропользования на разведку, добычу либо совмещенную разведку и добычу может быть открытым и закрытым. </w:t>
      </w:r>
    </w:p>
    <w:p w:rsidR="00000000" w:rsidRDefault="00116517">
      <w:pPr>
        <w:ind w:firstLine="400"/>
        <w:jc w:val="both"/>
      </w:pPr>
      <w:r>
        <w:t xml:space="preserve">Условия проведения открытого конкурса должны быть опубликованы, а закрытого - доведены до сведения всех потенциальных участников. </w:t>
      </w:r>
    </w:p>
    <w:p w:rsidR="00000000" w:rsidRDefault="00116517">
      <w:pPr>
        <w:ind w:firstLine="400"/>
        <w:jc w:val="both"/>
      </w:pPr>
      <w:r>
        <w:t>Все лица, желающие принять участие в конкурсе, имеют право на получение информации, связанной с порядком проведения конкурса.</w:t>
      </w:r>
      <w:r>
        <w:t xml:space="preserve"> </w:t>
      </w:r>
    </w:p>
    <w:p w:rsidR="00000000" w:rsidRDefault="00116517">
      <w:pPr>
        <w:ind w:firstLine="400"/>
        <w:jc w:val="both"/>
      </w:pPr>
      <w:r>
        <w:t xml:space="preserve">2. Извещение о проведении конкурса должно содержать: </w:t>
      </w:r>
    </w:p>
    <w:p w:rsidR="00000000" w:rsidRDefault="00116517">
      <w:pPr>
        <w:ind w:firstLine="400"/>
        <w:jc w:val="both"/>
      </w:pPr>
      <w:r>
        <w:t xml:space="preserve">1) время и место его проведения, а также срок подачи заявок; </w:t>
      </w:r>
    </w:p>
    <w:p w:rsidR="00000000" w:rsidRDefault="00116517">
      <w:pPr>
        <w:ind w:firstLine="400"/>
        <w:jc w:val="both"/>
      </w:pPr>
      <w:r>
        <w:t xml:space="preserve">2) основные условия конкурса; </w:t>
      </w:r>
    </w:p>
    <w:p w:rsidR="00000000" w:rsidRDefault="00116517">
      <w:pPr>
        <w:ind w:firstLine="400"/>
        <w:jc w:val="both"/>
      </w:pPr>
      <w:r>
        <w:t>3) указание на местонахождение участков недр, которые намечается предоставить для проведения операций по не</w:t>
      </w:r>
      <w:r>
        <w:t xml:space="preserve">дропользованию. </w:t>
      </w:r>
    </w:p>
    <w:p w:rsidR="00000000" w:rsidRDefault="00116517">
      <w:pPr>
        <w:ind w:firstLine="400"/>
        <w:jc w:val="both"/>
      </w:pPr>
      <w:r>
        <w:t>В извещении также указываются минимальные размеры подписного бонуса, стоимость пакета геологической информации, взноса на право участия в конкурсе, устанавливаемые компетентным органом. Компетентный орган по согласованию с соответствующими</w:t>
      </w:r>
      <w:r>
        <w:t xml:space="preserve"> государственными органами определяет в порядке, установленном законодательством Республики Казахстан, минимальный процентный размер потребности республики по применяемому в контрактных обязательствах казахстанскому содержанию </w:t>
      </w:r>
      <w:r>
        <w:rPr>
          <w:rStyle w:val="s0"/>
        </w:rPr>
        <w:t>в товарах, работах, услугах и</w:t>
      </w:r>
      <w:r>
        <w:rPr>
          <w:rStyle w:val="s0"/>
        </w:rPr>
        <w:t xml:space="preserve"> кадрах.</w:t>
      </w:r>
    </w:p>
    <w:p w:rsidR="00000000" w:rsidRDefault="00116517">
      <w:pPr>
        <w:ind w:firstLine="400"/>
        <w:jc w:val="both"/>
      </w:pPr>
      <w:r>
        <w:rPr>
          <w:rStyle w:val="s0"/>
        </w:rPr>
        <w:t>Извещение о проведении конкурса на предоставление права недропользования публикуется в периодических печатных изданиях на государственном и русском языках, распространяемых на всей территории Республики Казахстан.</w:t>
      </w:r>
    </w:p>
    <w:p w:rsidR="00000000" w:rsidRDefault="00116517">
      <w:pPr>
        <w:ind w:firstLine="400"/>
        <w:jc w:val="both"/>
      </w:pPr>
      <w:r>
        <w:t>3. Срок, предоставляемый участникам конкурса для подачи заявок, не может быть менее одного месяца</w:t>
      </w:r>
      <w:r>
        <w:rPr>
          <w:rStyle w:val="s0"/>
        </w:rPr>
        <w:t>, а по общераспространенным полезным ископаемым - менее десяти дней</w:t>
      </w:r>
      <w:r>
        <w:t xml:space="preserve">. </w:t>
      </w:r>
    </w:p>
    <w:p w:rsidR="00000000" w:rsidRDefault="00116517">
      <w:pPr>
        <w:ind w:firstLine="400"/>
        <w:jc w:val="both"/>
      </w:pPr>
      <w:r>
        <w:t>4. Срок между датой опубликования условий конкурса и датой проведения (началом подведения</w:t>
      </w:r>
      <w:r>
        <w:t xml:space="preserve"> итогов) конкурса не может составлять менее трех месяцев</w:t>
      </w:r>
      <w:r>
        <w:rPr>
          <w:rStyle w:val="s0"/>
        </w:rPr>
        <w:t>, а по общераспространенным полезным ископаемым - менее месяца</w:t>
      </w:r>
      <w:r>
        <w:t xml:space="preserve">. </w:t>
      </w:r>
    </w:p>
    <w:p w:rsidR="00000000" w:rsidRDefault="00116517">
      <w:pPr>
        <w:ind w:firstLine="400"/>
        <w:jc w:val="both"/>
      </w:pPr>
      <w:r>
        <w:rPr>
          <w:rStyle w:val="s0"/>
        </w:rPr>
        <w:t>5. Лица, желающие принять участие в конкурсе на получение права недропользования, вправе ознакомиться с описанием участков недр, выстав</w:t>
      </w:r>
      <w:r>
        <w:rPr>
          <w:rStyle w:val="s0"/>
        </w:rPr>
        <w:t>ленных на конкурс, в компетентном органе.</w:t>
      </w:r>
    </w:p>
    <w:p w:rsidR="00000000" w:rsidRDefault="00116517">
      <w:pPr>
        <w:ind w:firstLine="400"/>
        <w:jc w:val="both"/>
      </w:pPr>
      <w:r>
        <w:rPr>
          <w:rStyle w:val="s0"/>
        </w:rPr>
        <w:t>6. Взнос за участие в конкурсе и стоимость пакета геологической информации возврату не подлежат.</w:t>
      </w:r>
    </w:p>
    <w:p w:rsidR="00000000" w:rsidRDefault="00116517">
      <w:pPr>
        <w:ind w:firstLine="400"/>
        <w:jc w:val="both"/>
      </w:pPr>
      <w:r>
        <w:rPr>
          <w:rStyle w:val="s0"/>
        </w:rPr>
        <w:t> </w:t>
      </w:r>
    </w:p>
    <w:p w:rsidR="00000000" w:rsidRDefault="00116517">
      <w:pPr>
        <w:jc w:val="both"/>
      </w:pPr>
      <w:bookmarkStart w:id="11" w:name="SUB41030000"/>
      <w:bookmarkEnd w:id="11"/>
      <w:r>
        <w:rPr>
          <w:rStyle w:val="s3"/>
        </w:rPr>
        <w:t xml:space="preserve">В статью 41-3 внесены изменения в соответствии с Законами РК от 14.10.05 г. </w:t>
      </w:r>
      <w:hyperlink r:id="rId241" w:anchor="sub_id=4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242" w:anchor="sub_id=41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243" w:anchor="sub_id=4103" w:history="1">
        <w:r>
          <w:rPr>
            <w:rStyle w:val="a3"/>
            <w:i/>
            <w:iCs/>
            <w:bdr w:val="none" w:sz="0" w:space="0" w:color="auto" w:frame="1"/>
          </w:rPr>
          <w:t>№ 22</w:t>
        </w:r>
        <w:r>
          <w:rPr>
            <w:rStyle w:val="a3"/>
            <w:i/>
            <w:iCs/>
            <w:bdr w:val="none" w:sz="0" w:space="0" w:color="auto" w:frame="1"/>
          </w:rPr>
          <w:t>6-III</w:t>
        </w:r>
      </w:hyperlink>
      <w:r>
        <w:rPr>
          <w:rStyle w:val="s3"/>
        </w:rPr>
        <w:t xml:space="preserve"> (</w:t>
      </w:r>
      <w:hyperlink r:id="rId244" w:anchor="sub_id=410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41-3. Заявка на участие в конкурсе </w:t>
      </w:r>
    </w:p>
    <w:p w:rsidR="00000000" w:rsidRDefault="00116517">
      <w:pPr>
        <w:ind w:firstLine="400"/>
        <w:jc w:val="both"/>
      </w:pPr>
      <w:r>
        <w:t xml:space="preserve">Заявка на участие в конкурсе должна содержать: </w:t>
      </w:r>
    </w:p>
    <w:p w:rsidR="00000000" w:rsidRDefault="00116517">
      <w:pPr>
        <w:ind w:firstLine="400"/>
        <w:jc w:val="both"/>
      </w:pPr>
      <w:r>
        <w:t>1) наименование заявителя, его местонахождение, государс</w:t>
      </w:r>
      <w:r>
        <w:t xml:space="preserve">твенную принадлежность (для юридических лиц), гражданство (для физических лиц); </w:t>
      </w:r>
    </w:p>
    <w:p w:rsidR="00000000" w:rsidRDefault="00116517">
      <w:pPr>
        <w:ind w:firstLine="400"/>
        <w:jc w:val="both"/>
      </w:pPr>
      <w:r>
        <w:rPr>
          <w:rStyle w:val="s0"/>
        </w:rPr>
        <w:t>2) сведения о руководителях и участниках или акционерах заявителя - юридического лица с указанием размера их доли в уставном капитале (от общего количества голосующих акций);</w:t>
      </w:r>
    </w:p>
    <w:p w:rsidR="00000000" w:rsidRDefault="00116517">
      <w:pPr>
        <w:ind w:firstLine="400"/>
        <w:jc w:val="both"/>
      </w:pPr>
      <w:r>
        <w:rPr>
          <w:rStyle w:val="s0"/>
        </w:rPr>
        <w:t>3) наименование участка недр на получение права недропользования;</w:t>
      </w:r>
    </w:p>
    <w:p w:rsidR="00000000" w:rsidRDefault="00116517">
      <w:pPr>
        <w:ind w:firstLine="400"/>
        <w:jc w:val="both"/>
      </w:pPr>
      <w:r>
        <w:rPr>
          <w:rStyle w:val="s0"/>
        </w:rPr>
        <w:t>4) копия документа об уплате заявителем взноса за участие в конкурсе.</w:t>
      </w:r>
    </w:p>
    <w:p w:rsidR="00000000" w:rsidRDefault="00116517">
      <w:pPr>
        <w:jc w:val="both"/>
      </w:pPr>
      <w:r>
        <w:rPr>
          <w:rStyle w:val="s3"/>
        </w:rPr>
        <w:t xml:space="preserve">В статью 41-4 внесены изменения в соответствии с Законами РК от 01.12.04 г. </w:t>
      </w:r>
      <w:hyperlink r:id="rId245" w:anchor="sub_id=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246" w:anchor="sub_id=410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247" w:anchor="sub_id=414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248" w:anchor="sub_id=410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249" w:anchor="sub_id=4104" w:history="1">
        <w:r>
          <w:rPr>
            <w:rStyle w:val="a3"/>
            <w:i/>
            <w:iCs/>
            <w:bdr w:val="none" w:sz="0" w:space="0" w:color="auto" w:frame="1"/>
          </w:rPr>
          <w:t>№ 226-III</w:t>
        </w:r>
      </w:hyperlink>
      <w:r>
        <w:rPr>
          <w:rStyle w:val="s3"/>
        </w:rPr>
        <w:t xml:space="preserve"> (</w:t>
      </w:r>
      <w:hyperlink r:id="rId250" w:anchor="sub_id=410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41-4. Порядок и сроки рассмотрения заявок 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1. Заявка принимается к рассмотрению при условии соблюдения заявителем требований </w:t>
      </w:r>
      <w:hyperlink w:anchor="sub41030000" w:history="1">
        <w:r>
          <w:rPr>
            <w:rStyle w:val="a3"/>
          </w:rPr>
          <w:t>статьи 41-3</w:t>
        </w:r>
      </w:hyperlink>
      <w:r>
        <w:rPr>
          <w:rStyle w:val="s0"/>
        </w:rPr>
        <w:t xml:space="preserve"> настоящего Закона.</w:t>
      </w:r>
      <w:r>
        <w:t xml:space="preserve"> О принятии заявки к участию в конкурсе заявитель официально уведомляется компетентным органом в месячный срок со дня ее поступления</w:t>
      </w:r>
      <w:r>
        <w:rPr>
          <w:rStyle w:val="s0"/>
        </w:rPr>
        <w:t>, а по общераспространенным полезным ископаемым - в десятидневный срок</w:t>
      </w:r>
      <w:r>
        <w:t>. Экспертиза</w:t>
      </w:r>
      <w:r>
        <w:t xml:space="preserve"> заявок проводится в процессе конкурса. </w:t>
      </w:r>
    </w:p>
    <w:p w:rsidR="00000000" w:rsidRDefault="00116517">
      <w:pPr>
        <w:ind w:firstLine="400"/>
        <w:jc w:val="both"/>
      </w:pPr>
      <w:r>
        <w:t>2. После принятия заявки на участие в конкурсе заявителю предоставляется компетентным органом за плату пакет геологической информации по участку недр на территории, передаваемой в недропользование. Пакет должен соде</w:t>
      </w:r>
      <w:r>
        <w:t xml:space="preserve">ржать объем </w:t>
      </w:r>
      <w:r>
        <w:rPr>
          <w:rStyle w:val="s0"/>
        </w:rPr>
        <w:t>имеющейся</w:t>
      </w:r>
      <w:r>
        <w:t xml:space="preserve"> геологической, горнотехнической, технологической и иной информации, необходимой заявителю для разработки рабочей программы и технико-экономических показателей по осуществлению разведки и (или) добычи. Заявитель не имеет права разглаша</w:t>
      </w:r>
      <w:r>
        <w:t xml:space="preserve">ть или передавать полученную геологическую информацию третьим лицам. </w:t>
      </w:r>
    </w:p>
    <w:p w:rsidR="00000000" w:rsidRDefault="00116517">
      <w:pPr>
        <w:jc w:val="both"/>
      </w:pPr>
      <w:r>
        <w:rPr>
          <w:rStyle w:val="s3"/>
        </w:rPr>
        <w:t> </w:t>
      </w:r>
    </w:p>
    <w:p w:rsidR="00000000" w:rsidRDefault="00116517">
      <w:pPr>
        <w:jc w:val="both"/>
      </w:pPr>
      <w:bookmarkStart w:id="12" w:name="SUB41050000"/>
      <w:bookmarkEnd w:id="12"/>
      <w:r>
        <w:rPr>
          <w:rStyle w:val="s3"/>
        </w:rPr>
        <w:t xml:space="preserve">В статью 41-5 внесены изменения в соответствии с Законами РК от 01.12.04 г. </w:t>
      </w:r>
      <w:hyperlink r:id="rId251" w:anchor="sub_id=125" w:history="1">
        <w:r>
          <w:rPr>
            <w:rStyle w:val="a3"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252" w:anchor="sub_id=410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253" w:anchor="sub_id=415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254" w:anchor="sub_id=410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09.01.07 г. </w:t>
      </w:r>
      <w:hyperlink r:id="rId255" w:anchor="sub_id=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213-III</w:t>
        </w:r>
      </w:hyperlink>
      <w:r>
        <w:rPr>
          <w:rStyle w:val="s3"/>
        </w:rPr>
        <w:t xml:space="preserve"> (</w:t>
      </w:r>
      <w:hyperlink r:id="rId256" w:anchor="sub_id=410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от 12.01.0</w:t>
      </w:r>
      <w:r>
        <w:rPr>
          <w:rStyle w:val="s3"/>
        </w:rPr>
        <w:t xml:space="preserve">7 г. </w:t>
      </w:r>
      <w:hyperlink r:id="rId257" w:anchor="sub_id=4105" w:history="1">
        <w:r>
          <w:rPr>
            <w:rStyle w:val="a3"/>
            <w:i/>
            <w:iCs/>
            <w:bdr w:val="none" w:sz="0" w:space="0" w:color="auto" w:frame="1"/>
          </w:rPr>
          <w:t>№ 226-III</w:t>
        </w:r>
      </w:hyperlink>
      <w:r>
        <w:rPr>
          <w:rStyle w:val="s3"/>
        </w:rPr>
        <w:t xml:space="preserve"> (</w:t>
      </w:r>
      <w:hyperlink r:id="rId258" w:anchor="sub_id=410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59" w:anchor="sub_id=4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г. № 233-IV (</w:t>
      </w:r>
      <w:hyperlink r:id="rId260" w:anchor="sub_id=410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41-5. Конкурсное предложение на получение права недропользования </w:t>
      </w:r>
    </w:p>
    <w:p w:rsidR="00000000" w:rsidRDefault="00116517">
      <w:pPr>
        <w:ind w:firstLine="400"/>
        <w:jc w:val="both"/>
      </w:pPr>
      <w:r>
        <w:t xml:space="preserve">1. Заявитель в сроки, установленные условиями конкурса, составляет конкурсное предложение на получение права недропользования на разведку, добычу или совмещенную разведку и добычу. </w:t>
      </w:r>
    </w:p>
    <w:p w:rsidR="00000000" w:rsidRDefault="00116517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>-1. Участник конкурса, представивший конкурсное предложение, не имеет права отозвать его с даты завершения подачи конкурсных предложений до подведения итогов конкурса.</w:t>
      </w:r>
    </w:p>
    <w:p w:rsidR="00000000" w:rsidRDefault="00116517">
      <w:pPr>
        <w:ind w:firstLine="400"/>
        <w:jc w:val="both"/>
      </w:pPr>
      <w:bookmarkStart w:id="13" w:name="SUB41050200"/>
      <w:bookmarkEnd w:id="13"/>
      <w:r>
        <w:t>2. Конкурсное предложение на получение права недропользования на разведку должно содержа</w:t>
      </w:r>
      <w:r>
        <w:t xml:space="preserve">ть: </w:t>
      </w:r>
    </w:p>
    <w:p w:rsidR="00000000" w:rsidRDefault="00116517">
      <w:pPr>
        <w:ind w:firstLine="400"/>
        <w:jc w:val="both"/>
      </w:pPr>
      <w:r>
        <w:t xml:space="preserve">1) информацию о предыдущей деятельности заявителя, включая список государств, в которых он осуществлял свою деятельность за последние пять лет; </w:t>
      </w:r>
    </w:p>
    <w:p w:rsidR="00000000" w:rsidRDefault="00116517">
      <w:pPr>
        <w:ind w:firstLine="400"/>
        <w:jc w:val="both"/>
      </w:pPr>
      <w:r>
        <w:t>1-1) данные о финансовых</w:t>
      </w:r>
      <w:r>
        <w:rPr>
          <w:rStyle w:val="s0"/>
        </w:rPr>
        <w:t>, технических, управленческих и организационных</w:t>
      </w:r>
      <w:r>
        <w:t xml:space="preserve"> возможностях заявителя; </w:t>
      </w:r>
    </w:p>
    <w:p w:rsidR="00000000" w:rsidRDefault="00116517">
      <w:pPr>
        <w:ind w:firstLine="400"/>
        <w:jc w:val="both"/>
      </w:pPr>
      <w:r>
        <w:t>2) обязат</w:t>
      </w:r>
      <w:r>
        <w:t xml:space="preserve">ельства и намерения по проведению разведки, включая программу работ и затраты на их осуществление, а также сроки начала и интенсивность проведения разведки; </w:t>
      </w:r>
    </w:p>
    <w:p w:rsidR="00000000" w:rsidRDefault="00116517">
      <w:pPr>
        <w:ind w:firstLine="400"/>
        <w:jc w:val="both"/>
      </w:pPr>
      <w:r>
        <w:t xml:space="preserve">3) обязательства и намерения по соблюдению </w:t>
      </w:r>
      <w:r>
        <w:rPr>
          <w:rStyle w:val="s0"/>
        </w:rPr>
        <w:t>экологических требований и требований к</w:t>
      </w:r>
      <w:r>
        <w:t xml:space="preserve"> безопасному вед</w:t>
      </w:r>
      <w:r>
        <w:t xml:space="preserve">ению работ, включая условия о рекультивации и восстановлении земель контрактной территории; 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3-1) обязательства по присоединению к </w:t>
      </w:r>
      <w:hyperlink r:id="rId261" w:history="1">
        <w:r>
          <w:rPr>
            <w:rStyle w:val="a3"/>
          </w:rPr>
          <w:t>Меморандуму</w:t>
        </w:r>
      </w:hyperlink>
      <w:r>
        <w:rPr>
          <w:rStyle w:val="s0"/>
        </w:rPr>
        <w:t xml:space="preserve"> о взаимопонимании в отношении реализации Инициат</w:t>
      </w:r>
      <w:r>
        <w:rPr>
          <w:rStyle w:val="s0"/>
        </w:rPr>
        <w:t>ивы прозрачности деятельности добывающих отраслей в Республике Казахстан до подписания контракта, за исключением конкурсных предложений на получение права недропользования по подземным водам и общераспространенным полезным ископаемым;</w:t>
      </w:r>
    </w:p>
    <w:p w:rsidR="00000000" w:rsidRDefault="00116517">
      <w:pPr>
        <w:ind w:firstLine="400"/>
        <w:jc w:val="both"/>
      </w:pPr>
      <w:r>
        <w:t>4) обязательства и на</w:t>
      </w:r>
      <w:r>
        <w:t xml:space="preserve">мерения финансирования проведения разведки за счет собственных и (или) заемных средств, а также размеры начальных платежей в бюджет; </w:t>
      </w:r>
    </w:p>
    <w:p w:rsidR="00000000" w:rsidRDefault="00116517">
      <w:pPr>
        <w:ind w:firstLine="400"/>
        <w:jc w:val="both"/>
      </w:pPr>
      <w:r>
        <w:t xml:space="preserve">4-1) обязательства и намерения по участию в социально-экономическом развитии региона и развитии его инфраструктуры; </w:t>
      </w:r>
    </w:p>
    <w:p w:rsidR="00000000" w:rsidRDefault="00116517">
      <w:pPr>
        <w:ind w:firstLine="400"/>
        <w:jc w:val="both"/>
      </w:pPr>
      <w:r>
        <w:t xml:space="preserve">4-2) </w:t>
      </w:r>
      <w:r>
        <w:t xml:space="preserve">обязательства по привлечению казахстанских кадров и предложения по организации финансирования подготовки и переподготовки казахстанского персонала; </w:t>
      </w:r>
    </w:p>
    <w:p w:rsidR="00000000" w:rsidRDefault="00116517">
      <w:pPr>
        <w:ind w:firstLine="400"/>
        <w:jc w:val="both"/>
      </w:pPr>
      <w:r>
        <w:t xml:space="preserve">4-3) намерения по обязательному привлечению </w:t>
      </w:r>
      <w:r>
        <w:rPr>
          <w:rStyle w:val="s0"/>
        </w:rPr>
        <w:t>казахстанских кадров</w:t>
      </w:r>
      <w:r>
        <w:t xml:space="preserve"> в процентном выражении от общей численност</w:t>
      </w:r>
      <w:r>
        <w:t xml:space="preserve">и занятого персонала, а также закупаемых на конкурсной основе </w:t>
      </w:r>
      <w:r>
        <w:rPr>
          <w:rStyle w:val="s0"/>
        </w:rPr>
        <w:t>товаров казахстанского происхождения, работ и услуг казахстанских производителей</w:t>
      </w:r>
      <w:r>
        <w:t xml:space="preserve"> в процентном выражении от общей стоимости товаров, работ и услуг, необходимых для выполнения работ по контракту; </w:t>
      </w:r>
    </w:p>
    <w:p w:rsidR="00000000" w:rsidRDefault="00116517">
      <w:pPr>
        <w:ind w:firstLine="400"/>
        <w:jc w:val="both"/>
      </w:pPr>
      <w:r>
        <w:t xml:space="preserve">4-4) предложения по развитию и использованию высоких технологий, новых и перерабатывающих производств, магистральных и иных трубопроводов, сооружению и совместному использованию инфраструктурных и иных объектов; 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4-5) обязательства по освоению средств на </w:t>
      </w:r>
      <w:r>
        <w:rPr>
          <w:rStyle w:val="s0"/>
        </w:rPr>
        <w:t>проектные, научно-исследовательские и опытно-конструкторские работы, необходимые для выполнения работ по контракту, на территории Республики Казахстан;</w:t>
      </w:r>
    </w:p>
    <w:p w:rsidR="00000000" w:rsidRDefault="00116517">
      <w:pPr>
        <w:ind w:firstLine="400"/>
        <w:jc w:val="both"/>
      </w:pPr>
      <w:r>
        <w:t xml:space="preserve">5) </w:t>
      </w:r>
      <w:r>
        <w:rPr>
          <w:rStyle w:val="s0"/>
        </w:rPr>
        <w:t xml:space="preserve">Исключен в соответствии с Законом РК от 12.01.07 г. </w:t>
      </w:r>
      <w:hyperlink r:id="rId262" w:anchor="sub_id=4105" w:history="1">
        <w:r>
          <w:rPr>
            <w:rStyle w:val="a3"/>
          </w:rPr>
          <w:t>№ 226-III</w:t>
        </w:r>
      </w:hyperlink>
      <w:r>
        <w:rPr>
          <w:rStyle w:val="s3"/>
        </w:rPr>
        <w:t xml:space="preserve"> (</w:t>
      </w:r>
      <w:hyperlink r:id="rId263" w:anchor="sub_id=4105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firstLine="400"/>
        <w:jc w:val="both"/>
      </w:pPr>
      <w:r>
        <w:t xml:space="preserve">5-1) иные предложенные заявителем обязательства и намерения; </w:t>
      </w:r>
    </w:p>
    <w:p w:rsidR="00000000" w:rsidRDefault="00116517">
      <w:pPr>
        <w:ind w:firstLine="400"/>
        <w:jc w:val="both"/>
      </w:pPr>
      <w:r>
        <w:t xml:space="preserve">6) исключен в соответствии с </w:t>
      </w:r>
      <w:hyperlink r:id="rId264" w:anchor="sub_id=125" w:history="1">
        <w:r>
          <w:rPr>
            <w:rStyle w:val="a3"/>
          </w:rPr>
          <w:t>Законом</w:t>
        </w:r>
      </w:hyperlink>
      <w:r>
        <w:t xml:space="preserve"> РК от 01.12.04 г. № 2-III </w:t>
      </w:r>
      <w:r>
        <w:rPr>
          <w:rStyle w:val="s3"/>
        </w:rPr>
        <w:t>(</w:t>
      </w:r>
      <w:hyperlink r:id="rId265" w:anchor="sub_id=4105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116517">
      <w:pPr>
        <w:jc w:val="both"/>
      </w:pPr>
      <w:r>
        <w:rPr>
          <w:rStyle w:val="s3"/>
        </w:rPr>
        <w:t xml:space="preserve">См.: </w:t>
      </w:r>
      <w:hyperlink r:id="rId266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представления государственных интересов Национальной компанией в контрактах с подрядчиками, осуществляющими нефтяные операции, посредством обязательного долевого участи</w:t>
      </w:r>
      <w:r>
        <w:rPr>
          <w:rStyle w:val="s3"/>
        </w:rPr>
        <w:t xml:space="preserve">я в контрактах. </w:t>
      </w:r>
    </w:p>
    <w:p w:rsidR="00000000" w:rsidRDefault="00116517">
      <w:pPr>
        <w:ind w:firstLine="400"/>
        <w:jc w:val="both"/>
      </w:pPr>
      <w:r>
        <w:t xml:space="preserve">3. Конкурсное предложение на получение права недропользования на добычу, кроме информации, а также обязательств и намерений, изложенных в пункте 2 настоящей статьи, за исключением подпункта 2), должно содержать: </w:t>
      </w:r>
    </w:p>
    <w:p w:rsidR="00000000" w:rsidRDefault="00116517">
      <w:pPr>
        <w:ind w:firstLine="400"/>
        <w:jc w:val="both"/>
      </w:pPr>
      <w:r>
        <w:t>1) план разработки месторо</w:t>
      </w:r>
      <w:r>
        <w:t xml:space="preserve">ждений, включающий объем полезных ископаемых, которые он предполагает добывать; </w:t>
      </w:r>
    </w:p>
    <w:p w:rsidR="00000000" w:rsidRDefault="00116517">
      <w:pPr>
        <w:ind w:firstLine="400"/>
        <w:jc w:val="both"/>
      </w:pPr>
      <w:r>
        <w:t xml:space="preserve">2) ожидаемый срок начала добычи и достижения ее экономически и технически возможного уровня; </w:t>
      </w:r>
    </w:p>
    <w:p w:rsidR="00000000" w:rsidRDefault="00116517">
      <w:pPr>
        <w:ind w:firstLine="400"/>
        <w:jc w:val="both"/>
      </w:pPr>
      <w:r>
        <w:t xml:space="preserve">3) расчет прогнозов по расходам, связанным с добычей, и по доходам от реализации </w:t>
      </w:r>
      <w:r>
        <w:t xml:space="preserve">полезных ископаемых; </w:t>
      </w:r>
    </w:p>
    <w:p w:rsidR="00000000" w:rsidRDefault="00116517">
      <w:pPr>
        <w:ind w:firstLine="400"/>
        <w:jc w:val="both"/>
      </w:pPr>
      <w:r>
        <w:t xml:space="preserve">4) намерения о предполагаемых размерах начальных, а также последующих платежей в бюджет Республики Казахстан и капитальные вложения в развитие производственной и социальной инфраструктуры контрактной территории. </w:t>
      </w:r>
    </w:p>
    <w:p w:rsidR="00000000" w:rsidRDefault="00116517">
      <w:pPr>
        <w:ind w:firstLine="400"/>
        <w:jc w:val="both"/>
      </w:pPr>
      <w:r>
        <w:t>4. Конкурсное предлож</w:t>
      </w:r>
      <w:r>
        <w:t xml:space="preserve">ение на получение права на совмещенную разведку и добычу должно формироваться в соответствии с </w:t>
      </w:r>
      <w:hyperlink w:anchor="sub41050200" w:history="1">
        <w:r>
          <w:rPr>
            <w:rStyle w:val="a3"/>
          </w:rPr>
          <w:t>пунктами 2-3</w:t>
        </w:r>
      </w:hyperlink>
      <w:r>
        <w:t xml:space="preserve"> настоящей статьи. </w:t>
      </w:r>
    </w:p>
    <w:p w:rsidR="00000000" w:rsidRDefault="00116517">
      <w:pPr>
        <w:spacing w:after="240"/>
        <w:ind w:firstLine="400"/>
        <w:jc w:val="both"/>
      </w:pPr>
      <w:bookmarkStart w:id="14" w:name="SUB41050500"/>
      <w:bookmarkEnd w:id="14"/>
      <w:r>
        <w:t>5. Обязательства и намерения, предложенные заявителем в ходе участия в конкурсе согласно пункту</w:t>
      </w:r>
      <w:r>
        <w:t xml:space="preserve"> 2 настоящей статьи, включаются в рабочую программу на проведение операций по разведке, а обязательства и намерения, предложенные согласно пунктам 2 и 3 настоящей статьи, соответственно включаются в рабочую программу на проведение операций по добыче или ра</w:t>
      </w:r>
      <w:r>
        <w:t>бочую программу на проведение операций по совмещенной разведке и добыче.</w:t>
      </w:r>
    </w:p>
    <w:p w:rsidR="00000000" w:rsidRDefault="00116517">
      <w:pPr>
        <w:jc w:val="both"/>
      </w:pPr>
      <w:r>
        <w:rPr>
          <w:rStyle w:val="s3"/>
        </w:rPr>
        <w:t xml:space="preserve">В статью 41-6 внесены изменения в соответствии с Законами РК от 01.12.04 г. </w:t>
      </w:r>
      <w:hyperlink r:id="rId267" w:anchor="sub_id=126" w:history="1">
        <w:r>
          <w:rPr>
            <w:rStyle w:val="a3"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268" w:anchor="sub_id=410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269" w:anchor="sub_id=416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270" w:anchor="sub_id=410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271" w:anchor="sub_id=4106" w:history="1">
        <w:r>
          <w:rPr>
            <w:rStyle w:val="a3"/>
            <w:i/>
            <w:iCs/>
            <w:bdr w:val="none" w:sz="0" w:space="0" w:color="auto" w:frame="1"/>
          </w:rPr>
          <w:t>№ 226-III</w:t>
        </w:r>
      </w:hyperlink>
      <w:r>
        <w:rPr>
          <w:rStyle w:val="s3"/>
        </w:rPr>
        <w:t xml:space="preserve"> (</w:t>
      </w:r>
      <w:hyperlink r:id="rId272" w:anchor="sub_id=41060000" w:history="1">
        <w:r>
          <w:rPr>
            <w:rStyle w:val="a3"/>
            <w:i/>
            <w:iCs/>
            <w:bdr w:val="none" w:sz="0" w:space="0" w:color="auto" w:frame="1"/>
          </w:rPr>
          <w:t>см. ста</w:t>
        </w:r>
        <w:r>
          <w:rPr>
            <w:rStyle w:val="a3"/>
            <w:i/>
            <w:iCs/>
            <w:bdr w:val="none" w:sz="0" w:space="0" w:color="auto" w:frame="1"/>
          </w:rPr>
          <w:t>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41-6. Отказ в праве на участие в конкурсе </w:t>
      </w:r>
    </w:p>
    <w:p w:rsidR="00000000" w:rsidRDefault="00116517">
      <w:pPr>
        <w:ind w:firstLine="400"/>
        <w:jc w:val="both"/>
      </w:pPr>
      <w:r>
        <w:t xml:space="preserve">Отказ в праве на участие в конкурсе может иметь место в следующих случаях: </w:t>
      </w:r>
    </w:p>
    <w:p w:rsidR="00000000" w:rsidRDefault="00116517">
      <w:pPr>
        <w:ind w:firstLine="400"/>
        <w:jc w:val="both"/>
      </w:pPr>
      <w:r>
        <w:t xml:space="preserve">1) подачи заявки на участие в конкурсе с нарушением требований </w:t>
      </w:r>
      <w:hyperlink w:anchor="sub41030000" w:history="1">
        <w:r>
          <w:rPr>
            <w:rStyle w:val="a3"/>
          </w:rPr>
          <w:t>статьи 41-3</w:t>
        </w:r>
      </w:hyperlink>
      <w:r>
        <w:t xml:space="preserve"> или подачи к</w:t>
      </w:r>
      <w:r>
        <w:t xml:space="preserve">онкурсного предложения с нарушением требований </w:t>
      </w:r>
      <w:hyperlink w:anchor="sub41050000" w:history="1">
        <w:r>
          <w:rPr>
            <w:rStyle w:val="a3"/>
          </w:rPr>
          <w:t>статьи 41-5</w:t>
        </w:r>
      </w:hyperlink>
      <w:r>
        <w:t xml:space="preserve"> настоящего Закона; </w:t>
      </w:r>
    </w:p>
    <w:p w:rsidR="00000000" w:rsidRDefault="00116517">
      <w:pPr>
        <w:ind w:firstLine="400"/>
        <w:jc w:val="both"/>
      </w:pPr>
      <w:r>
        <w:t xml:space="preserve">2) представления заявителем неверных сведений; 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3) отсутствия в конкурсном предложении документальных свидетельств, что заявитель обладает или </w:t>
      </w:r>
      <w:r>
        <w:rPr>
          <w:rStyle w:val="s0"/>
        </w:rPr>
        <w:t>будет обладать техническими, организационными, управленческими и финансовыми возможностями, необходимыми для разведки и (или) добычи, указанными в конкурсном предложении;</w:t>
      </w:r>
    </w:p>
    <w:p w:rsidR="00000000" w:rsidRDefault="00116517">
      <w:pPr>
        <w:ind w:firstLine="400"/>
        <w:jc w:val="both"/>
      </w:pPr>
      <w:r>
        <w:rPr>
          <w:rStyle w:val="s0"/>
        </w:rPr>
        <w:t>4) если предоставление заявителю права недропользования повлечет за собой несоблюдени</w:t>
      </w:r>
      <w:r>
        <w:rPr>
          <w:rStyle w:val="s0"/>
        </w:rPr>
        <w:t>е требований по обеспечению национальной безопасности страны, в том числе в случае концентрации прав в рамках контракта и (или) концентрации прав на проведение операций в области недропользования.</w:t>
      </w:r>
    </w:p>
    <w:p w:rsidR="00000000" w:rsidRDefault="00116517">
      <w:pPr>
        <w:ind w:firstLine="400"/>
        <w:jc w:val="both"/>
      </w:pPr>
      <w:r>
        <w:t xml:space="preserve">Отказ в праве на участие в конкурсе может быть обжалован в </w:t>
      </w:r>
      <w:r>
        <w:t xml:space="preserve">судебном порядке. </w:t>
      </w:r>
    </w:p>
    <w:p w:rsidR="00000000" w:rsidRDefault="00116517">
      <w:pPr>
        <w:jc w:val="both"/>
      </w:pPr>
      <w:r>
        <w:rPr>
          <w:rStyle w:val="s3"/>
        </w:rPr>
        <w:t> </w:t>
      </w:r>
    </w:p>
    <w:p w:rsidR="00000000" w:rsidRDefault="00116517">
      <w:pPr>
        <w:jc w:val="both"/>
      </w:pPr>
      <w:r>
        <w:rPr>
          <w:rStyle w:val="s3"/>
        </w:rPr>
        <w:t xml:space="preserve">В статью 41-7 внесены изменения в соответствии с Законами РК от 01.12.04 г. </w:t>
      </w:r>
      <w:hyperlink r:id="rId273" w:anchor="sub_id=127" w:history="1">
        <w:r>
          <w:rPr>
            <w:rStyle w:val="a3"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274" w:anchor="sub_id=410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275" w:anchor="sub_id=417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276" w:anchor="sub_id=410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277" w:anchor="sub_id=4107" w:history="1">
        <w:r>
          <w:rPr>
            <w:rStyle w:val="a3"/>
            <w:i/>
            <w:iCs/>
            <w:bdr w:val="none" w:sz="0" w:space="0" w:color="auto" w:frame="1"/>
          </w:rPr>
          <w:t>№ 226-III</w:t>
        </w:r>
      </w:hyperlink>
      <w:r>
        <w:rPr>
          <w:rStyle w:val="s3"/>
        </w:rPr>
        <w:t xml:space="preserve"> (</w:t>
      </w:r>
      <w:hyperlink r:id="rId278" w:anchor="sub_id=41070000" w:history="1">
        <w:r>
          <w:rPr>
            <w:rStyle w:val="a3"/>
            <w:i/>
            <w:iCs/>
            <w:bdr w:val="none" w:sz="0" w:space="0" w:color="auto" w:frame="1"/>
          </w:rPr>
          <w:t>см. ста</w:t>
        </w:r>
        <w:r>
          <w:rPr>
            <w:rStyle w:val="a3"/>
            <w:i/>
            <w:iCs/>
            <w:bdr w:val="none" w:sz="0" w:space="0" w:color="auto" w:frame="1"/>
          </w:rPr>
          <w:t>р. ред.</w:t>
        </w:r>
      </w:hyperlink>
      <w:r>
        <w:rPr>
          <w:rStyle w:val="s3"/>
        </w:rPr>
        <w:t xml:space="preserve">); </w:t>
      </w:r>
      <w:hyperlink r:id="rId279" w:anchor="sub_id=4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г. № 233-IV (</w:t>
      </w:r>
      <w:hyperlink r:id="rId280" w:anchor="sub_id=410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41-7. Подведение ито</w:t>
      </w:r>
      <w:r>
        <w:rPr>
          <w:rStyle w:val="s1"/>
        </w:rPr>
        <w:t xml:space="preserve">гов конкурса </w:t>
      </w:r>
    </w:p>
    <w:p w:rsidR="00000000" w:rsidRDefault="00116517">
      <w:pPr>
        <w:ind w:firstLine="400"/>
        <w:jc w:val="both"/>
      </w:pPr>
      <w:r>
        <w:t xml:space="preserve">1. Победитель конкурса определяется на основе совокупности следующих основных критериев: </w:t>
      </w:r>
    </w:p>
    <w:p w:rsidR="00000000" w:rsidRDefault="00116517">
      <w:pPr>
        <w:ind w:firstLine="400"/>
        <w:jc w:val="both"/>
      </w:pPr>
      <w:r>
        <w:t xml:space="preserve">1) срока начала и интенсивности проведения разведки; </w:t>
      </w:r>
    </w:p>
    <w:p w:rsidR="00000000" w:rsidRDefault="00116517">
      <w:pPr>
        <w:ind w:firstLine="400"/>
        <w:jc w:val="both"/>
      </w:pPr>
      <w:r>
        <w:t>2) срока начала добычи и достижения ее экономически и технически возможного уровня, а также максим</w:t>
      </w:r>
      <w:r>
        <w:t xml:space="preserve">ального коэффициента извлечения полезных ископаемых; </w:t>
      </w:r>
    </w:p>
    <w:p w:rsidR="00000000" w:rsidRDefault="00116517">
      <w:pPr>
        <w:ind w:firstLine="400"/>
        <w:jc w:val="both"/>
      </w:pPr>
      <w:r>
        <w:rPr>
          <w:rStyle w:val="s0"/>
        </w:rPr>
        <w:t>3) размера подписного бонуса;</w:t>
      </w:r>
    </w:p>
    <w:p w:rsidR="00000000" w:rsidRDefault="00116517">
      <w:pPr>
        <w:ind w:firstLine="400"/>
        <w:jc w:val="both"/>
      </w:pPr>
      <w:r>
        <w:rPr>
          <w:rStyle w:val="s0"/>
        </w:rPr>
        <w:t>4) размера инвестиций, сроков и условий финансирования проекта;</w:t>
      </w:r>
    </w:p>
    <w:p w:rsidR="00000000" w:rsidRDefault="00116517">
      <w:pPr>
        <w:ind w:firstLine="400"/>
        <w:jc w:val="both"/>
      </w:pPr>
      <w:r>
        <w:rPr>
          <w:rStyle w:val="s0"/>
        </w:rPr>
        <w:t>4-1) участие в социальном развитии региона;</w:t>
      </w:r>
    </w:p>
    <w:p w:rsidR="00000000" w:rsidRDefault="00116517">
      <w:pPr>
        <w:ind w:firstLine="400"/>
        <w:jc w:val="both"/>
      </w:pPr>
      <w:r>
        <w:t>5) соблюдения требований по охране недр и окружающей среды, безо</w:t>
      </w:r>
      <w:r>
        <w:t xml:space="preserve">пасному ведению работ в соответствии с законодательством Республики Казахстан; </w:t>
      </w:r>
    </w:p>
    <w:p w:rsidR="00000000" w:rsidRDefault="00116517">
      <w:pPr>
        <w:ind w:firstLine="400"/>
        <w:jc w:val="both"/>
      </w:pPr>
      <w:r>
        <w:t>6) принимаемых обязательств по привлечению казахстанских кадров в процентном выражении от общей численности занятого персонала и предложения по организации финансирования подго</w:t>
      </w:r>
      <w:r>
        <w:t xml:space="preserve">товки и переподготовки казахстанского персонала; </w:t>
      </w:r>
    </w:p>
    <w:p w:rsidR="00000000" w:rsidRDefault="00116517">
      <w:pPr>
        <w:ind w:firstLine="400"/>
        <w:jc w:val="both"/>
      </w:pPr>
      <w:r>
        <w:t xml:space="preserve">7) принимаемых обязательств по закупаемым </w:t>
      </w:r>
      <w:r>
        <w:rPr>
          <w:rStyle w:val="s0"/>
        </w:rPr>
        <w:t>товарам казахстанского происхождения, работам и услугам казахстанских производителей</w:t>
      </w:r>
      <w:r>
        <w:t xml:space="preserve"> в процентном выражении от общей стоимости товаров, работ и услуг, необходимых д</w:t>
      </w:r>
      <w:r>
        <w:t xml:space="preserve">ля выполнения работ по контракту; </w:t>
      </w:r>
    </w:p>
    <w:p w:rsidR="00000000" w:rsidRDefault="00116517">
      <w:pPr>
        <w:ind w:firstLine="400"/>
        <w:jc w:val="both"/>
      </w:pPr>
      <w:r>
        <w:rPr>
          <w:rStyle w:val="s0"/>
        </w:rPr>
        <w:t>7-1) принимаемых обязательств по освоению средств на проектные, научно-исследовательские и опытно-конструкторские работы, необходимые для выполнения работ по контракту, на территории Республики Казахстан;</w:t>
      </w:r>
    </w:p>
    <w:p w:rsidR="00000000" w:rsidRDefault="00116517">
      <w:pPr>
        <w:ind w:firstLine="400"/>
        <w:jc w:val="both"/>
      </w:pPr>
      <w:r>
        <w:t>8) предложений п</w:t>
      </w:r>
      <w:r>
        <w:t xml:space="preserve">о развитию и использованию высоких технологий, новых и перерабатывающих производств, магистральных и иных трубопроводов, сооружению и совместному использованию инфраструктурных и иных объектов. </w:t>
      </w:r>
    </w:p>
    <w:p w:rsidR="00000000" w:rsidRDefault="00116517">
      <w:pPr>
        <w:ind w:firstLine="400"/>
        <w:jc w:val="both"/>
      </w:pPr>
      <w:r>
        <w:t>2. Победитель конкурса из числа заявителей, представивших кон</w:t>
      </w:r>
      <w:r>
        <w:t xml:space="preserve">курсные предложения, определяется </w:t>
      </w:r>
      <w:hyperlink r:id="rId281" w:history="1">
        <w:r>
          <w:rPr>
            <w:rStyle w:val="a3"/>
          </w:rPr>
          <w:t>конкурсной комиссией</w:t>
        </w:r>
      </w:hyperlink>
      <w:r>
        <w:t xml:space="preserve">, </w:t>
      </w:r>
      <w:hyperlink r:id="rId282" w:history="1">
        <w:r>
          <w:rPr>
            <w:rStyle w:val="a3"/>
          </w:rPr>
          <w:t>состав</w:t>
        </w:r>
      </w:hyperlink>
      <w:r>
        <w:t xml:space="preserve"> которой утверждается Правительством Республики Казахстан</w:t>
      </w:r>
      <w:r>
        <w:rPr>
          <w:rStyle w:val="s0"/>
        </w:rPr>
        <w:t xml:space="preserve">, а при </w:t>
      </w:r>
      <w:r>
        <w:rPr>
          <w:rStyle w:val="s0"/>
        </w:rPr>
        <w:t>проведении конкурсов на получение права недропользования на разведку, добычу или совмещенную разведку и добычу общераспространенных полезных ископаемых состав комиссии определяется областными (города республиканского значения, столицы) исполнительными орга</w:t>
      </w:r>
      <w:r>
        <w:rPr>
          <w:rStyle w:val="s0"/>
        </w:rPr>
        <w:t>нами</w:t>
      </w:r>
      <w:r>
        <w:t xml:space="preserve">. </w:t>
      </w:r>
    </w:p>
    <w:p w:rsidR="00000000" w:rsidRDefault="00116517">
      <w:pPr>
        <w:ind w:firstLine="400"/>
        <w:jc w:val="both"/>
      </w:pPr>
      <w:r>
        <w:t xml:space="preserve">Итоги конкурса могут быть обжалованы в судебном порядке. </w:t>
      </w:r>
    </w:p>
    <w:p w:rsidR="00000000" w:rsidRDefault="00116517">
      <w:pPr>
        <w:ind w:firstLine="400"/>
        <w:jc w:val="both"/>
      </w:pPr>
      <w:r>
        <w:t xml:space="preserve">3. Победитель конкурса определяется на основе рассмотрения конкурсных предложений. </w:t>
      </w:r>
    </w:p>
    <w:p w:rsidR="00000000" w:rsidRDefault="00116517">
      <w:pPr>
        <w:ind w:firstLine="400"/>
        <w:jc w:val="both"/>
      </w:pPr>
      <w:r>
        <w:t>4. Срок подведения итогов устанавливается условиями конкурса, но не может превышать два месяца</w:t>
      </w:r>
      <w:r>
        <w:rPr>
          <w:rStyle w:val="s0"/>
        </w:rPr>
        <w:t>, а по общераспространенным полезным ископаемым - пятнадцать дней</w:t>
      </w:r>
      <w:r>
        <w:t xml:space="preserve">. Срок подведения итогов конкурса может быть продлен по решению конкурсной комиссии. </w:t>
      </w:r>
    </w:p>
    <w:p w:rsidR="00000000" w:rsidRDefault="00116517">
      <w:pPr>
        <w:ind w:firstLine="400"/>
        <w:jc w:val="both"/>
      </w:pPr>
      <w:r>
        <w:rPr>
          <w:rStyle w:val="s0"/>
        </w:rPr>
        <w:t>5. В случае поступления только одной конкурсной заявки либо одного конкурсного предложения конкурс по данному объекту признается несостоявшимся. При признании конкурса несостоявшимся компетентным органом может быть назначен повторный конкурс. При участии в</w:t>
      </w:r>
      <w:r>
        <w:rPr>
          <w:rStyle w:val="s0"/>
        </w:rPr>
        <w:t xml:space="preserve"> повторном конкурсе только одного участника, подавшего конкурсное предложение, такой участник признается победителем конкурса.</w:t>
      </w:r>
    </w:p>
    <w:p w:rsidR="00000000" w:rsidRDefault="00116517">
      <w:pPr>
        <w:ind w:firstLine="400"/>
        <w:jc w:val="both"/>
      </w:pPr>
      <w:r>
        <w:rPr>
          <w:rStyle w:val="s0"/>
        </w:rPr>
        <w:t>В случае, если конкурс был признан несостоявшимся в связи с поступлением одного конкурсного предложения, при повторном конкурсе в</w:t>
      </w:r>
      <w:r>
        <w:rPr>
          <w:rStyle w:val="s0"/>
        </w:rPr>
        <w:t>знос за участие в конкурсе и стоимость пакета геологической информации с участника, ранее выкупившего пакет геологической информации, не взимаются.</w:t>
      </w:r>
    </w:p>
    <w:p w:rsidR="00000000" w:rsidRDefault="00116517">
      <w:pPr>
        <w:ind w:firstLine="400"/>
        <w:jc w:val="both"/>
      </w:pPr>
      <w:r>
        <w:rPr>
          <w:rStyle w:val="s0"/>
        </w:rPr>
        <w:t>5-1. При относительном равенстве содержания конкурсных предложений по какому-либо объекту конкурсная комисси</w:t>
      </w:r>
      <w:r>
        <w:rPr>
          <w:rStyle w:val="s0"/>
        </w:rPr>
        <w:t>я составляет «короткий» список, в который включаются участники конкурса, чьи конкурсные предложения признаны наилучшими. В целях определения победителя конкурсная комиссия устанавливает срок, в течение которого участники конкурса, включенные в «короткий» с</w:t>
      </w:r>
      <w:r>
        <w:rPr>
          <w:rStyle w:val="s0"/>
        </w:rPr>
        <w:t>писок, вправе улучшить свои конкурсные предложения. По истечении установленного срока для улучшения конкурсных предложений конкурсная комиссия определяет победителя из числа участников конкурса, включенных в «короткий» список.</w:t>
      </w:r>
    </w:p>
    <w:p w:rsidR="00000000" w:rsidRDefault="00116517">
      <w:pPr>
        <w:ind w:firstLine="400"/>
        <w:jc w:val="both"/>
      </w:pPr>
      <w:r>
        <w:t>6. Решение конкурсной комисси</w:t>
      </w:r>
      <w:r>
        <w:t xml:space="preserve">и по определению победителя конкурса или признанию конкурса несостоявшимся оформляется протоколом. </w:t>
      </w:r>
    </w:p>
    <w:p w:rsidR="00000000" w:rsidRDefault="00116517">
      <w:pPr>
        <w:ind w:firstLine="400"/>
        <w:jc w:val="both"/>
      </w:pPr>
      <w:r>
        <w:t xml:space="preserve">7. Результаты конкурса должны быть опубликованы в официальном печатном издании. </w:t>
      </w:r>
    </w:p>
    <w:p w:rsidR="00000000" w:rsidRDefault="00116517">
      <w:pPr>
        <w:ind w:firstLine="400"/>
        <w:jc w:val="both"/>
      </w:pPr>
      <w:r>
        <w:t>8. Победителем конкурса для осуществления работ на участке недр заключается</w:t>
      </w:r>
      <w:r>
        <w:t xml:space="preserve"> контракт на проведение операций по недропользованию с компетентным органом. Право недропользования считается предоставленным и возникшим только с момента регистрации контракта. </w:t>
      </w:r>
    </w:p>
    <w:p w:rsidR="00000000" w:rsidRDefault="00116517">
      <w:pPr>
        <w:ind w:firstLine="400"/>
        <w:jc w:val="both"/>
      </w:pPr>
      <w:r>
        <w:rPr>
          <w:rStyle w:val="s0"/>
        </w:rPr>
        <w:t>9. В случае непредставления победителем конкурса проекта контракта на проведе</w:t>
      </w:r>
      <w:r>
        <w:rPr>
          <w:rStyle w:val="s0"/>
        </w:rPr>
        <w:t>ние операций по недропользованию в течение семи месяцев со дня вынесения решения о признании победителем конкурса конкурсная комиссия отменяет ранее принятое решение о признании заявителя на получение права недропользования победителем конкурса.</w:t>
      </w:r>
    </w:p>
    <w:p w:rsidR="00000000" w:rsidRDefault="00116517">
      <w:pPr>
        <w:ind w:firstLine="400"/>
        <w:jc w:val="both"/>
      </w:pPr>
      <w:r>
        <w:rPr>
          <w:rStyle w:val="s0"/>
        </w:rPr>
        <w:t>В случае н</w:t>
      </w:r>
      <w:r>
        <w:rPr>
          <w:rStyle w:val="s0"/>
        </w:rPr>
        <w:t>езаключения контракта на проведение операций по недропользованию в течение восемнадцати месяцев со дня определения победителя конкурса по данному объекту конкурсная комиссия отменяет ранее принятое решение об определении заявителя на получение права недроп</w:t>
      </w:r>
      <w:r>
        <w:rPr>
          <w:rStyle w:val="s0"/>
        </w:rPr>
        <w:t>ользования победителем конкурса.</w:t>
      </w:r>
    </w:p>
    <w:p w:rsidR="00000000" w:rsidRDefault="00116517">
      <w:pPr>
        <w:ind w:firstLine="400"/>
        <w:jc w:val="both"/>
      </w:pPr>
      <w:r>
        <w:rPr>
          <w:rStyle w:val="s0"/>
        </w:rPr>
        <w:t> </w:t>
      </w:r>
    </w:p>
    <w:p w:rsidR="00000000" w:rsidRDefault="00116517">
      <w:pPr>
        <w:spacing w:after="240"/>
        <w:ind w:firstLine="400"/>
        <w:jc w:val="both"/>
      </w:pPr>
      <w:r>
        <w:rPr>
          <w:b/>
          <w:bCs/>
        </w:rPr>
        <w:t>Статья 41-8.</w:t>
      </w:r>
      <w:r>
        <w:t xml:space="preserve"> Исключена в соответствии с </w:t>
      </w:r>
      <w:hyperlink r:id="rId283" w:anchor="sub_id=128" w:history="1">
        <w:r>
          <w:rPr>
            <w:rStyle w:val="a3"/>
          </w:rPr>
          <w:t>Законом</w:t>
        </w:r>
      </w:hyperlink>
      <w:r>
        <w:t xml:space="preserve"> РК от 01.12.04 г. № 2-III </w:t>
      </w:r>
      <w:r>
        <w:rPr>
          <w:rStyle w:val="s3"/>
        </w:rPr>
        <w:t>(</w:t>
      </w:r>
      <w:hyperlink r:id="rId284" w:anchor="sub_id=410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jc w:val="both"/>
      </w:pPr>
      <w:bookmarkStart w:id="15" w:name="SUB420000"/>
      <w:bookmarkEnd w:id="15"/>
      <w:r>
        <w:rPr>
          <w:rStyle w:val="s3"/>
        </w:rPr>
        <w:t xml:space="preserve">Заголовок главы 5 изложен в редакции </w:t>
      </w:r>
      <w:hyperlink r:id="rId285" w:anchor="sub_id=1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01.12.04 г. № 2-III (</w:t>
      </w:r>
      <w:hyperlink r:id="rId286" w:anchor="sub_id=4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jc w:val="center"/>
      </w:pPr>
      <w:r>
        <w:rPr>
          <w:rStyle w:val="s1"/>
        </w:rPr>
        <w:t>Глава 5. Контракты на проведение операций</w:t>
      </w:r>
      <w:r>
        <w:t xml:space="preserve"> </w:t>
      </w:r>
    </w:p>
    <w:p w:rsidR="00000000" w:rsidRDefault="00116517">
      <w:pPr>
        <w:spacing w:after="240"/>
        <w:jc w:val="center"/>
      </w:pPr>
      <w:r>
        <w:rPr>
          <w:rStyle w:val="s1"/>
        </w:rPr>
        <w:t>по недропользованию</w:t>
      </w:r>
    </w:p>
    <w:p w:rsidR="00000000" w:rsidRDefault="00116517">
      <w:pPr>
        <w:jc w:val="both"/>
      </w:pPr>
      <w:r>
        <w:rPr>
          <w:rStyle w:val="s3"/>
        </w:rPr>
        <w:t xml:space="preserve">В статью 42 внесены изменения в соответствии с Законами РК от 11.08.99 г. </w:t>
      </w:r>
      <w:hyperlink r:id="rId28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467-1</w:t>
        </w:r>
      </w:hyperlink>
      <w:r>
        <w:rPr>
          <w:rStyle w:val="s3"/>
        </w:rPr>
        <w:t xml:space="preserve"> (</w:t>
      </w:r>
      <w:hyperlink r:id="rId288" w:anchor="sub_id=4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01.12.04 г. </w:t>
      </w:r>
      <w:hyperlink r:id="rId289" w:anchor="sub_id=13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290" w:anchor="sub_id=4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291" w:anchor="sub_id=4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292" w:anchor="sub_id=4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293" w:anchor="sub_id=42" w:history="1">
        <w:r>
          <w:rPr>
            <w:rStyle w:val="a3"/>
            <w:i/>
            <w:iCs/>
            <w:bdr w:val="none" w:sz="0" w:space="0" w:color="auto" w:frame="1"/>
          </w:rPr>
          <w:t>№ 226-III</w:t>
        </w:r>
      </w:hyperlink>
      <w:r>
        <w:rPr>
          <w:rStyle w:val="s3"/>
        </w:rPr>
        <w:t xml:space="preserve"> (</w:t>
      </w:r>
      <w:hyperlink r:id="rId294" w:anchor="sub_id=4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95" w:anchor="sub_id=4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г. № 233-IV (</w:t>
      </w:r>
      <w:hyperlink r:id="rId296" w:anchor="sub_id=4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42. Виды контрактов </w:t>
      </w:r>
    </w:p>
    <w:p w:rsidR="00000000" w:rsidRDefault="00116517">
      <w:pPr>
        <w:ind w:firstLine="400"/>
        <w:jc w:val="both"/>
      </w:pPr>
      <w:r>
        <w:t>1. Для проведения операций по недропользованию применяются следующие виды ко</w:t>
      </w:r>
      <w:r>
        <w:t xml:space="preserve">нтрактов: 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297" w:anchor="sub_id=11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10.12.08 г. № 101-IV </w:t>
      </w:r>
      <w:r>
        <w:rPr>
          <w:rStyle w:val="s3"/>
        </w:rPr>
        <w:t>(введены в действие с 1 января 2009 г.) (</w:t>
      </w:r>
      <w:hyperlink r:id="rId298" w:anchor="sub_id=4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firstLine="400"/>
        <w:jc w:val="both"/>
      </w:pPr>
      <w:r>
        <w:t xml:space="preserve">2) о концессии; </w:t>
      </w:r>
    </w:p>
    <w:p w:rsidR="00000000" w:rsidRDefault="00116517">
      <w:pPr>
        <w:ind w:firstLine="400"/>
        <w:jc w:val="both"/>
      </w:pPr>
      <w:r>
        <w:t xml:space="preserve">3) о подряде и возмездном оказании услуг (сервисный контракт). </w:t>
      </w:r>
    </w:p>
    <w:p w:rsidR="00000000" w:rsidRDefault="00116517">
      <w:pPr>
        <w:ind w:firstLine="400"/>
        <w:jc w:val="both"/>
      </w:pPr>
      <w:r>
        <w:t>В зависимости от условий конкретных операций по недропользованию и других обстоятельств допускаются комбинированные и иные виды конт</w:t>
      </w:r>
      <w:r>
        <w:t xml:space="preserve">рактов. </w:t>
      </w:r>
    </w:p>
    <w:p w:rsidR="00000000" w:rsidRDefault="00116517">
      <w:pPr>
        <w:ind w:firstLine="400"/>
        <w:jc w:val="both"/>
      </w:pPr>
      <w:r>
        <w:t xml:space="preserve">Заключение, исполнение, изменение или прекращение контракта производятся в соответствии с настоящим Законом и гражданским законодательством Республики Казахстан. </w:t>
      </w:r>
    </w:p>
    <w:p w:rsidR="00000000" w:rsidRDefault="00116517">
      <w:pPr>
        <w:ind w:firstLine="400"/>
        <w:jc w:val="both"/>
      </w:pPr>
      <w:r>
        <w:t xml:space="preserve">2. Исключен в соответствии с </w:t>
      </w:r>
      <w:hyperlink r:id="rId299" w:anchor="sub_id=130" w:history="1">
        <w:r>
          <w:rPr>
            <w:rStyle w:val="a3"/>
          </w:rPr>
          <w:t>Законом</w:t>
        </w:r>
      </w:hyperlink>
      <w:r>
        <w:t xml:space="preserve"> РК от 01.12.04 г. № 2-III </w:t>
      </w:r>
      <w:r>
        <w:rPr>
          <w:rStyle w:val="s3"/>
        </w:rPr>
        <w:t>(</w:t>
      </w:r>
      <w:hyperlink r:id="rId300" w:anchor="sub_id=4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116517">
      <w:pPr>
        <w:ind w:firstLine="400"/>
        <w:jc w:val="both"/>
      </w:pPr>
      <w:r>
        <w:t xml:space="preserve">2-1. Условия контракта определяются по взаимному согласию сторон и должны соответствовать законодательству Республики Казахстан. </w:t>
      </w:r>
    </w:p>
    <w:p w:rsidR="00000000" w:rsidRDefault="00116517">
      <w:pPr>
        <w:ind w:firstLine="400"/>
        <w:jc w:val="both"/>
      </w:pPr>
      <w:r>
        <w:t>2-2. Условия контракта не могут быть менее выгодными по отношению к Республике Казахстан в сравнении с условиями конкурсного п</w:t>
      </w:r>
      <w:r>
        <w:t>редложения. При этом условия налогообложения устанавливаются в соответствии с налоговым законодательством Республики Казахстан. Условия контракта должны содержать размеры неустойки (штрафов, пени) за неисполнение недропользователем принятых им обязательств</w:t>
      </w:r>
      <w:r>
        <w:t xml:space="preserve">, в том числе по казахстанскому содержанию </w:t>
      </w:r>
      <w:r>
        <w:rPr>
          <w:rStyle w:val="s0"/>
        </w:rPr>
        <w:t>в товарах, работах, услугах и кадрах</w:t>
      </w:r>
      <w:r>
        <w:t xml:space="preserve">. </w:t>
      </w:r>
    </w:p>
    <w:p w:rsidR="00000000" w:rsidRDefault="00116517">
      <w:pPr>
        <w:ind w:firstLine="400"/>
        <w:jc w:val="both"/>
      </w:pPr>
      <w:r>
        <w:t xml:space="preserve">2-3. Рабочая программа является обязательным приложением к контракту и должна быть согласована с </w:t>
      </w:r>
      <w:r>
        <w:rPr>
          <w:rStyle w:val="s0"/>
        </w:rPr>
        <w:t>уполномоченным органом по изучению и использованию недр</w:t>
      </w:r>
      <w:r>
        <w:t>.</w:t>
      </w:r>
    </w:p>
    <w:p w:rsidR="00000000" w:rsidRDefault="00116517">
      <w:pPr>
        <w:ind w:firstLine="400"/>
        <w:jc w:val="both"/>
      </w:pPr>
      <w:r>
        <w:rPr>
          <w:rStyle w:val="s0"/>
        </w:rPr>
        <w:t>Согласование рабочей</w:t>
      </w:r>
      <w:r>
        <w:rPr>
          <w:rStyle w:val="s0"/>
        </w:rPr>
        <w:t xml:space="preserve"> программы с уполномоченным органом по изучению и использованию недр осуществляется одновременно с проведением экспертизы проекта контракта.</w:t>
      </w:r>
    </w:p>
    <w:p w:rsidR="00000000" w:rsidRDefault="00116517">
      <w:pPr>
        <w:ind w:firstLine="400"/>
        <w:jc w:val="both"/>
      </w:pPr>
      <w:r>
        <w:rPr>
          <w:rStyle w:val="s0"/>
        </w:rPr>
        <w:t>2-4. Условия контракта должны предусматривать обязательства подрядчика по обеспечению равных условий и оплаты труда</w:t>
      </w:r>
      <w:r>
        <w:rPr>
          <w:rStyle w:val="s0"/>
        </w:rPr>
        <w:t xml:space="preserve"> для казахстанского персонала по отношению к привлеченному иностранному персоналу, включая персонал, занятый на субподрядных работах, а также обязательства по казахстанскому содержанию в кадрах.</w:t>
      </w:r>
    </w:p>
    <w:p w:rsidR="00000000" w:rsidRDefault="00116517">
      <w:pPr>
        <w:spacing w:after="240"/>
        <w:ind w:firstLine="400"/>
        <w:jc w:val="both"/>
      </w:pPr>
      <w:r>
        <w:t>3. При заключении контракта на проведение работ (операций) по</w:t>
      </w:r>
      <w:r>
        <w:t xml:space="preserve"> совмещенной разведке и добыче стороны могут согласовать условия, связанные с проведением операций по разведке. Условия, связанные с проведением работ (операций) по добыче, могут быть согласованы либо на момент заключения контракта на проведение работ (опе</w:t>
      </w:r>
      <w:r>
        <w:t>раций) по совмещенной разведке и добыче, либо после того, как сделано коммерческое обнаружение.</w:t>
      </w:r>
    </w:p>
    <w:p w:rsidR="00000000" w:rsidRDefault="00116517">
      <w:pPr>
        <w:jc w:val="both"/>
      </w:pPr>
      <w:bookmarkStart w:id="16" w:name="SUB430000"/>
      <w:bookmarkEnd w:id="16"/>
      <w:r>
        <w:rPr>
          <w:rStyle w:val="s3"/>
        </w:rPr>
        <w:t xml:space="preserve">Статья 43 изложена в редакции </w:t>
      </w:r>
      <w:hyperlink r:id="rId3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от 11.08.99 г. № 467-1 (</w:t>
      </w:r>
      <w:hyperlink r:id="rId302" w:anchor="sub_id=4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). В статью 43 внесены изменения в соответствии с </w:t>
      </w:r>
      <w:hyperlink r:id="rId303" w:anchor="sub_id=1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</w:t>
      </w:r>
      <w:r>
        <w:rPr>
          <w:rStyle w:val="s3"/>
        </w:rPr>
        <w:t>-III (</w:t>
      </w:r>
      <w:hyperlink r:id="rId304" w:anchor="sub_id=4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43. Срок действия контракта </w:t>
      </w:r>
    </w:p>
    <w:p w:rsidR="00000000" w:rsidRDefault="00116517">
      <w:pPr>
        <w:ind w:firstLine="400"/>
        <w:jc w:val="both"/>
      </w:pPr>
      <w:r>
        <w:t>1. Контракт на разведку заключается на срок до шести лет. Подрядчик имеет право на продление срока действия контра</w:t>
      </w:r>
      <w:r>
        <w:t>кта при условии исполнения подрядчиком обязательств, определенных контрактом рабочей программой и годовыми программами работ. Срок действия контракта может быть продлен дважды продолжительностью каждого периода до двух лет. Срок контракта на разведку может</w:t>
      </w:r>
      <w:r>
        <w:t xml:space="preserve"> быть продлен, если подрядчик обратился за продлением срока не позднее трех месяцев до окончания срока действия контракта. </w:t>
      </w:r>
    </w:p>
    <w:p w:rsidR="00000000" w:rsidRDefault="00116517">
      <w:pPr>
        <w:ind w:firstLine="400"/>
        <w:jc w:val="both"/>
      </w:pPr>
      <w:r>
        <w:t>2. Контракт на добычу заключается на срок до двадцати пяти лет, а по месторождениям с крупными и уникальными запасами полезных ископ</w:t>
      </w:r>
      <w:r>
        <w:t xml:space="preserve">аемых - до сорока пяти лет. Срок контракта на добычу может быть продлен, если недропользователь обратился за продлением срока не позднее двенадцати месяцев до окончания срока действия контракта. </w:t>
      </w:r>
    </w:p>
    <w:p w:rsidR="00000000" w:rsidRDefault="00116517">
      <w:pPr>
        <w:ind w:firstLine="400"/>
        <w:jc w:val="both"/>
      </w:pPr>
      <w:r>
        <w:t xml:space="preserve">3. Контракт на совмещенную разведку и добычу заключается на </w:t>
      </w:r>
      <w:r>
        <w:t xml:space="preserve">срок, включающий срок разведки и добычи с учетом возможных сроков продления. При этом к продлению сроков применяются правила, установленные пунктами 1 и 2 настоящей статьи. </w:t>
      </w:r>
    </w:p>
    <w:p w:rsidR="00000000" w:rsidRDefault="00116517">
      <w:pPr>
        <w:ind w:firstLine="400"/>
        <w:jc w:val="both"/>
      </w:pPr>
      <w:r>
        <w:t xml:space="preserve">4. При обнаружении полезного ископаемого подрядчик имеет право на продление срока </w:t>
      </w:r>
      <w:r>
        <w:t xml:space="preserve">действия контракта на период, необходимый для оценки коммерческого обнаружения. </w:t>
      </w:r>
    </w:p>
    <w:p w:rsidR="00000000" w:rsidRDefault="00116517">
      <w:pPr>
        <w:spacing w:after="240"/>
        <w:ind w:firstLine="400"/>
        <w:jc w:val="both"/>
      </w:pPr>
      <w:r>
        <w:t>5. Заявка о продлении срока действия контракта должна быть рассмотрена не позднее трех месяцев со дня ее поступления в компетентный орган.</w:t>
      </w:r>
    </w:p>
    <w:p w:rsidR="00000000" w:rsidRDefault="00116517">
      <w:pPr>
        <w:jc w:val="both"/>
      </w:pPr>
      <w:r>
        <w:rPr>
          <w:rStyle w:val="s3"/>
        </w:rPr>
        <w:t>Глава 5 дополнена статьей 43-1 в соо</w:t>
      </w:r>
      <w:r>
        <w:rPr>
          <w:rStyle w:val="s3"/>
        </w:rPr>
        <w:t xml:space="preserve">тветствии с Законом РК от 11.08.99 г. </w:t>
      </w:r>
      <w:hyperlink r:id="rId3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467-1</w:t>
        </w:r>
      </w:hyperlink>
      <w:r>
        <w:rPr>
          <w:rStyle w:val="s3"/>
        </w:rPr>
        <w:t xml:space="preserve">; внесены изменения в соответствии с Законами РК от 01.12.04 г. </w:t>
      </w:r>
      <w:hyperlink r:id="rId306" w:anchor="sub_id=1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-III</w:t>
        </w:r>
      </w:hyperlink>
      <w:r>
        <w:rPr>
          <w:rStyle w:val="s3"/>
        </w:rPr>
        <w:t xml:space="preserve"> (</w:t>
      </w:r>
      <w:hyperlink r:id="rId307" w:anchor="sub_id=43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308" w:anchor="sub_id=4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309" w:anchor="sub_id=43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43-1. Территориальная сфера действия контракта (контрактная территория) </w:t>
      </w:r>
    </w:p>
    <w:p w:rsidR="00000000" w:rsidRDefault="00116517">
      <w:pPr>
        <w:ind w:firstLine="400"/>
        <w:jc w:val="both"/>
      </w:pPr>
      <w:r>
        <w:t>1. В пределах контрактной территории может находиться один участок недр или несколько участков недр как смежных меж</w:t>
      </w:r>
      <w:r>
        <w:t xml:space="preserve">ду собой, так и раздельных. Выделяемый в пределах контрактной территории участок недр (участки недр) может (могут) ограничиваться определенной глубиной. </w:t>
      </w:r>
    </w:p>
    <w:p w:rsidR="00000000" w:rsidRDefault="00116517">
      <w:pPr>
        <w:ind w:firstLine="400"/>
        <w:jc w:val="both"/>
      </w:pPr>
      <w:r>
        <w:rPr>
          <w:rStyle w:val="s0"/>
        </w:rPr>
        <w:t>2. Если при проведении разведки и (или) добычи полезных ископаемых обнаружится, что географические гра</w:t>
      </w:r>
      <w:r>
        <w:rPr>
          <w:rStyle w:val="s0"/>
        </w:rPr>
        <w:t>ницы месторождения (независимо от расположения на суше или на море) выходят за пределы контрактной территории, указанной в геологическом или горном отводе, то вопрос о ее расширении должен решаться компетентным органом путем изменения условий контракта без</w:t>
      </w:r>
      <w:r>
        <w:rPr>
          <w:rStyle w:val="s0"/>
        </w:rPr>
        <w:t xml:space="preserve"> проведения конкурса.</w:t>
      </w:r>
    </w:p>
    <w:p w:rsidR="00000000" w:rsidRDefault="00116517">
      <w:pPr>
        <w:ind w:firstLine="400"/>
        <w:jc w:val="both"/>
      </w:pPr>
      <w:r>
        <w:t xml:space="preserve">3. Условия и порядок возврата контрактной территории определяются в контракте. </w:t>
      </w:r>
    </w:p>
    <w:p w:rsidR="00000000" w:rsidRDefault="00116517">
      <w:pPr>
        <w:spacing w:after="240"/>
        <w:ind w:firstLine="400"/>
        <w:jc w:val="both"/>
      </w:pPr>
      <w:r>
        <w:t>4. Возврат частей контрактной территории осуществляется путем переоформления геологического отвода с исключением возвращаемых частей контрактной территори</w:t>
      </w:r>
      <w:r>
        <w:t>и из такого геологического отвода.</w:t>
      </w:r>
    </w:p>
    <w:p w:rsidR="00000000" w:rsidRDefault="00116517">
      <w:pPr>
        <w:jc w:val="both"/>
      </w:pPr>
      <w:r>
        <w:rPr>
          <w:rStyle w:val="s3"/>
        </w:rPr>
        <w:t xml:space="preserve">В статью 44 внесены изменения в соответствии с </w:t>
      </w:r>
      <w:hyperlink r:id="rId3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от 11.08.99 г. № 467-1 (</w:t>
      </w:r>
      <w:hyperlink r:id="rId311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12" w:anchor="sub_id=13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01.12.04 г. № 2-III (</w:t>
      </w:r>
      <w:hyperlink r:id="rId313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Законами РК от 14.10.05 г. </w:t>
      </w:r>
      <w:hyperlink r:id="rId314" w:anchor="sub_id=4400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315" w:anchor="sub_id=4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от 12.01.07 г. </w:t>
      </w:r>
      <w:hyperlink r:id="rId316" w:anchor="sub_id=44" w:history="1">
        <w:r>
          <w:rPr>
            <w:rStyle w:val="a3"/>
            <w:i/>
            <w:iCs/>
            <w:bdr w:val="none" w:sz="0" w:space="0" w:color="auto" w:frame="1"/>
          </w:rPr>
          <w:t>№ 226-III</w:t>
        </w:r>
      </w:hyperlink>
      <w:r>
        <w:rPr>
          <w:rStyle w:val="s3"/>
        </w:rPr>
        <w:t xml:space="preserve"> (</w:t>
      </w:r>
      <w:hyperlink r:id="rId317" w:anchor="sub_id=4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8" w:anchor="sub_id=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г. № 233-IV (</w:t>
      </w:r>
      <w:hyperlink r:id="rId319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44. Заключение и исполнение контракта </w:t>
      </w:r>
    </w:p>
    <w:p w:rsidR="00000000" w:rsidRDefault="00116517">
      <w:pPr>
        <w:ind w:firstLine="400"/>
        <w:jc w:val="both"/>
      </w:pPr>
      <w:r>
        <w:t>1. Проект контракта представляется недроп</w:t>
      </w:r>
      <w:r>
        <w:t xml:space="preserve">ользователем в течение семи месяцев с момента принятия конкурсной комиссией решения о победителе конкурса. Компетентный орган согласовывает условия контракта с недропользователем путем переговоров. </w:t>
      </w:r>
    </w:p>
    <w:p w:rsidR="00000000" w:rsidRDefault="00116517">
      <w:pPr>
        <w:ind w:firstLine="400"/>
        <w:jc w:val="both"/>
      </w:pPr>
      <w:r>
        <w:t>2. Проект контракта, согласованный сторонами в соответств</w:t>
      </w:r>
      <w:r>
        <w:t xml:space="preserve">ии с пунктом 1 настоящей статьи, до его подписания подлежит в месячный срок следующим обязательным экспертизам: правовой, экологической, экономической и налоговой, по вопросам здравоохранения и санитарии, </w:t>
      </w:r>
      <w:r>
        <w:rPr>
          <w:rStyle w:val="s0"/>
        </w:rPr>
        <w:t>изучения и использования недр,</w:t>
      </w:r>
      <w:r>
        <w:t xml:space="preserve"> горного надзора. </w:t>
      </w:r>
    </w:p>
    <w:p w:rsidR="00000000" w:rsidRDefault="00116517">
      <w:pPr>
        <w:ind w:firstLine="400"/>
        <w:jc w:val="both"/>
      </w:pPr>
      <w:r>
        <w:t>Эк</w:t>
      </w:r>
      <w:r>
        <w:t>спертные заключения предоставляются соответствующими государственными органами в пределах своей компетенции в соответствии с законодательными актами Республики Казахстан. После проведения необходимых экспертиз компетентный орган и недропользователь согласо</w:t>
      </w:r>
      <w:r>
        <w:t xml:space="preserve">вывают окончательные условия контракта. </w:t>
      </w:r>
    </w:p>
    <w:p w:rsidR="00000000" w:rsidRDefault="00116517">
      <w:pPr>
        <w:ind w:firstLine="400"/>
        <w:jc w:val="both"/>
      </w:pPr>
      <w:r>
        <w:t xml:space="preserve">3. Контракт подлежит регистрации компетентным органом. Контракт вступает в силу с момента его регистрации, если иные более поздние сроки вступления контракта не оговорены в нем. </w:t>
      </w:r>
    </w:p>
    <w:p w:rsidR="00000000" w:rsidRDefault="00116517">
      <w:pPr>
        <w:ind w:firstLine="400"/>
        <w:jc w:val="both"/>
      </w:pPr>
      <w:r>
        <w:t xml:space="preserve">4. </w:t>
      </w:r>
      <w:r>
        <w:rPr>
          <w:rStyle w:val="s0"/>
        </w:rPr>
        <w:t xml:space="preserve">Исключен в соответствии с Законом РК от 14.10.05 г. </w:t>
      </w:r>
      <w:hyperlink r:id="rId320" w:anchor="sub_id=4400" w:history="1">
        <w:r>
          <w:rPr>
            <w:rStyle w:val="a3"/>
          </w:rPr>
          <w:t>№ 79-III</w:t>
        </w:r>
      </w:hyperlink>
      <w:r>
        <w:rPr>
          <w:rStyle w:val="s3"/>
        </w:rPr>
        <w:t xml:space="preserve"> (</w:t>
      </w:r>
      <w:hyperlink r:id="rId321" w:anchor="sub_id=4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firstLine="400"/>
        <w:jc w:val="both"/>
      </w:pPr>
      <w:r>
        <w:t>5. Заключени</w:t>
      </w:r>
      <w:r>
        <w:t xml:space="preserve">е контракта является основанием для незамедлительного оформления земельного участка местными исполнительными органами в течение тридцати дней со дня обращения недропользователя. </w:t>
      </w:r>
      <w:r>
        <w:rPr>
          <w:rStyle w:val="s0"/>
        </w:rPr>
        <w:t>Предоставление земельных участков, находящихся в собственности или землепользо</w:t>
      </w:r>
      <w:r>
        <w:rPr>
          <w:rStyle w:val="s0"/>
        </w:rPr>
        <w:t xml:space="preserve">вании третьих лиц, осуществляется в соответствии с земельным законодательством Республики Казахстан. </w:t>
      </w:r>
      <w:r>
        <w:t>При этом пространственные границы оформляемого земельного участка ограничиваются территорией, фактически используемой недропользователем, с нарушением земн</w:t>
      </w:r>
      <w:r>
        <w:t xml:space="preserve">ой поверхности в пределах сроков фактического использования земельного участка. </w:t>
      </w:r>
    </w:p>
    <w:p w:rsidR="00000000" w:rsidRDefault="00116517">
      <w:pPr>
        <w:ind w:firstLine="400"/>
        <w:jc w:val="both"/>
      </w:pPr>
      <w:r>
        <w:t xml:space="preserve">6. </w:t>
      </w:r>
      <w:r>
        <w:rPr>
          <w:rStyle w:val="s0"/>
        </w:rPr>
        <w:t xml:space="preserve">Исключен в соответствии с Законом РК от 14.10.05 г. </w:t>
      </w:r>
      <w:hyperlink r:id="rId322" w:anchor="sub_id=4400" w:history="1">
        <w:r>
          <w:rPr>
            <w:rStyle w:val="a3"/>
          </w:rPr>
          <w:t>№ 79-III</w:t>
        </w:r>
      </w:hyperlink>
      <w:r>
        <w:rPr>
          <w:rStyle w:val="s3"/>
        </w:rPr>
        <w:t xml:space="preserve"> (</w:t>
      </w:r>
      <w:hyperlink r:id="rId323" w:anchor="sub_id=4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spacing w:after="240"/>
        <w:ind w:firstLine="400"/>
        <w:jc w:val="both"/>
      </w:pPr>
      <w:r>
        <w:t xml:space="preserve">7. Неисполнение недропользователем принятых им при заключении контракта обязательств, в том числе по казахстанскому содержанию </w:t>
      </w:r>
      <w:r>
        <w:rPr>
          <w:rStyle w:val="s0"/>
        </w:rPr>
        <w:t>в товарах, работах, услугах и кадрах</w:t>
      </w:r>
      <w:r>
        <w:t>, влечет применение штрафов и пени, определенных в контракте.</w:t>
      </w:r>
    </w:p>
    <w:p w:rsidR="00000000" w:rsidRDefault="00116517">
      <w:pPr>
        <w:jc w:val="both"/>
      </w:pPr>
      <w:r>
        <w:rPr>
          <w:rStyle w:val="s3"/>
        </w:rPr>
        <w:t xml:space="preserve">Статья 45 изложена в редакции </w:t>
      </w:r>
      <w:hyperlink r:id="rId3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от 11.08.99 г. № 467-1 (</w:t>
      </w:r>
      <w:hyperlink r:id="rId325" w:anchor="sub_id=4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45. Признание контракта недействительным </w:t>
      </w:r>
    </w:p>
    <w:p w:rsidR="00000000" w:rsidRDefault="00116517">
      <w:pPr>
        <w:ind w:firstLine="400"/>
        <w:jc w:val="both"/>
      </w:pPr>
      <w:r>
        <w:t xml:space="preserve">1. Контракт признается недействительным в следующих случаях: </w:t>
      </w:r>
    </w:p>
    <w:p w:rsidR="00000000" w:rsidRDefault="00116517">
      <w:pPr>
        <w:ind w:firstLine="400"/>
        <w:jc w:val="both"/>
      </w:pPr>
      <w:r>
        <w:t>1) при установлении в судебном порядке факта предоставления компетентному органу заведомо неверной информации, ока</w:t>
      </w:r>
      <w:r>
        <w:t xml:space="preserve">завшей влияние на его решение заключить контракт с данным лицом; </w:t>
      </w:r>
    </w:p>
    <w:p w:rsidR="00000000" w:rsidRDefault="00116517">
      <w:pPr>
        <w:ind w:firstLine="400"/>
        <w:jc w:val="both"/>
      </w:pPr>
      <w:r>
        <w:t>2) при установлении в судебном порядке факта сговора между должностными лицами, участвующими в проведении конкурса либо в заключении контракта, с выигравшим претендентом на получение права н</w:t>
      </w:r>
      <w:r>
        <w:t xml:space="preserve">едропользования, с целью предоставления ему незаконных преимуществ перед другими претендентами, либерализации условий и снижения размера платежей в бюджет; </w:t>
      </w:r>
    </w:p>
    <w:p w:rsidR="00000000" w:rsidRDefault="00116517">
      <w:pPr>
        <w:ind w:firstLine="400"/>
        <w:jc w:val="both"/>
      </w:pPr>
      <w:r>
        <w:t>3) при отмене в судебном порядке договора, действие которого прямо повлияло на заключение контракта</w:t>
      </w:r>
      <w:r>
        <w:t xml:space="preserve">. </w:t>
      </w:r>
    </w:p>
    <w:p w:rsidR="00000000" w:rsidRDefault="00116517">
      <w:pPr>
        <w:ind w:firstLine="400"/>
        <w:jc w:val="both"/>
      </w:pPr>
      <w:r>
        <w:t xml:space="preserve">2. Основанием для признания контракта недействительным является вступление в законную силу решения или приговора суда, подтверждающего наличие фактов, указанных в пункте 1 настоящей статьи. Контракт считается недействительным с момента его заключения. </w:t>
      </w:r>
    </w:p>
    <w:p w:rsidR="00000000" w:rsidRDefault="00116517">
      <w:pPr>
        <w:spacing w:after="240"/>
        <w:ind w:firstLine="400"/>
        <w:jc w:val="both"/>
      </w:pPr>
      <w:r>
        <w:t>3. Отмена в судебном порядке либо расторжение договора, на основе которого была осуществлена передача и переоформление права недропользования, влечет недействительность изменений и дополнений в контракт, принятых в связи с такой передачей права недропользо</w:t>
      </w:r>
      <w:r>
        <w:t>вания, но не самого контракта.</w:t>
      </w:r>
    </w:p>
    <w:p w:rsidR="00000000" w:rsidRDefault="00116517">
      <w:pPr>
        <w:jc w:val="both"/>
      </w:pPr>
      <w:r>
        <w:rPr>
          <w:rStyle w:val="s3"/>
        </w:rPr>
        <w:t xml:space="preserve">Глава 5 дополнена статьей 45-1 в соответствии с </w:t>
      </w:r>
      <w:hyperlink r:id="rId3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11.08.99 г. № 467-1; внесены изменения в соответствии с Законами РК от 01.12.04 г. </w:t>
      </w:r>
      <w:hyperlink r:id="rId327" w:anchor="sub_id=13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328" w:anchor="sub_id=45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329" w:anchor="sub_id=45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330" w:anchor="sub_id=45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firstLine="400"/>
        <w:jc w:val="both"/>
      </w:pPr>
      <w:r>
        <w:rPr>
          <w:rStyle w:val="s1"/>
        </w:rPr>
        <w:t>Статья 45</w:t>
      </w:r>
      <w:r>
        <w:rPr>
          <w:rStyle w:val="s0"/>
          <w:b/>
          <w:bCs/>
        </w:rPr>
        <w:t>-1.</w:t>
      </w:r>
      <w:r>
        <w:t xml:space="preserve"> </w:t>
      </w:r>
      <w:r>
        <w:rPr>
          <w:rStyle w:val="s0"/>
        </w:rPr>
        <w:t xml:space="preserve">Исключена в соответствии с </w:t>
      </w:r>
      <w:hyperlink r:id="rId331" w:anchor="sub_id=445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29.12.06 г. № 209-III </w:t>
      </w:r>
      <w:r>
        <w:rPr>
          <w:rStyle w:val="s3"/>
        </w:rPr>
        <w:t>(</w:t>
      </w:r>
      <w:hyperlink r:id="rId332" w:anchor="sub_id=45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r>
        <w:t> </w:t>
      </w:r>
    </w:p>
    <w:p w:rsidR="00000000" w:rsidRDefault="00116517">
      <w:pPr>
        <w:jc w:val="both"/>
      </w:pPr>
      <w:bookmarkStart w:id="17" w:name="SUB45020000"/>
      <w:bookmarkEnd w:id="17"/>
      <w:r>
        <w:rPr>
          <w:rStyle w:val="s3"/>
        </w:rPr>
        <w:t xml:space="preserve">Глава 5 дополнена статьей 45-2 в соответствии с </w:t>
      </w:r>
      <w:hyperlink r:id="rId33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11.08.99 г. № 467-1. В статью 45-2 внесены изменения в соответствии с Законами РК от 01.12.04 г. </w:t>
      </w:r>
      <w:hyperlink r:id="rId334" w:anchor="sub_id=1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335" w:anchor="sub_id=45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336" w:anchor="sub_id=452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337" w:anchor="sub_id=450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от 29.12.</w:t>
      </w:r>
      <w:r>
        <w:rPr>
          <w:rStyle w:val="s3"/>
        </w:rPr>
        <w:t xml:space="preserve">06 г. </w:t>
      </w:r>
      <w:hyperlink r:id="rId338" w:anchor="sub_id=445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209-III</w:t>
        </w:r>
      </w:hyperlink>
      <w:r>
        <w:rPr>
          <w:rStyle w:val="s3"/>
        </w:rPr>
        <w:t xml:space="preserve"> (</w:t>
      </w:r>
      <w:hyperlink r:id="rId339" w:anchor="sub_id=450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40" w:anchor="sub_id=45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24.10.07 г. № 2-IV (</w:t>
      </w:r>
      <w:hyperlink r:id="rId341" w:anchor="sub_id=450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45-2. Изменение и прекращение контракта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1. В случае, если действия </w:t>
      </w:r>
      <w:r>
        <w:rPr>
          <w:rStyle w:val="s0"/>
        </w:rPr>
        <w:t xml:space="preserve">недропользователя при проведении операций по недропользованию в отношении участков недр (месторождений), </w:t>
      </w:r>
      <w:hyperlink r:id="rId342" w:history="1">
        <w:r>
          <w:rPr>
            <w:rStyle w:val="a3"/>
          </w:rPr>
          <w:t>имеющих стратегическое значение</w:t>
        </w:r>
      </w:hyperlink>
      <w:r>
        <w:rPr>
          <w:rStyle w:val="s0"/>
        </w:rPr>
        <w:t>, приводят к существенному изменению экономических инте</w:t>
      </w:r>
      <w:r>
        <w:rPr>
          <w:rStyle w:val="s0"/>
        </w:rPr>
        <w:t>ресов Республики Казахстан, создающему угрозу национальной безопасности, компетентный орган вправе потребовать изменения и (или) дополнения условий контрактов с целью восстановления экономических интересов Республики Казахстан.</w:t>
      </w:r>
    </w:p>
    <w:p w:rsidR="00000000" w:rsidRDefault="00116517">
      <w:pPr>
        <w:ind w:firstLine="400"/>
        <w:jc w:val="both"/>
      </w:pPr>
      <w:r>
        <w:rPr>
          <w:rStyle w:val="s0"/>
        </w:rPr>
        <w:t>2. Компетентный орган вправе</w:t>
      </w:r>
      <w:r>
        <w:rPr>
          <w:rStyle w:val="s0"/>
        </w:rPr>
        <w:t xml:space="preserve"> расторгнуть контракт в одностороннем порядке в следующих случаях:</w:t>
      </w:r>
    </w:p>
    <w:p w:rsidR="00000000" w:rsidRDefault="00116517">
      <w:pPr>
        <w:ind w:firstLine="400"/>
        <w:jc w:val="both"/>
      </w:pPr>
      <w:r>
        <w:rPr>
          <w:rStyle w:val="s0"/>
        </w:rPr>
        <w:t>1) при отказе подрядчика устранить причины, вызвавшие принятие решения о приостановлении проведения разведки, добычи, совмещенной разведки и добычи либо строительства и (или) эксплуатации п</w:t>
      </w:r>
      <w:r>
        <w:rPr>
          <w:rStyle w:val="s0"/>
        </w:rPr>
        <w:t>одземных сооружений, не связанных с разведкой и (или) добычей, либо при неустранении этих причин в срок, достаточный для их устранения;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2) при непринятии недропользователями мер, предусмотренных </w:t>
      </w:r>
      <w:hyperlink w:anchor="sub700000" w:history="1">
        <w:r>
          <w:rPr>
            <w:rStyle w:val="a3"/>
          </w:rPr>
          <w:t>статьей 70</w:t>
        </w:r>
      </w:hyperlink>
      <w:r>
        <w:rPr>
          <w:rStyle w:val="s0"/>
        </w:rPr>
        <w:t xml:space="preserve"> настоящего Закона;</w:t>
      </w:r>
    </w:p>
    <w:p w:rsidR="00000000" w:rsidRDefault="00116517">
      <w:pPr>
        <w:ind w:firstLine="400"/>
        <w:jc w:val="both"/>
      </w:pPr>
      <w:r>
        <w:rPr>
          <w:rStyle w:val="s0"/>
        </w:rPr>
        <w:t>3) при невозможности устранения причин, вызвавших приостановление операций по недропользованию;</w:t>
      </w:r>
    </w:p>
    <w:p w:rsidR="00000000" w:rsidRDefault="00116517">
      <w:pPr>
        <w:ind w:firstLine="400"/>
        <w:jc w:val="both"/>
      </w:pPr>
      <w:r>
        <w:rPr>
          <w:rStyle w:val="s0"/>
        </w:rPr>
        <w:t>4) при существенном нарушении подрядчиком обязательств, установленных контрактом либо программой работ;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5) при признании подрядчика банкротом в соответствии с </w:t>
      </w:r>
      <w:r>
        <w:rPr>
          <w:rStyle w:val="s0"/>
        </w:rPr>
        <w:t>законодательством Республики Казахстан, за исключением случая, когда право недропользования является предметом залога в соответствии с настоящим Законом;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6) при невыполнении части третьей </w:t>
      </w:r>
      <w:hyperlink w:anchor="sub710000" w:history="1">
        <w:r>
          <w:rPr>
            <w:rStyle w:val="a3"/>
          </w:rPr>
          <w:t>статьи 71</w:t>
        </w:r>
      </w:hyperlink>
      <w:r>
        <w:rPr>
          <w:rStyle w:val="s0"/>
        </w:rPr>
        <w:t xml:space="preserve"> настоящего Закона в отноше</w:t>
      </w:r>
      <w:r>
        <w:rPr>
          <w:rStyle w:val="s0"/>
        </w:rPr>
        <w:t>нии приоритетного права государства;</w:t>
      </w:r>
    </w:p>
    <w:p w:rsidR="00000000" w:rsidRDefault="00116517">
      <w:pPr>
        <w:ind w:firstLine="400"/>
        <w:jc w:val="both"/>
      </w:pPr>
      <w:r>
        <w:rPr>
          <w:rStyle w:val="s0"/>
        </w:rPr>
        <w:t>7) если в срок до двух месяцев со дня получения в соответствии с пунктом 1 настоящей статьи уведомления от компетентного органа об изменении и (или) дополнении условий контракта недропользователь письменно не представит своего согласия на ведение таких пер</w:t>
      </w:r>
      <w:r>
        <w:rPr>
          <w:rStyle w:val="s0"/>
        </w:rPr>
        <w:t>еговоров либо откажется от их ведения;</w:t>
      </w:r>
    </w:p>
    <w:p w:rsidR="00000000" w:rsidRDefault="00116517">
      <w:pPr>
        <w:ind w:firstLine="400"/>
        <w:jc w:val="both"/>
      </w:pPr>
      <w:r>
        <w:rPr>
          <w:rStyle w:val="s0"/>
        </w:rPr>
        <w:t>8) если в срок до четырех месяцев с даты получения согласия недропользователя на ведение переговоров по изменению и (или) дополнению условий контракта стороны не достигли соглашения по изменению и (или) дополнению усл</w:t>
      </w:r>
      <w:r>
        <w:rPr>
          <w:rStyle w:val="s0"/>
        </w:rPr>
        <w:t>овий контракта в соответствии с пунктом 1 настоящей статьи;</w:t>
      </w:r>
    </w:p>
    <w:p w:rsidR="00000000" w:rsidRDefault="00116517">
      <w:pPr>
        <w:ind w:firstLine="400"/>
        <w:jc w:val="both"/>
      </w:pPr>
      <w:r>
        <w:rPr>
          <w:rStyle w:val="s0"/>
        </w:rPr>
        <w:t>9) если в срок до шести месяцев с даты достижения согласованного решения по восстановлению экономических интересов Республики Казахстан стороны не подпишут изменения и (или) дополнения в условия к</w:t>
      </w:r>
      <w:r>
        <w:rPr>
          <w:rStyle w:val="s0"/>
        </w:rPr>
        <w:t>онтракта в соответствии с пунктом 1 настоящей статьи.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3. Компетентный орган вправе до принятия соответствующего решения о расторжении контракта потребовать незамедлительного прекращения проведения операций по недропользованию путем направления уведомления </w:t>
      </w:r>
      <w:r>
        <w:rPr>
          <w:rStyle w:val="s0"/>
        </w:rPr>
        <w:t>подрядчику, а подрядчик обязан незамедлительно исполнить такое требование.</w:t>
      </w:r>
    </w:p>
    <w:p w:rsidR="00000000" w:rsidRDefault="00116517">
      <w:pPr>
        <w:ind w:firstLine="400"/>
        <w:jc w:val="both"/>
      </w:pPr>
      <w:r>
        <w:rPr>
          <w:rStyle w:val="s0"/>
        </w:rPr>
        <w:t>4. Стороны могут прекратить действие или изменить условия контракта только по основаниям и в порядке, которые предусмотрены законодательными актами Республики Казахстан и контрактом</w:t>
      </w:r>
      <w:r>
        <w:rPr>
          <w:rStyle w:val="s0"/>
        </w:rPr>
        <w:t>.</w:t>
      </w:r>
    </w:p>
    <w:p w:rsidR="00000000" w:rsidRDefault="00116517">
      <w:pPr>
        <w:ind w:firstLine="400"/>
        <w:jc w:val="both"/>
      </w:pPr>
      <w:r>
        <w:rPr>
          <w:rStyle w:val="s0"/>
        </w:rPr>
        <w:t>5. Стороны не освобождаются от исполнения текущих обязательств, которые остались не исполненными к моменту прекращения действия контракта или изменения его условий.</w:t>
      </w:r>
    </w:p>
    <w:p w:rsidR="00000000" w:rsidRDefault="00116517">
      <w:pPr>
        <w:ind w:firstLine="400"/>
        <w:jc w:val="both"/>
      </w:pPr>
      <w:r>
        <w:rPr>
          <w:rStyle w:val="s0"/>
        </w:rPr>
        <w:t>6. Прекращение действия контракта не освобождает недропользователя от исполнения обязател</w:t>
      </w:r>
      <w:r>
        <w:rPr>
          <w:rStyle w:val="s0"/>
        </w:rPr>
        <w:t>ьств по восстановлению контрактной территории до безопасного для здоровья и жизни населения и окружающей среды состояния в соответствии с проектом ликвидации, утвержденным в порядке, установленном законодательством Республики Казахстан.</w:t>
      </w:r>
    </w:p>
    <w:p w:rsidR="00000000" w:rsidRDefault="00116517">
      <w:pPr>
        <w:ind w:firstLine="400"/>
        <w:jc w:val="both"/>
      </w:pPr>
      <w:r>
        <w:rPr>
          <w:rStyle w:val="s1"/>
        </w:rPr>
        <w:t> </w:t>
      </w:r>
    </w:p>
    <w:p w:rsidR="00000000" w:rsidRDefault="00116517">
      <w:pPr>
        <w:jc w:val="both"/>
      </w:pPr>
      <w:r>
        <w:rPr>
          <w:rStyle w:val="s3"/>
        </w:rPr>
        <w:t>Закон дополнен ст</w:t>
      </w:r>
      <w:r>
        <w:rPr>
          <w:rStyle w:val="s3"/>
        </w:rPr>
        <w:t xml:space="preserve">атьей 45-3 в соответствии с </w:t>
      </w:r>
      <w:hyperlink r:id="rId343" w:anchor="sub_id=45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24.10.07 г. № 2-IV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45-3. Односторонний отказ от исполнения контракта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1. По инициативе Правительства компетентный орган вправе </w:t>
      </w:r>
      <w:r>
        <w:rPr>
          <w:rStyle w:val="s0"/>
        </w:rPr>
        <w:t xml:space="preserve">в одностороннем порядке отказаться от исполнения контракта в случае, если действия недропользователя при проведении операций по недропользованию в отношении участков недр (месторождений), </w:t>
      </w:r>
      <w:hyperlink r:id="rId344" w:history="1">
        <w:r>
          <w:rPr>
            <w:rStyle w:val="a3"/>
          </w:rPr>
          <w:t>име</w:t>
        </w:r>
        <w:r>
          <w:rPr>
            <w:rStyle w:val="a3"/>
          </w:rPr>
          <w:t>ющих стратегическое значение</w:t>
        </w:r>
      </w:hyperlink>
      <w:r>
        <w:rPr>
          <w:rStyle w:val="s0"/>
        </w:rPr>
        <w:t>, приводят к существенному изменению экономических интересов Республики Казахстан, создающему угрозу национальной безопасности.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2. В случае одностороннего отказа от исполнения контракта компетентный орган должен предупредить об </w:t>
      </w:r>
      <w:r>
        <w:rPr>
          <w:rStyle w:val="s0"/>
        </w:rPr>
        <w:t>этом недропользователя не позднее чем за два месяца.</w:t>
      </w:r>
    </w:p>
    <w:p w:rsidR="00000000" w:rsidRDefault="00116517">
      <w:pPr>
        <w:ind w:firstLine="400"/>
        <w:jc w:val="both"/>
      </w:pPr>
      <w:r>
        <w:rPr>
          <w:rStyle w:val="s1"/>
        </w:rPr>
        <w:t> </w:t>
      </w:r>
    </w:p>
    <w:p w:rsidR="00000000" w:rsidRDefault="00116517">
      <w:pPr>
        <w:spacing w:after="240"/>
        <w:ind w:firstLine="400"/>
        <w:jc w:val="both"/>
      </w:pPr>
      <w:r>
        <w:rPr>
          <w:b/>
          <w:bCs/>
        </w:rPr>
        <w:t>Статья 46.</w:t>
      </w:r>
      <w:r>
        <w:t xml:space="preserve"> Исключена в соответствии с </w:t>
      </w:r>
      <w:hyperlink r:id="rId345" w:anchor="sub_id=136" w:history="1">
        <w:r>
          <w:rPr>
            <w:rStyle w:val="a3"/>
          </w:rPr>
          <w:t>Законом</w:t>
        </w:r>
      </w:hyperlink>
      <w:r>
        <w:t xml:space="preserve"> РК от 01.12.04 г. № 2-III </w:t>
      </w:r>
      <w:r>
        <w:rPr>
          <w:rStyle w:val="s3"/>
        </w:rPr>
        <w:t>(</w:t>
      </w:r>
      <w:hyperlink r:id="rId346" w:anchor="sub_id=4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jc w:val="both"/>
      </w:pPr>
      <w:bookmarkStart w:id="18" w:name="SUB470000"/>
      <w:bookmarkEnd w:id="18"/>
      <w:r>
        <w:rPr>
          <w:rStyle w:val="s3"/>
        </w:rPr>
        <w:t xml:space="preserve">Заголовок главы 6 изменен в соответствии с </w:t>
      </w:r>
      <w:hyperlink r:id="rId347" w:anchor="sub_id=13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348" w:anchor="sub_id=4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Закона РК от 14.10.05 г. </w:t>
      </w:r>
      <w:hyperlink r:id="rId349" w:anchor="sub_id=6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350" w:anchor="sub_id=4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jc w:val="center"/>
      </w:pPr>
      <w:r>
        <w:rPr>
          <w:rStyle w:val="s1"/>
        </w:rPr>
        <w:t>Глава 6. Охрана недр и окружающей среды, изучение и использование недр</w:t>
      </w:r>
    </w:p>
    <w:p w:rsidR="00000000" w:rsidRDefault="00116517">
      <w:pPr>
        <w:jc w:val="center"/>
      </w:pPr>
      <w:r>
        <w:rPr>
          <w:rStyle w:val="s1"/>
        </w:rPr>
        <w:t> </w:t>
      </w:r>
    </w:p>
    <w:p w:rsidR="00000000" w:rsidRDefault="00116517">
      <w:pPr>
        <w:jc w:val="both"/>
      </w:pPr>
      <w:r>
        <w:rPr>
          <w:rStyle w:val="s3"/>
        </w:rPr>
        <w:t xml:space="preserve">В статью 47 внесены изменения в соответствии с Законами РК от 01.12.04 г. </w:t>
      </w:r>
      <w:hyperlink r:id="rId351" w:anchor="sub_id=13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352" w:anchor="sub_id=4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353" w:anchor="sub_id=4700" w:history="1">
        <w:r>
          <w:rPr>
            <w:rStyle w:val="a3"/>
            <w:i/>
            <w:iCs/>
            <w:bdr w:val="none" w:sz="0" w:space="0" w:color="auto" w:frame="1"/>
          </w:rPr>
          <w:t>№</w:t>
        </w:r>
        <w:r>
          <w:rPr>
            <w:rStyle w:val="a3"/>
            <w:i/>
            <w:iCs/>
            <w:bdr w:val="none" w:sz="0" w:space="0" w:color="auto" w:frame="1"/>
          </w:rPr>
          <w:t xml:space="preserve"> 79-III</w:t>
        </w:r>
      </w:hyperlink>
      <w:r>
        <w:rPr>
          <w:rStyle w:val="s3"/>
        </w:rPr>
        <w:t xml:space="preserve"> (</w:t>
      </w:r>
      <w:hyperlink r:id="rId354" w:anchor="sub_id=4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47. Задачи охраны недр и окружающей среды, изучения и использования недр </w:t>
      </w:r>
    </w:p>
    <w:p w:rsidR="00000000" w:rsidRDefault="00116517">
      <w:pPr>
        <w:ind w:firstLine="400"/>
        <w:jc w:val="both"/>
      </w:pPr>
      <w:r>
        <w:rPr>
          <w:rStyle w:val="s0"/>
        </w:rPr>
        <w:t>Охрана недр и окружающей среды, изучение и использование недр вклю</w:t>
      </w:r>
      <w:r>
        <w:rPr>
          <w:rStyle w:val="s0"/>
        </w:rPr>
        <w:t>чают систему правовых, организационных, экономических, технологических и других мероприятий, направленных на:</w:t>
      </w:r>
    </w:p>
    <w:p w:rsidR="00000000" w:rsidRDefault="00116517">
      <w:pPr>
        <w:ind w:firstLine="400"/>
        <w:jc w:val="both"/>
      </w:pPr>
      <w:r>
        <w:t xml:space="preserve">1) охрану жизни и здоровья населения; </w:t>
      </w:r>
    </w:p>
    <w:p w:rsidR="00000000" w:rsidRDefault="00116517">
      <w:pPr>
        <w:ind w:firstLine="400"/>
        <w:jc w:val="both"/>
      </w:pPr>
      <w:r>
        <w:t xml:space="preserve">2) рациональное и комплексное использование ресурсов недр; </w:t>
      </w:r>
    </w:p>
    <w:p w:rsidR="00000000" w:rsidRDefault="00116517">
      <w:pPr>
        <w:ind w:firstLine="400"/>
        <w:jc w:val="both"/>
      </w:pPr>
      <w:r>
        <w:t>3) сохранение естественных ландшафтов и рекульт</w:t>
      </w:r>
      <w:r>
        <w:t xml:space="preserve">ивацию нарушенных земель, иных геоморфологических структур; </w:t>
      </w:r>
    </w:p>
    <w:p w:rsidR="00000000" w:rsidRDefault="00116517">
      <w:pPr>
        <w:ind w:firstLine="400"/>
        <w:jc w:val="both"/>
      </w:pPr>
      <w:r>
        <w:t xml:space="preserve">4) сохранение свойств энергетического состояния верхних частей недр с целью предотвращения землетрясений, оползней, подтоплений, просадок грунта; </w:t>
      </w:r>
    </w:p>
    <w:p w:rsidR="00000000" w:rsidRDefault="00116517">
      <w:pPr>
        <w:spacing w:after="240"/>
        <w:ind w:firstLine="400"/>
        <w:jc w:val="both"/>
      </w:pPr>
      <w:r>
        <w:t>5) обеспечение сохранения естественного состояния водных объектов.</w:t>
      </w:r>
    </w:p>
    <w:p w:rsidR="00000000" w:rsidRDefault="00116517">
      <w:pPr>
        <w:jc w:val="both"/>
      </w:pPr>
      <w:r>
        <w:rPr>
          <w:rStyle w:val="s3"/>
        </w:rPr>
        <w:t xml:space="preserve">В статью 48 внесены изменения в соответствии с Законами РК от 01.12.04 г. </w:t>
      </w:r>
      <w:hyperlink r:id="rId355" w:anchor="sub_id=13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356" w:anchor="sub_id=4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09.01.07 г. </w:t>
      </w:r>
      <w:hyperlink r:id="rId357" w:anchor="sub_id=948" w:history="1">
        <w:r>
          <w:rPr>
            <w:rStyle w:val="a3"/>
            <w:i/>
            <w:iCs/>
            <w:bdr w:val="none" w:sz="0" w:space="0" w:color="auto" w:frame="1"/>
          </w:rPr>
          <w:t>№ 213-III</w:t>
        </w:r>
      </w:hyperlink>
      <w:r>
        <w:rPr>
          <w:rStyle w:val="s3"/>
        </w:rPr>
        <w:t xml:space="preserve"> (</w:t>
      </w:r>
      <w:hyperlink r:id="rId358" w:anchor="sub_id=4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48. Общие экологические требования </w:t>
      </w:r>
    </w:p>
    <w:p w:rsidR="00000000" w:rsidRDefault="00116517">
      <w:pPr>
        <w:ind w:firstLine="400"/>
        <w:jc w:val="both"/>
      </w:pPr>
      <w:r>
        <w:t>1. На всех стадиях недропользования, включая прогнозирование, планирование, проектирование, в приоритетном поряд</w:t>
      </w:r>
      <w:r>
        <w:t xml:space="preserve">ке должны соблюдаться экологические требования, предусмотренные </w:t>
      </w:r>
      <w:hyperlink r:id="rId359" w:history="1">
        <w:r>
          <w:rPr>
            <w:rStyle w:val="a3"/>
          </w:rPr>
          <w:t>экологическим законодательством</w:t>
        </w:r>
      </w:hyperlink>
      <w:r>
        <w:rPr>
          <w:rStyle w:val="s0"/>
        </w:rPr>
        <w:t xml:space="preserve"> Республики Казахстан</w:t>
      </w:r>
      <w:r>
        <w:t xml:space="preserve">. </w:t>
      </w:r>
    </w:p>
    <w:p w:rsidR="00000000" w:rsidRDefault="00116517">
      <w:pPr>
        <w:ind w:firstLine="400"/>
        <w:jc w:val="both"/>
      </w:pPr>
      <w:r>
        <w:t>2. Основными требованиями по охране недр и окружающей среды при проведен</w:t>
      </w:r>
      <w:r>
        <w:t xml:space="preserve">ии операций по недропользованию являются: </w:t>
      </w:r>
    </w:p>
    <w:p w:rsidR="00000000" w:rsidRDefault="00116517">
      <w:pPr>
        <w:ind w:firstLine="400"/>
        <w:jc w:val="both"/>
      </w:pPr>
      <w:r>
        <w:t xml:space="preserve">1) сохранение земной поверхности за счет применения специальных методов разработки месторождений; </w:t>
      </w:r>
    </w:p>
    <w:p w:rsidR="00000000" w:rsidRDefault="00116517">
      <w:pPr>
        <w:ind w:firstLine="400"/>
        <w:jc w:val="both"/>
      </w:pPr>
      <w:r>
        <w:t xml:space="preserve">2) предотвращение техногенного опустынивания земель; </w:t>
      </w:r>
    </w:p>
    <w:p w:rsidR="00000000" w:rsidRDefault="00116517">
      <w:pPr>
        <w:ind w:firstLine="400"/>
        <w:jc w:val="both"/>
      </w:pPr>
      <w:r>
        <w:t>3) сокращение территорий нарушаемых и отчуждаемых земель пут</w:t>
      </w:r>
      <w:r>
        <w:t>ем опережающего до начала операций по недропользованию строительства автомобильных дорог по рациональной схеме, согласованной с органами охраны природы, а также внедрения кустового способа строительства скважин, применения технологий с внутренним отвалообр</w:t>
      </w:r>
      <w:r>
        <w:t xml:space="preserve">азованием, использования отходов добычи и переработки минерального сырья; </w:t>
      </w:r>
    </w:p>
    <w:p w:rsidR="00000000" w:rsidRDefault="00116517">
      <w:pPr>
        <w:ind w:firstLine="400"/>
        <w:jc w:val="both"/>
      </w:pPr>
      <w:r>
        <w:t xml:space="preserve">4) предотвращение ветровой эрозии почвы, отвалов вскрышных пород и отходов производства, их окисления и самовозгорания; </w:t>
      </w:r>
    </w:p>
    <w:p w:rsidR="00000000" w:rsidRDefault="00116517">
      <w:pPr>
        <w:ind w:firstLine="400"/>
        <w:jc w:val="both"/>
      </w:pPr>
      <w:r>
        <w:t>5) изоляции поглощающих и пресноводных горизонтов для исключ</w:t>
      </w:r>
      <w:r>
        <w:t xml:space="preserve">ения их загрязнения; </w:t>
      </w:r>
    </w:p>
    <w:p w:rsidR="00000000" w:rsidRDefault="00116517">
      <w:pPr>
        <w:ind w:firstLine="400"/>
        <w:jc w:val="both"/>
      </w:pPr>
      <w:r>
        <w:t xml:space="preserve">6) предотвращение истощения и загрязнения поверхностных и подземных вод; </w:t>
      </w:r>
    </w:p>
    <w:p w:rsidR="00000000" w:rsidRDefault="00116517">
      <w:pPr>
        <w:ind w:firstLine="400"/>
        <w:jc w:val="both"/>
      </w:pPr>
      <w:r>
        <w:t xml:space="preserve">7) применение нетоксичных реагентов при приготовлении промывочных жидкостей; </w:t>
      </w:r>
    </w:p>
    <w:p w:rsidR="00000000" w:rsidRDefault="00116517">
      <w:pPr>
        <w:ind w:firstLine="400"/>
        <w:jc w:val="both"/>
      </w:pPr>
      <w:r>
        <w:t xml:space="preserve">8) очистка и повторное использование буровых растворов; </w:t>
      </w:r>
    </w:p>
    <w:p w:rsidR="00000000" w:rsidRDefault="00116517">
      <w:pPr>
        <w:ind w:firstLine="400"/>
        <w:jc w:val="both"/>
      </w:pPr>
      <w:r>
        <w:t>9) ликвидация остатков бу</w:t>
      </w:r>
      <w:r>
        <w:t xml:space="preserve">ровых и горюче-смазочных материалов в окружающей среде экологически безопасным способом; </w:t>
      </w:r>
    </w:p>
    <w:p w:rsidR="00000000" w:rsidRDefault="00116517">
      <w:pPr>
        <w:ind w:firstLine="400"/>
        <w:jc w:val="both"/>
      </w:pPr>
      <w:r>
        <w:t xml:space="preserve">10) очистка и повторное использование нефтепромысловых стоков в системе поддержания внутрипластового давления нефтяных месторождений; </w:t>
      </w:r>
    </w:p>
    <w:p w:rsidR="00000000" w:rsidRDefault="00116517">
      <w:pPr>
        <w:ind w:firstLine="400"/>
        <w:jc w:val="both"/>
      </w:pPr>
      <w:r>
        <w:t>11) предотвращение выбросов заг</w:t>
      </w:r>
      <w:r>
        <w:t xml:space="preserve">рязняющих веществ в атмосферный воздух; </w:t>
      </w:r>
    </w:p>
    <w:p w:rsidR="00000000" w:rsidRDefault="00116517">
      <w:pPr>
        <w:spacing w:after="240"/>
        <w:ind w:firstLine="400"/>
        <w:jc w:val="both"/>
      </w:pPr>
      <w:r>
        <w:t>12) ликвидация последствий нанесенного ущерба окружающей среде по проекту ликвидации (консервации) месторождения, утвержденному в порядке, установленном законодательством Республики Казахстан.</w:t>
      </w:r>
    </w:p>
    <w:p w:rsidR="00000000" w:rsidRDefault="00116517">
      <w:pPr>
        <w:jc w:val="both"/>
      </w:pPr>
      <w:r>
        <w:rPr>
          <w:rStyle w:val="s3"/>
        </w:rPr>
        <w:t>Глава 6 дополнена стат</w:t>
      </w:r>
      <w:r>
        <w:rPr>
          <w:rStyle w:val="s3"/>
        </w:rPr>
        <w:t xml:space="preserve">ьей 48-1 в соответствии с </w:t>
      </w:r>
      <w:hyperlink r:id="rId36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11.08.99 г. № 467-1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48-1. Проведение операций по недропользованию в пределах предохранительной зоны </w:t>
      </w:r>
    </w:p>
    <w:p w:rsidR="00000000" w:rsidRDefault="00116517">
      <w:pPr>
        <w:ind w:firstLine="400"/>
        <w:jc w:val="both"/>
      </w:pPr>
      <w:r>
        <w:t>1. Недропользователь, осуществляющий операц</w:t>
      </w:r>
      <w:r>
        <w:t xml:space="preserve">ии по недропользованию в пределах предохранительной зоны, обязан проводить данные операции по недропользованию таким образом, чтобы исключить либо максимально снизить загрязнение моря в случае подъема уровня вод. </w:t>
      </w:r>
    </w:p>
    <w:p w:rsidR="00000000" w:rsidRDefault="00116517">
      <w:pPr>
        <w:spacing w:after="240"/>
        <w:ind w:firstLine="400"/>
        <w:jc w:val="both"/>
      </w:pPr>
      <w:r>
        <w:t>2. Недропользователь, осуществляющий опера</w:t>
      </w:r>
      <w:r>
        <w:t>ции по недропользованию в пределах предохранительной зоны, несет ответственность за ущерб и убытки, нанесенные окружающей среде либо физическим или юридическим лицам в случае загрязнения моря в результате проводимых операций по недропользованию и подъему у</w:t>
      </w:r>
      <w:r>
        <w:t>ровня вод, вне зависимости от наличия вины такого недропользователя.</w:t>
      </w:r>
    </w:p>
    <w:p w:rsidR="00000000" w:rsidRDefault="00116517">
      <w:pPr>
        <w:jc w:val="both"/>
      </w:pPr>
      <w:r>
        <w:rPr>
          <w:rStyle w:val="s3"/>
        </w:rPr>
        <w:t xml:space="preserve">Глава 6 дополнена статьей 48-2 в соответствии с </w:t>
      </w:r>
      <w:hyperlink r:id="rId361" w:anchor="sub_id=14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48-2. Ликвидацион</w:t>
      </w:r>
      <w:r>
        <w:rPr>
          <w:rStyle w:val="s1"/>
        </w:rPr>
        <w:t xml:space="preserve">ный фонд </w:t>
      </w:r>
    </w:p>
    <w:p w:rsidR="00000000" w:rsidRDefault="00116517">
      <w:pPr>
        <w:ind w:firstLine="400"/>
        <w:jc w:val="both"/>
      </w:pPr>
      <w:r>
        <w:t xml:space="preserve">Размер и порядок отчислений в ликвидационный фонд устанавливаются контрактом. Использование средств ликвидационного фонда осуществляется с разрешения компетентного органа. </w:t>
      </w:r>
    </w:p>
    <w:p w:rsidR="00000000" w:rsidRDefault="00116517">
      <w:pPr>
        <w:spacing w:after="240"/>
        <w:ind w:firstLine="400"/>
        <w:jc w:val="both"/>
      </w:pPr>
      <w:hyperlink r:id="rId362" w:history="1">
        <w:r>
          <w:rPr>
            <w:rStyle w:val="a3"/>
          </w:rPr>
          <w:t>Правила</w:t>
        </w:r>
      </w:hyperlink>
      <w:r>
        <w:t xml:space="preserve"> </w:t>
      </w:r>
      <w:r>
        <w:t>ликвидации и консервации объектов недропользования утверждаются Правительством Республики Казахстан.</w:t>
      </w:r>
    </w:p>
    <w:p w:rsidR="00000000" w:rsidRDefault="00116517">
      <w:pPr>
        <w:jc w:val="both"/>
      </w:pPr>
      <w:r>
        <w:rPr>
          <w:rStyle w:val="s3"/>
        </w:rPr>
        <w:t xml:space="preserve">В статью 49 внесены изменения в соответствии с Законами РК от 11.08.99 г. </w:t>
      </w:r>
      <w:hyperlink r:id="rId363" w:anchor="sub_id=2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467-1</w:t>
        </w:r>
      </w:hyperlink>
      <w:r>
        <w:rPr>
          <w:rStyle w:val="s3"/>
        </w:rPr>
        <w:t xml:space="preserve">; от 01.12.04 г. </w:t>
      </w:r>
      <w:hyperlink r:id="rId364" w:anchor="sub_id=1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365" w:anchor="sub_id=4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366" w:anchor="sub_id=4900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367" w:anchor="sub_id=4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09.01.07 г. </w:t>
      </w:r>
      <w:hyperlink r:id="rId368" w:anchor="sub_id=949" w:history="1">
        <w:r>
          <w:rPr>
            <w:rStyle w:val="a3"/>
            <w:i/>
            <w:iCs/>
            <w:bdr w:val="none" w:sz="0" w:space="0" w:color="auto" w:frame="1"/>
          </w:rPr>
          <w:t>№ 213-III</w:t>
        </w:r>
      </w:hyperlink>
      <w:r>
        <w:rPr>
          <w:rStyle w:val="s3"/>
        </w:rPr>
        <w:t xml:space="preserve"> (</w:t>
      </w:r>
      <w:hyperlink r:id="rId369" w:anchor="sub_id=4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49. Требования в области рационального и комплексного использования недр и охраны недр</w:t>
      </w:r>
    </w:p>
    <w:p w:rsidR="00000000" w:rsidRDefault="00116517">
      <w:pPr>
        <w:ind w:firstLine="400"/>
        <w:jc w:val="both"/>
      </w:pPr>
      <w:r>
        <w:rPr>
          <w:rStyle w:val="s0"/>
        </w:rPr>
        <w:t>1. Требованиями в области рационального и комплек</w:t>
      </w:r>
      <w:r>
        <w:rPr>
          <w:rStyle w:val="s0"/>
        </w:rPr>
        <w:t>сного использования недр и охраны недр являются:</w:t>
      </w:r>
    </w:p>
    <w:p w:rsidR="00000000" w:rsidRDefault="00116517">
      <w:pPr>
        <w:ind w:firstLine="400"/>
        <w:jc w:val="both"/>
      </w:pPr>
      <w:r>
        <w:t>1) обеспечение полноты опережающего геологического изучения недр для достоверной оценки величины и структуры запасов полезных ископаемых, месторождений и участков недр, предоставляемых для проведения операци</w:t>
      </w:r>
      <w:r>
        <w:t xml:space="preserve">й по недропользованию, в том числе для целей, не связанных с добычей; </w:t>
      </w:r>
    </w:p>
    <w:p w:rsidR="00000000" w:rsidRDefault="00116517">
      <w:pPr>
        <w:jc w:val="both"/>
      </w:pPr>
      <w:r>
        <w:rPr>
          <w:rStyle w:val="s3"/>
        </w:rPr>
        <w:t xml:space="preserve">См. </w:t>
      </w:r>
      <w:hyperlink r:id="rId370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о требованиях к материалам по сопоставлению результатов разведки и разработки месторожден</w:t>
      </w:r>
      <w:r>
        <w:rPr>
          <w:rStyle w:val="s3"/>
        </w:rPr>
        <w:t>ий твердых полезных ископаемых.</w:t>
      </w:r>
    </w:p>
    <w:p w:rsidR="00000000" w:rsidRDefault="00116517">
      <w:pPr>
        <w:ind w:firstLine="400"/>
        <w:jc w:val="both"/>
      </w:pPr>
      <w:r>
        <w:t xml:space="preserve">2) обеспечение рационального и комплексного использования ресурсов недр на всех этапах проведения операций по недропользованию; </w:t>
      </w:r>
    </w:p>
    <w:p w:rsidR="00000000" w:rsidRDefault="00116517">
      <w:pPr>
        <w:ind w:firstLine="400"/>
        <w:jc w:val="both"/>
      </w:pPr>
      <w:r>
        <w:t>3) обеспечение полноты извлечения из недр полезных ископаемых, не допуская выборочную отработку</w:t>
      </w:r>
      <w:r>
        <w:t xml:space="preserve"> богатых участков; </w:t>
      </w:r>
    </w:p>
    <w:p w:rsidR="00000000" w:rsidRDefault="00116517">
      <w:pPr>
        <w:ind w:firstLine="400"/>
        <w:jc w:val="both"/>
      </w:pPr>
      <w:r>
        <w:t>4) достоверный учет извлекаемых и оставляемых в недрах запасов основных и совместно с ними залегающих полезных ископаемых и попутных компонентов, в том числе продуктов переработки минерального сырья и отходов производства при разработке</w:t>
      </w:r>
      <w:r>
        <w:t xml:space="preserve"> месторождений; </w:t>
      </w:r>
    </w:p>
    <w:p w:rsidR="00000000" w:rsidRDefault="00116517">
      <w:pPr>
        <w:jc w:val="both"/>
      </w:pPr>
      <w:r>
        <w:rPr>
          <w:rStyle w:val="s3"/>
        </w:rPr>
        <w:t xml:space="preserve">перечень полезных ископаемых, не подлежащих эксплуатации в качестве попутных природных ресурсов см. в </w:t>
      </w:r>
      <w:hyperlink r:id="rId3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постановлении</w:t>
        </w:r>
      </w:hyperlink>
      <w:r>
        <w:rPr>
          <w:rStyle w:val="s3"/>
        </w:rPr>
        <w:t xml:space="preserve"> Кабинета Министров РК от 13 мая 1992 г. № 432 </w:t>
      </w:r>
    </w:p>
    <w:p w:rsidR="00000000" w:rsidRDefault="00116517">
      <w:pPr>
        <w:ind w:firstLine="400"/>
        <w:jc w:val="both"/>
      </w:pPr>
      <w:r>
        <w:t>4-1) исключе</w:t>
      </w:r>
      <w:r>
        <w:t xml:space="preserve">ние корректировки запасов полезных ископаемых, числящихся на государственном балансе, по данным первичной переработки; </w:t>
      </w:r>
    </w:p>
    <w:p w:rsidR="00000000" w:rsidRDefault="00116517">
      <w:pPr>
        <w:ind w:firstLine="400"/>
        <w:jc w:val="both"/>
      </w:pPr>
      <w:r>
        <w:t>5) предотвращение накопления промышленных и бытовых отходов на площадях водосбора и в местах залегания подземных вод, используемых для п</w:t>
      </w:r>
      <w:r>
        <w:t xml:space="preserve">итьевого или промышленного водоснабжения; </w:t>
      </w:r>
    </w:p>
    <w:p w:rsidR="00000000" w:rsidRDefault="00116517">
      <w:pPr>
        <w:ind w:firstLine="400"/>
        <w:jc w:val="both"/>
      </w:pPr>
      <w:r>
        <w:t xml:space="preserve">6) охрана недр от обводнения, пожаров и других стихийных факторов, снижающих их качество или осложняющих эксплуатацию и разработку месторождений; </w:t>
      </w:r>
    </w:p>
    <w:p w:rsidR="00000000" w:rsidRDefault="00116517">
      <w:pPr>
        <w:ind w:firstLine="400"/>
        <w:jc w:val="both"/>
      </w:pPr>
      <w:r>
        <w:t>7) предотвращение загрязнения недр при проведении операций по недр</w:t>
      </w:r>
      <w:r>
        <w:t xml:space="preserve">опользованию, особенно при подземном хранении нефти, газа или иных веществ и материалов, захоронении вредных веществ и отходов, сбросе сточных вод; </w:t>
      </w:r>
    </w:p>
    <w:p w:rsidR="00000000" w:rsidRDefault="00116517">
      <w:pPr>
        <w:ind w:firstLine="400"/>
        <w:jc w:val="both"/>
      </w:pPr>
      <w:r>
        <w:t>8) соблюдение установленного порядка приостановления, прекращения операций по недропользованию, консервации</w:t>
      </w:r>
      <w:r>
        <w:t xml:space="preserve"> и ликвидации объектов разработки месторождений; </w:t>
      </w:r>
    </w:p>
    <w:p w:rsidR="00000000" w:rsidRDefault="00116517">
      <w:pPr>
        <w:ind w:firstLine="400"/>
        <w:jc w:val="both"/>
      </w:pPr>
      <w:r>
        <w:t xml:space="preserve">9) обеспечение экологических требований при складировании и размещении промышленных и бытовых отходов в целях предотвращения их накопления на площадях водосбора и в местах залегания подземных вод. </w:t>
      </w:r>
    </w:p>
    <w:p w:rsidR="00000000" w:rsidRDefault="00116517">
      <w:pPr>
        <w:ind w:firstLine="400"/>
        <w:jc w:val="both"/>
      </w:pPr>
      <w:r>
        <w:t>2. Основ</w:t>
      </w:r>
      <w:r>
        <w:t xml:space="preserve">у охраны недр составляют полнота и достоверность геологического, гидрогеологического, экологического, инженерно-геологического и технологического изучения объектов недропользования. </w:t>
      </w:r>
    </w:p>
    <w:p w:rsidR="00000000" w:rsidRDefault="00116517">
      <w:pPr>
        <w:jc w:val="both"/>
      </w:pPr>
      <w:r>
        <w:rPr>
          <w:rStyle w:val="s3"/>
        </w:rPr>
        <w:t xml:space="preserve">Также см. </w:t>
      </w:r>
      <w:hyperlink r:id="rId37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Единые</w:t>
        </w:r>
      </w:hyperlink>
      <w:r>
        <w:rPr>
          <w:rStyle w:val="s3"/>
        </w:rPr>
        <w:t xml:space="preserve"> правила охраны недр при разработке месторождений твердых полезных ископаемых, нефти, газа, подземных вод в Республике Казахстан. </w:t>
      </w:r>
    </w:p>
    <w:p w:rsidR="00000000" w:rsidRDefault="00116517">
      <w:pPr>
        <w:ind w:firstLine="400"/>
        <w:jc w:val="both"/>
      </w:pPr>
      <w:r>
        <w:t>3. Лица, причинившие вред вследствие нарушения требований в области охраны недр, обязаны возместить причиненный вред в</w:t>
      </w:r>
      <w:r>
        <w:t xml:space="preserve"> размере реального ущерба, если только не докажут, что вред возник вследствие действия непреодолимой силы. </w:t>
      </w:r>
    </w:p>
    <w:p w:rsidR="00000000" w:rsidRDefault="00116517">
      <w:pPr>
        <w:ind w:firstLine="400"/>
        <w:jc w:val="both"/>
      </w:pPr>
      <w:r>
        <w:rPr>
          <w:rStyle w:val="s0"/>
        </w:rPr>
        <w:t>4. Размер ущерба, причиненного вследствие нарушения требований в области рационального использования недр, определяется уполномоченным органом по из</w:t>
      </w:r>
      <w:r>
        <w:rPr>
          <w:rStyle w:val="s0"/>
        </w:rPr>
        <w:t xml:space="preserve">учению и использованию недр совместно с недропользователями в </w:t>
      </w:r>
      <w:hyperlink r:id="rId373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116517">
      <w:pPr>
        <w:ind w:firstLine="400"/>
        <w:jc w:val="both"/>
      </w:pPr>
      <w:r>
        <w:rPr>
          <w:rStyle w:val="s0"/>
        </w:rPr>
        <w:t>4-1. Размер ущерба, причиненного вследствие нарушения требований в об</w:t>
      </w:r>
      <w:r>
        <w:rPr>
          <w:rStyle w:val="s0"/>
        </w:rPr>
        <w:t>ласти охраны недр, определяется уполномоченным органом в области охраны окружающей среды в соответствии с экологическим законодательством Республики Казахстан.</w:t>
      </w:r>
    </w:p>
    <w:p w:rsidR="00000000" w:rsidRDefault="00116517">
      <w:pPr>
        <w:spacing w:after="240"/>
        <w:ind w:firstLine="400"/>
        <w:jc w:val="both"/>
      </w:pPr>
      <w:r>
        <w:t>5. Споры, возникающие в связи с определением размера ущерба, разрешаются судом в порядке, опреде</w:t>
      </w:r>
      <w:r>
        <w:t>ляемом гражданским процессуальным законодательством Республики Казахстан.</w:t>
      </w:r>
    </w:p>
    <w:p w:rsidR="00000000" w:rsidRDefault="00116517">
      <w:pPr>
        <w:jc w:val="both"/>
      </w:pPr>
      <w:r>
        <w:rPr>
          <w:rStyle w:val="s3"/>
        </w:rPr>
        <w:t xml:space="preserve">В статью 50 внесены изменения в соответствии с Законами РК от 01.12.04 г. </w:t>
      </w:r>
      <w:hyperlink r:id="rId374" w:anchor="sub_id=14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375" w:anchor="sub_id=5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376" w:anchor="sub_id=50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377" w:anchor="sub_id=5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09.01.07 г. </w:t>
      </w:r>
      <w:hyperlink r:id="rId378" w:anchor="sub_id=950" w:history="1">
        <w:r>
          <w:rPr>
            <w:rStyle w:val="a3"/>
            <w:i/>
            <w:iCs/>
            <w:bdr w:val="none" w:sz="0" w:space="0" w:color="auto" w:frame="1"/>
          </w:rPr>
          <w:t>№ 213-III</w:t>
        </w:r>
      </w:hyperlink>
      <w:r>
        <w:rPr>
          <w:rStyle w:val="s3"/>
        </w:rPr>
        <w:t xml:space="preserve"> (</w:t>
      </w:r>
      <w:hyperlink r:id="rId379" w:anchor="sub_id=5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50. Экологическое основание для проведения операций по недропользованию </w:t>
      </w:r>
    </w:p>
    <w:p w:rsidR="00000000" w:rsidRDefault="00116517">
      <w:pPr>
        <w:ind w:firstLine="400"/>
        <w:jc w:val="both"/>
      </w:pPr>
      <w:r>
        <w:t>1. Необходимым экологическим основанием для проведения операций по недропользованию являются положительное заключение государст</w:t>
      </w:r>
      <w:r>
        <w:t xml:space="preserve">венной экологической экспертизы на проведение этих операций и выданные на его основе </w:t>
      </w:r>
      <w:r>
        <w:rPr>
          <w:rStyle w:val="s0"/>
        </w:rPr>
        <w:t>экологические разрешения</w:t>
      </w:r>
      <w:r>
        <w:t xml:space="preserve"> </w:t>
      </w:r>
      <w:r>
        <w:rPr>
          <w:rStyle w:val="s0"/>
        </w:rPr>
        <w:t>уполномоченным органом в области</w:t>
      </w:r>
      <w:r>
        <w:t xml:space="preserve"> охраны окружающей среды </w:t>
      </w:r>
      <w:r>
        <w:rPr>
          <w:rStyle w:val="s0"/>
        </w:rPr>
        <w:t xml:space="preserve">в соответствии с </w:t>
      </w:r>
      <w:hyperlink r:id="rId380" w:history="1">
        <w:r>
          <w:rPr>
            <w:rStyle w:val="a3"/>
          </w:rPr>
          <w:t>экологи</w:t>
        </w:r>
        <w:r>
          <w:rPr>
            <w:rStyle w:val="a3"/>
          </w:rPr>
          <w:t>ческим законодательством</w:t>
        </w:r>
      </w:hyperlink>
      <w:r>
        <w:rPr>
          <w:rStyle w:val="s0"/>
        </w:rPr>
        <w:t xml:space="preserve"> Республики Казахстан</w:t>
      </w:r>
      <w:r>
        <w:t xml:space="preserve">, с включением в контракт соответствующих экологических требований как обязательных условий. </w:t>
      </w:r>
    </w:p>
    <w:p w:rsidR="00000000" w:rsidRDefault="00116517">
      <w:pPr>
        <w:spacing w:after="240"/>
        <w:ind w:firstLine="400"/>
        <w:jc w:val="both"/>
      </w:pPr>
      <w:r>
        <w:t>2. Недропользователь обязан обеспечить представление на государственную экологическую экспертизу всей предпроектной и</w:t>
      </w:r>
      <w:r>
        <w:t xml:space="preserve"> проектной документации, содержащей оценку воздействия планируемой деятельности на окружающую среду и раздел «Охрана окружающей среды» с мероприятиями на периоды разведки и добычи, прекращения операций по недропользованию или консервации разработки месторо</w:t>
      </w:r>
      <w:r>
        <w:t>ждения.</w:t>
      </w:r>
    </w:p>
    <w:p w:rsidR="00000000" w:rsidRDefault="00116517">
      <w:pPr>
        <w:jc w:val="both"/>
      </w:pPr>
      <w:r>
        <w:rPr>
          <w:rStyle w:val="s3"/>
        </w:rPr>
        <w:t xml:space="preserve">Статья 51 изложена в редакции Закона РК от 01.12.04 г. </w:t>
      </w:r>
      <w:hyperlink r:id="rId381" w:anchor="sub_id=14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382" w:anchor="sub_id=5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Закона РК от 14.10.05 г. </w:t>
      </w:r>
      <w:hyperlink r:id="rId383" w:anchor="sub_id=51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384" w:anchor="sub_id=5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51. Государственный контроль за</w:t>
      </w:r>
      <w:r>
        <w:rPr>
          <w:rStyle w:val="s1"/>
        </w:rPr>
        <w:t xml:space="preserve"> охраной недр</w:t>
      </w:r>
    </w:p>
    <w:p w:rsidR="00000000" w:rsidRDefault="00116517">
      <w:pPr>
        <w:ind w:firstLine="400"/>
        <w:jc w:val="both"/>
      </w:pPr>
      <w:r>
        <w:rPr>
          <w:rStyle w:val="s0"/>
        </w:rPr>
        <w:t>1. Государственный контроль за охраной недр осуществляется уполномоченным органом в области охраны окружающей среды.</w:t>
      </w:r>
    </w:p>
    <w:p w:rsidR="00000000" w:rsidRDefault="00116517">
      <w:pPr>
        <w:ind w:firstLine="400"/>
        <w:jc w:val="both"/>
      </w:pPr>
      <w:r>
        <w:rPr>
          <w:rStyle w:val="s0"/>
        </w:rPr>
        <w:t>2. Задачей государственного контроля за охраной недр является обеспечение контроля за соблюдением недропользователями законод</w:t>
      </w:r>
      <w:r>
        <w:rPr>
          <w:rStyle w:val="s0"/>
        </w:rPr>
        <w:t>ательства Республики Казахстан о недрах и недропользовании в части предотвращения загрязнения недр при проведении операций по недропользованию и снижения вредного влияния операций по недропользованию на окружающую среду.</w:t>
      </w:r>
    </w:p>
    <w:p w:rsidR="00000000" w:rsidRDefault="00116517">
      <w:pPr>
        <w:ind w:firstLine="400"/>
        <w:jc w:val="both"/>
      </w:pPr>
      <w:r>
        <w:rPr>
          <w:rStyle w:val="s0"/>
        </w:rPr>
        <w:t>3. Государственный контроль за охра</w:t>
      </w:r>
      <w:r>
        <w:rPr>
          <w:rStyle w:val="s0"/>
        </w:rPr>
        <w:t>ной недр включает:</w:t>
      </w:r>
    </w:p>
    <w:p w:rsidR="00000000" w:rsidRDefault="00116517">
      <w:pPr>
        <w:ind w:firstLine="400"/>
        <w:jc w:val="both"/>
      </w:pPr>
      <w:r>
        <w:rPr>
          <w:rStyle w:val="s0"/>
        </w:rPr>
        <w:t>1) государственный мониторинг охраны недр;</w:t>
      </w:r>
    </w:p>
    <w:p w:rsidR="00000000" w:rsidRDefault="00116517">
      <w:pPr>
        <w:ind w:firstLine="400"/>
        <w:jc w:val="both"/>
      </w:pPr>
      <w:r>
        <w:rPr>
          <w:rStyle w:val="s0"/>
        </w:rPr>
        <w:t>2) контроль за соблюдением лицензионно-контрактных условий, относящихся к области охраны недр;</w:t>
      </w:r>
    </w:p>
    <w:p w:rsidR="00000000" w:rsidRDefault="00116517">
      <w:pPr>
        <w:ind w:firstLine="400"/>
        <w:jc w:val="both"/>
      </w:pPr>
      <w:r>
        <w:rPr>
          <w:rStyle w:val="s0"/>
        </w:rPr>
        <w:t>3) контроль за захоронением вредных веществ, радиоактивных отходов и сбросом сточных вод в недра;</w:t>
      </w:r>
    </w:p>
    <w:p w:rsidR="00000000" w:rsidRDefault="00116517">
      <w:pPr>
        <w:ind w:firstLine="400"/>
        <w:jc w:val="both"/>
      </w:pPr>
      <w:r>
        <w:rPr>
          <w:rStyle w:val="s0"/>
        </w:rPr>
        <w:t>4) контроль за сохранностью недр от загрязнения, обводнения, пожаров и техногенных процессов, приводящих к порче месторождения и окружающей среды;</w:t>
      </w:r>
    </w:p>
    <w:p w:rsidR="00000000" w:rsidRDefault="00116517">
      <w:pPr>
        <w:ind w:firstLine="400"/>
        <w:jc w:val="both"/>
      </w:pPr>
      <w:r>
        <w:rPr>
          <w:rStyle w:val="s0"/>
        </w:rPr>
        <w:t>5) контроль за консервацией и ликвидацией объектов недропользования;</w:t>
      </w:r>
    </w:p>
    <w:p w:rsidR="00000000" w:rsidRDefault="00116517">
      <w:pPr>
        <w:ind w:firstLine="400"/>
        <w:jc w:val="both"/>
      </w:pPr>
      <w:r>
        <w:rPr>
          <w:rStyle w:val="s0"/>
        </w:rPr>
        <w:t>6) контроль за выполнением мероприятий п</w:t>
      </w:r>
      <w:r>
        <w:rPr>
          <w:rStyle w:val="s0"/>
        </w:rPr>
        <w:t>о предотвращению аварий и иных опасных ситуаций при проведении операций по недропользованию.</w:t>
      </w:r>
    </w:p>
    <w:p w:rsidR="00000000" w:rsidRDefault="00116517">
      <w:pPr>
        <w:ind w:firstLine="400"/>
        <w:jc w:val="both"/>
      </w:pPr>
      <w:r>
        <w:rPr>
          <w:rStyle w:val="s0"/>
        </w:rPr>
        <w:t> </w:t>
      </w:r>
    </w:p>
    <w:p w:rsidR="00000000" w:rsidRDefault="00116517">
      <w:pPr>
        <w:jc w:val="both"/>
      </w:pPr>
      <w:r>
        <w:rPr>
          <w:rStyle w:val="s3"/>
        </w:rPr>
        <w:t xml:space="preserve">Глава 6 дополнена статьей 51-1 в соответствии с Законом РК от 14.10.05 г. </w:t>
      </w:r>
      <w:hyperlink r:id="rId385" w:anchor="sub_id=511" w:history="1">
        <w:r>
          <w:rPr>
            <w:rStyle w:val="a3"/>
            <w:i/>
            <w:iCs/>
            <w:bdr w:val="none" w:sz="0" w:space="0" w:color="auto" w:frame="1"/>
          </w:rPr>
          <w:t>№ 79-I</w:t>
        </w:r>
        <w:r>
          <w:rPr>
            <w:rStyle w:val="a3"/>
            <w:i/>
            <w:iCs/>
            <w:bdr w:val="none" w:sz="0" w:space="0" w:color="auto" w:frame="1"/>
          </w:rPr>
          <w:t>II</w:t>
        </w:r>
      </w:hyperlink>
      <w:r>
        <w:rPr>
          <w:rStyle w:val="s3"/>
        </w:rPr>
        <w:t xml:space="preserve">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51-1. Государственный контроль за изучением и использованием недр</w:t>
      </w:r>
    </w:p>
    <w:p w:rsidR="00000000" w:rsidRDefault="00116517">
      <w:pPr>
        <w:ind w:firstLine="400"/>
        <w:jc w:val="both"/>
      </w:pPr>
      <w:r>
        <w:rPr>
          <w:rStyle w:val="s0"/>
        </w:rPr>
        <w:t>1. Государственный контроль за изучением и использованием недр осуществляется уполномоченным органом по изучению и использованию недр.</w:t>
      </w:r>
    </w:p>
    <w:p w:rsidR="00000000" w:rsidRDefault="00116517">
      <w:pPr>
        <w:ind w:firstLine="400"/>
        <w:jc w:val="both"/>
      </w:pPr>
      <w:r>
        <w:rPr>
          <w:rStyle w:val="s0"/>
        </w:rPr>
        <w:t>2. Задачей государственного контроля за изуч</w:t>
      </w:r>
      <w:r>
        <w:rPr>
          <w:rStyle w:val="s0"/>
        </w:rPr>
        <w:t>ением и использованием недр является обеспечение контроля за соблюдением недропользователями законодательства Республики Казахстан о недрах и недропользовании при поиске и оценке месторождений, рациональным и комплексным использованием минерального сырья п</w:t>
      </w:r>
      <w:r>
        <w:rPr>
          <w:rStyle w:val="s0"/>
        </w:rPr>
        <w:t>ри добыче, геологическом изучении и оценке участков недр для строительства и эксплуатации подземных сооружений, не связанных с добычей.</w:t>
      </w:r>
    </w:p>
    <w:p w:rsidR="00000000" w:rsidRDefault="00116517">
      <w:pPr>
        <w:ind w:firstLine="400"/>
        <w:jc w:val="both"/>
      </w:pPr>
      <w:r>
        <w:rPr>
          <w:rStyle w:val="s0"/>
        </w:rPr>
        <w:t>3. Государственный контроль за изучением и использованием недр включает:</w:t>
      </w:r>
    </w:p>
    <w:p w:rsidR="00000000" w:rsidRDefault="00116517">
      <w:pPr>
        <w:ind w:firstLine="400"/>
        <w:jc w:val="both"/>
      </w:pPr>
      <w:r>
        <w:rPr>
          <w:rStyle w:val="s0"/>
        </w:rPr>
        <w:t>1) контроль за геологическим изучением и исполь</w:t>
      </w:r>
      <w:r>
        <w:rPr>
          <w:rStyle w:val="s0"/>
        </w:rPr>
        <w:t>зованием недр, обеспечивающий вскрытие, подготовку и выемку запасов, исключающий выборочную отработку богатых участков недр, за соблюдением решений технических проектов отработки месторождений;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2) контроль за достоверностью учета извлекаемых и оставляемых </w:t>
      </w:r>
      <w:r>
        <w:rPr>
          <w:rStyle w:val="s0"/>
        </w:rPr>
        <w:t>в недрах запасов полезных ископаемых и их потерь при добыче.</w:t>
      </w:r>
    </w:p>
    <w:p w:rsidR="00000000" w:rsidRDefault="00116517">
      <w:pPr>
        <w:ind w:firstLine="400"/>
        <w:jc w:val="both"/>
      </w:pPr>
      <w:r>
        <w:rPr>
          <w:rStyle w:val="s0"/>
        </w:rPr>
        <w:t> </w:t>
      </w:r>
    </w:p>
    <w:p w:rsidR="00000000" w:rsidRDefault="00116517">
      <w:pPr>
        <w:jc w:val="both"/>
      </w:pPr>
      <w:r>
        <w:rPr>
          <w:rStyle w:val="s3"/>
        </w:rPr>
        <w:t xml:space="preserve">Статья 52 изложена в редакции </w:t>
      </w:r>
      <w:hyperlink r:id="rId386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от 11.05.99 г. № 381-1 (</w:t>
      </w:r>
      <w:hyperlink r:id="rId387" w:anchor="sub_id=5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52. Участки недр, представляющие особую экологическую, научную, культурную и иную ценность </w:t>
      </w:r>
    </w:p>
    <w:p w:rsidR="00000000" w:rsidRDefault="00116517">
      <w:pPr>
        <w:ind w:firstLine="400"/>
        <w:jc w:val="both"/>
      </w:pPr>
      <w:r>
        <w:t>1. Участки недр, представляющие особую экологическую, научную, культурную или иную ценность, являются особо о</w:t>
      </w:r>
      <w:r>
        <w:t>храняемыми природными территориями с правовым режимом особой охраны либо регулируемым режимом хозяйственной деятельности, предназначенными для сохранения типичных, уникальных и редких геологических, геоморфологических и гидрогеологических объектов государс</w:t>
      </w:r>
      <w:r>
        <w:t xml:space="preserve">твенного природно-заповедного фонда. </w:t>
      </w:r>
    </w:p>
    <w:p w:rsidR="00000000" w:rsidRDefault="00116517">
      <w:pPr>
        <w:ind w:firstLine="400"/>
        <w:jc w:val="both"/>
      </w:pPr>
      <w:r>
        <w:t xml:space="preserve">К участкам недр, представляющим особую экологическую, научную, культурную или иную ценность, относятся: </w:t>
      </w:r>
    </w:p>
    <w:p w:rsidR="00000000" w:rsidRDefault="00116517">
      <w:pPr>
        <w:ind w:firstLine="400"/>
        <w:jc w:val="both"/>
      </w:pPr>
      <w:r>
        <w:t>геологические объекты - естественные и искусственные обнажения, в которых представлены опорные или характерные ра</w:t>
      </w:r>
      <w:r>
        <w:t xml:space="preserve">зрезы, характерные тектонические структуры, редкие горные породы и минералы, метеориты, сохранившиеся остатки фауны и флоры; </w:t>
      </w:r>
    </w:p>
    <w:p w:rsidR="00000000" w:rsidRDefault="00116517">
      <w:pPr>
        <w:ind w:firstLine="400"/>
        <w:jc w:val="both"/>
      </w:pPr>
      <w:r>
        <w:t xml:space="preserve">геоморфологические объекты - террасы, поймы, пещеры, ущелья, каньоны, водопады и другие формы рельефа, наглядно отражающие процессы рельефообразования и имеющие особую ценность для туризма и рекреации; </w:t>
      </w:r>
    </w:p>
    <w:p w:rsidR="00000000" w:rsidRDefault="00116517">
      <w:pPr>
        <w:ind w:firstLine="400"/>
        <w:jc w:val="both"/>
      </w:pPr>
      <w:r>
        <w:t>гидрогеологические объекты - подземные воды и их выхо</w:t>
      </w:r>
      <w:r>
        <w:t xml:space="preserve">ды на поверхность, отличающиеся уникальными и редкими свойствами; </w:t>
      </w:r>
    </w:p>
    <w:p w:rsidR="00000000" w:rsidRDefault="00116517">
      <w:pPr>
        <w:ind w:firstLine="400"/>
        <w:jc w:val="both"/>
      </w:pPr>
      <w:r>
        <w:t xml:space="preserve">участки недр с наскальными рисунками, древними горными выработками и другими объектами по использованию недр, имеющими историческое, археологическое и этнографическое значение. </w:t>
      </w:r>
    </w:p>
    <w:p w:rsidR="00000000" w:rsidRDefault="00116517">
      <w:pPr>
        <w:ind w:firstLine="400"/>
        <w:jc w:val="both"/>
      </w:pPr>
      <w:r>
        <w:t xml:space="preserve">2. Участки </w:t>
      </w:r>
      <w:r>
        <w:t xml:space="preserve">недр, представляющие особую экологическую, научную, культурную или иную ценность, относятся к категориям особо охраняемых природных территорий местного и республиканского значения. </w:t>
      </w:r>
    </w:p>
    <w:p w:rsidR="00000000" w:rsidRDefault="00116517">
      <w:pPr>
        <w:spacing w:after="240"/>
        <w:ind w:firstLine="400"/>
        <w:jc w:val="both"/>
      </w:pPr>
      <w:r>
        <w:t>3. Изъятие участков недр, представляющих особую экологическую, научную, ку</w:t>
      </w:r>
      <w:r>
        <w:t>льтурную или иную ценность, для иных нужд не допускается.</w:t>
      </w:r>
    </w:p>
    <w:p w:rsidR="00000000" w:rsidRDefault="00116517">
      <w:pPr>
        <w:jc w:val="both"/>
      </w:pPr>
      <w:r>
        <w:rPr>
          <w:rStyle w:val="s3"/>
        </w:rPr>
        <w:t xml:space="preserve">Указ дополнен статьей 52-1 в соответствии с </w:t>
      </w:r>
      <w:hyperlink r:id="rId388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от 11.05.99 г. № 381-1; внесены изменения в соответствии с Законам</w:t>
      </w:r>
      <w:r>
        <w:rPr>
          <w:rStyle w:val="s3"/>
        </w:rPr>
        <w:t xml:space="preserve">и РК от 01.12.04 г. </w:t>
      </w:r>
      <w:hyperlink r:id="rId389" w:anchor="sub_id=1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390" w:anchor="sub_id=52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391" w:anchor="sub_id=521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392" w:anchor="sub_id=52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52-1. Особенности охраны и использования участков недр, представляющих особую экологическую, научную, культурную или иную ценность </w:t>
      </w:r>
    </w:p>
    <w:p w:rsidR="00000000" w:rsidRDefault="00116517">
      <w:pPr>
        <w:ind w:firstLine="400"/>
        <w:jc w:val="both"/>
      </w:pPr>
      <w:r>
        <w:t>1. Особенности охраны и использования участков недр, представляющих особую экологическую, научную, культурную или ину</w:t>
      </w:r>
      <w:r>
        <w:t xml:space="preserve">ю ценность, определяются </w:t>
      </w:r>
      <w:hyperlink r:id="rId393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в области особо охраняемых природных территорий. </w:t>
      </w:r>
    </w:p>
    <w:p w:rsidR="00000000" w:rsidRDefault="00116517">
      <w:pPr>
        <w:jc w:val="both"/>
      </w:pPr>
      <w:r>
        <w:rPr>
          <w:rStyle w:val="s3"/>
        </w:rPr>
        <w:t xml:space="preserve">См. по Каспию: </w:t>
      </w:r>
      <w:hyperlink r:id="rId39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Кабинета Министров РК от 23 сентября 1993 года № 936 «О производстве геофизических исследований». </w:t>
      </w:r>
    </w:p>
    <w:p w:rsidR="00000000" w:rsidRDefault="00116517">
      <w:pPr>
        <w:spacing w:after="240"/>
        <w:ind w:firstLine="400"/>
        <w:jc w:val="both"/>
      </w:pPr>
      <w:r>
        <w:t>2. В случае обнаружения геологических, геоморфологических и гидрогеологических объектов, имеющих особую экологическую, научную, культурную ил</w:t>
      </w:r>
      <w:r>
        <w:t xml:space="preserve">и иную ценность, недропользователи обязаны прекратить работы на соответствующем участке и известить об этом </w:t>
      </w:r>
      <w:r>
        <w:rPr>
          <w:rStyle w:val="s0"/>
        </w:rPr>
        <w:t>уполномоченный орган по изучению и использованию недр и уполномоченный орган в области охраны окружающей среды</w:t>
      </w:r>
      <w:r>
        <w:t>.</w:t>
      </w:r>
    </w:p>
    <w:p w:rsidR="00000000" w:rsidRDefault="00116517">
      <w:pPr>
        <w:jc w:val="both"/>
      </w:pPr>
      <w:r>
        <w:rPr>
          <w:rStyle w:val="s3"/>
        </w:rPr>
        <w:t>В статью 53 внесены изменения в соот</w:t>
      </w:r>
      <w:r>
        <w:rPr>
          <w:rStyle w:val="s3"/>
        </w:rPr>
        <w:t xml:space="preserve">ветствии с Законами РК от 11.08.99 г. </w:t>
      </w:r>
      <w:hyperlink r:id="rId395" w:anchor="sub_id=2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467-1</w:t>
        </w:r>
      </w:hyperlink>
      <w:r>
        <w:rPr>
          <w:rStyle w:val="s3"/>
        </w:rPr>
        <w:t xml:space="preserve">; от 20.12.04 г. </w:t>
      </w:r>
      <w:hyperlink r:id="rId396" w:anchor="sub_id=35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13-III</w:t>
        </w:r>
      </w:hyperlink>
      <w:r>
        <w:rPr>
          <w:rStyle w:val="s3"/>
        </w:rPr>
        <w:t xml:space="preserve"> (введен в действие с 1 </w:t>
      </w:r>
      <w:r>
        <w:rPr>
          <w:rStyle w:val="s3"/>
        </w:rPr>
        <w:t>января 2005 года) (</w:t>
      </w:r>
      <w:hyperlink r:id="rId397" w:anchor="sub_id=5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398" w:anchor="sub_id=5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399" w:anchor="sub_id=5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53. Условия застройки площадей залегания полезных ископаемых </w:t>
      </w:r>
    </w:p>
    <w:p w:rsidR="00000000" w:rsidRDefault="00116517">
      <w:pPr>
        <w:ind w:firstLine="400"/>
        <w:jc w:val="both"/>
      </w:pPr>
      <w:r>
        <w:t>1. Проектирование и строительство населенных пунктов, промышленных комплексов и других хозяйственных объектов разреша</w:t>
      </w:r>
      <w:r>
        <w:t xml:space="preserve">ется только после получения заключения </w:t>
      </w:r>
      <w:r>
        <w:rPr>
          <w:rStyle w:val="s0"/>
        </w:rPr>
        <w:t>уполномоченного органа по изучению и использованию недр</w:t>
      </w:r>
      <w:r>
        <w:t xml:space="preserve"> об отсутствии или малозначительности полезных ископаемых в недрах под участком предстоящей застройки. </w:t>
      </w:r>
    </w:p>
    <w:p w:rsidR="00000000" w:rsidRDefault="00116517">
      <w:pPr>
        <w:ind w:firstLine="400"/>
        <w:jc w:val="both"/>
      </w:pPr>
      <w:r>
        <w:t>2. Застройка площадей залегания полезных ископаемых, а так</w:t>
      </w:r>
      <w:r>
        <w:t xml:space="preserve">же размещение в местах их залегания подземных сооружений допускаются с разрешения уполномоченных органов </w:t>
      </w:r>
      <w:r>
        <w:rPr>
          <w:rStyle w:val="s0"/>
        </w:rPr>
        <w:t>по изучению и использованию</w:t>
      </w:r>
      <w:r>
        <w:t xml:space="preserve"> недр, по надзору за безопасным ведением работ в промышленности и горному надзору при условии обеспечения возможности извлеч</w:t>
      </w:r>
      <w:r>
        <w:t xml:space="preserve">ения полезных ископаемых или доказанности экономической целесообразности застройки. </w:t>
      </w:r>
    </w:p>
    <w:p w:rsidR="00000000" w:rsidRDefault="00116517">
      <w:pPr>
        <w:ind w:firstLine="400"/>
        <w:jc w:val="both"/>
      </w:pPr>
      <w:r>
        <w:t xml:space="preserve">3. Самовольная застройка площадей залегания полезных ископаемых прекращается без возмещения произведенных затрат и затрат по рекультивации земель контрактной территории и </w:t>
      </w:r>
      <w:r>
        <w:t xml:space="preserve">демонтажу возведенных объектов. </w:t>
      </w:r>
    </w:p>
    <w:p w:rsidR="00000000" w:rsidRDefault="00116517">
      <w:pPr>
        <w:jc w:val="both"/>
      </w:pPr>
      <w:r>
        <w:rPr>
          <w:rStyle w:val="s3"/>
        </w:rPr>
        <w:t xml:space="preserve">Отдельные вопросы выдачи разрешения на застройку площадей залегания полезных ископаемых см. в </w:t>
      </w:r>
      <w:hyperlink r:id="rId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постановлении</w:t>
        </w:r>
      </w:hyperlink>
      <w:r>
        <w:rPr>
          <w:rStyle w:val="s3"/>
        </w:rPr>
        <w:t xml:space="preserve"> Правительства РК от 27 января 1997 г. № 109</w:t>
      </w:r>
    </w:p>
    <w:p w:rsidR="00000000" w:rsidRDefault="00116517">
      <w:pPr>
        <w:jc w:val="both"/>
      </w:pPr>
      <w:r>
        <w:rPr>
          <w:rStyle w:val="s3"/>
        </w:rPr>
        <w:t> </w:t>
      </w:r>
    </w:p>
    <w:p w:rsidR="00000000" w:rsidRDefault="00116517">
      <w:pPr>
        <w:spacing w:after="240"/>
        <w:jc w:val="center"/>
      </w:pPr>
      <w:bookmarkStart w:id="19" w:name="SUB540000"/>
      <w:bookmarkEnd w:id="19"/>
      <w:r>
        <w:rPr>
          <w:rStyle w:val="s1"/>
        </w:rPr>
        <w:t>Глава 7. Безопасность населения и персонала</w:t>
      </w:r>
    </w:p>
    <w:p w:rsidR="00000000" w:rsidRDefault="00116517">
      <w:pPr>
        <w:jc w:val="both"/>
      </w:pPr>
      <w:r>
        <w:rPr>
          <w:rStyle w:val="s3"/>
        </w:rPr>
        <w:t xml:space="preserve">В статью 54 внесены изменения в соответствии с Законами РК от 01.12.04 г. </w:t>
      </w:r>
      <w:hyperlink r:id="rId401" w:anchor="sub_id=14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402" w:anchor="sub_id=5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403" w:anchor="sub_id=35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13-III</w:t>
        </w:r>
      </w:hyperlink>
      <w:r>
        <w:rPr>
          <w:rStyle w:val="s3"/>
        </w:rPr>
        <w:t xml:space="preserve"> (введен в действие с 1 января 2005 года) (</w:t>
      </w:r>
      <w:hyperlink r:id="rId404" w:anchor="sub_id=5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54. Обеспечение безопасных для населения и персонала условий недропользования </w:t>
      </w:r>
    </w:p>
    <w:p w:rsidR="00000000" w:rsidRDefault="00116517">
      <w:pPr>
        <w:ind w:firstLine="400"/>
        <w:jc w:val="both"/>
      </w:pPr>
      <w:r>
        <w:t>1. Недропользователем должно быть обеспечено выполнение предусмотренных законодательством правил и норм по безопасному ведению р</w:t>
      </w:r>
      <w:r>
        <w:t xml:space="preserve">абот, а также проведение мероприятий по предупреждению и ликвидации аварий, несчастных случаев и профессиональных заболеваний. </w:t>
      </w:r>
    </w:p>
    <w:p w:rsidR="00000000" w:rsidRDefault="00116517">
      <w:pPr>
        <w:jc w:val="both"/>
      </w:pPr>
      <w:r>
        <w:rPr>
          <w:rStyle w:val="s3"/>
        </w:rPr>
        <w:t xml:space="preserve">См. </w:t>
      </w:r>
      <w:hyperlink r:id="rId405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промышленной безопасности при закачк</w:t>
      </w:r>
      <w:r>
        <w:rPr>
          <w:rStyle w:val="s3"/>
        </w:rPr>
        <w:t xml:space="preserve">е углеводородных газов в продуктивные пласты месторождений углеводородов Республики Казахстан. </w:t>
      </w:r>
    </w:p>
    <w:p w:rsidR="00000000" w:rsidRDefault="00116517">
      <w:pPr>
        <w:ind w:firstLine="400"/>
        <w:jc w:val="both"/>
      </w:pPr>
      <w:r>
        <w:t xml:space="preserve">2. Запрещается проведение операций по недропользованию, если они представляют опасность для жизни и здоровья людей. </w:t>
      </w:r>
    </w:p>
    <w:p w:rsidR="00000000" w:rsidRDefault="00116517">
      <w:pPr>
        <w:ind w:firstLine="400"/>
        <w:jc w:val="both"/>
      </w:pPr>
      <w:r>
        <w:t xml:space="preserve">3. Государственный контроль за соблюдением </w:t>
      </w:r>
      <w:r>
        <w:t>правил и норм по технической безопасности и промышленной санитарии при недропользовании осуществляется уполномоченным органом по надзору за безопасным ведением работ в промышленности и горному надзору и уполномоченным органом по санитарно-эпидемиологическо</w:t>
      </w:r>
      <w:r>
        <w:t xml:space="preserve">му надзору. </w:t>
      </w:r>
    </w:p>
    <w:p w:rsidR="00000000" w:rsidRDefault="00116517">
      <w:pPr>
        <w:ind w:firstLine="400"/>
        <w:jc w:val="both"/>
      </w:pPr>
      <w:r>
        <w:t xml:space="preserve">4. Основными требованиями по обеспечению безопасного проведения операций по недропользованию являются: </w:t>
      </w:r>
    </w:p>
    <w:p w:rsidR="00000000" w:rsidRDefault="00116517">
      <w:pPr>
        <w:ind w:firstLine="400"/>
        <w:jc w:val="both"/>
      </w:pPr>
      <w:r>
        <w:t xml:space="preserve">1) допуск к работам лиц, имеющих специальную подготовку и квалификацию, а к руководству горными работами - лиц, имеющих соответствующее специальное образование; </w:t>
      </w:r>
    </w:p>
    <w:p w:rsidR="00000000" w:rsidRDefault="00116517">
      <w:pPr>
        <w:ind w:firstLine="400"/>
        <w:jc w:val="both"/>
      </w:pPr>
      <w:r>
        <w:t>2) обеспечение лиц, занятых на горных и буровых работах, специальной одеждой, средствами индив</w:t>
      </w:r>
      <w:r>
        <w:t xml:space="preserve">идуальной и коллективной защиты; </w:t>
      </w:r>
    </w:p>
    <w:p w:rsidR="00000000" w:rsidRDefault="00116517">
      <w:pPr>
        <w:ind w:firstLine="400"/>
        <w:jc w:val="both"/>
      </w:pPr>
      <w:r>
        <w:t xml:space="preserve">3) применение машин, оборудования и материалов, соответствующих требованиям безопасности и санитарным нормам; </w:t>
      </w:r>
    </w:p>
    <w:p w:rsidR="00000000" w:rsidRDefault="00116517">
      <w:pPr>
        <w:ind w:firstLine="400"/>
        <w:jc w:val="both"/>
      </w:pPr>
      <w:r>
        <w:t>4) учет, надлежащее хранение и расходование взрывчатых веществ и средств взрывания, а также правильное и безопа</w:t>
      </w:r>
      <w:r>
        <w:t xml:space="preserve">сное их использование; </w:t>
      </w:r>
    </w:p>
    <w:p w:rsidR="00000000" w:rsidRDefault="00116517">
      <w:pPr>
        <w:ind w:firstLine="400"/>
        <w:jc w:val="both"/>
      </w:pPr>
      <w:r>
        <w:t>5) проведение комплекса геологических, маркшейдерских и иных наблюдений, необходимых и достаточных для обеспечения технологического цикла работ и прогнозирования опасных ситуаций, своевременное определение и нанесение на планы горны</w:t>
      </w:r>
      <w:r>
        <w:t xml:space="preserve">х работ опасных зон; </w:t>
      </w:r>
    </w:p>
    <w:p w:rsidR="00000000" w:rsidRDefault="00116517">
      <w:pPr>
        <w:ind w:firstLine="400"/>
        <w:jc w:val="both"/>
      </w:pPr>
      <w:r>
        <w:t xml:space="preserve">6) систематический контроль за состоянием рудничной атмосферы, содержанием в ней кислорода, вредных и взрывоопасных газов и пылей; </w:t>
      </w:r>
    </w:p>
    <w:p w:rsidR="00000000" w:rsidRDefault="00116517">
      <w:pPr>
        <w:ind w:firstLine="400"/>
        <w:jc w:val="both"/>
      </w:pPr>
      <w:r>
        <w:t>7) своевременное пополнение технической документации и планов ликвидации аварий данными, уточняющими г</w:t>
      </w:r>
      <w:r>
        <w:t xml:space="preserve">раницы зон безопасного ведения работ; </w:t>
      </w:r>
    </w:p>
    <w:p w:rsidR="00000000" w:rsidRDefault="00116517">
      <w:pPr>
        <w:ind w:firstLine="400"/>
        <w:jc w:val="both"/>
      </w:pPr>
      <w:r>
        <w:t xml:space="preserve">8) соблюдение проектных систем разработки месторождений твердых полезных ископаемых, проектов и технологических схем разработки и обустройства месторождений нефти, газа и подземных вод; </w:t>
      </w:r>
    </w:p>
    <w:p w:rsidR="00000000" w:rsidRDefault="00116517">
      <w:pPr>
        <w:ind w:firstLine="400"/>
        <w:jc w:val="both"/>
      </w:pPr>
      <w:r>
        <w:t>9) осуществление специальных м</w:t>
      </w:r>
      <w:r>
        <w:t xml:space="preserve">ероприятий по прогнозированию и предупреждению внезапных выбросов газов, прорывов воды, полезных ископаемых и пород, а также горных ударов. </w:t>
      </w:r>
    </w:p>
    <w:p w:rsidR="00000000" w:rsidRDefault="00116517">
      <w:pPr>
        <w:ind w:firstLine="400"/>
        <w:jc w:val="both"/>
      </w:pPr>
      <w:r>
        <w:t>5. Должностные лица недропользователей при возникновении непосредственной угрозы жизни и здоровью работников обязан</w:t>
      </w:r>
      <w:r>
        <w:t xml:space="preserve">ы немедленно приостановить работы и обеспечить транспортировку людей в безопасное место. </w:t>
      </w:r>
    </w:p>
    <w:p w:rsidR="00000000" w:rsidRDefault="00116517">
      <w:pPr>
        <w:ind w:firstLine="400"/>
        <w:jc w:val="both"/>
      </w:pPr>
      <w:r>
        <w:t>6. При возникновении непосредственной угрозы жизни и здоровью населения в зоне влияния операций по недропользованию руководители соответствующих организаций обязаны н</w:t>
      </w:r>
      <w:r>
        <w:t xml:space="preserve">езамедлительно информировать об этом местные исполнительные органы. </w:t>
      </w:r>
    </w:p>
    <w:p w:rsidR="00000000" w:rsidRDefault="00116517">
      <w:pPr>
        <w:ind w:firstLine="400"/>
        <w:jc w:val="both"/>
      </w:pPr>
      <w:r>
        <w:t>6-1. При возникновении угрозы жизни и здоровью населения в зоне влияния операций по недропользованию недропользователь обязан приостановить работы и не вправе возобновлять операции по нед</w:t>
      </w:r>
      <w:r>
        <w:t>ропользованию без создания безопасных для здоровья и жизни населения условий и предотвращения возникшей угрозы. При невозможности принятия иных мер для предотвращения угрозы недропользователь вправе возобновить операции по недропользованию только после пер</w:t>
      </w:r>
      <w:r>
        <w:t xml:space="preserve">еселения населения из опасных зон влияния операций по недропользованию. </w:t>
      </w:r>
    </w:p>
    <w:p w:rsidR="00000000" w:rsidRDefault="00116517">
      <w:pPr>
        <w:spacing w:after="240"/>
        <w:ind w:firstLine="400"/>
        <w:jc w:val="both"/>
      </w:pPr>
      <w:r>
        <w:t>7. Недропользователи обслуживаются спасательными службами в соответствии с положением, утвержденным Правительством Республики Казахстан.</w:t>
      </w:r>
    </w:p>
    <w:p w:rsidR="00000000" w:rsidRDefault="00116517">
      <w:pPr>
        <w:spacing w:after="240"/>
        <w:jc w:val="center"/>
      </w:pPr>
      <w:bookmarkStart w:id="20" w:name="SUB550000"/>
      <w:bookmarkEnd w:id="20"/>
      <w:r>
        <w:rPr>
          <w:rStyle w:val="s1"/>
        </w:rPr>
        <w:t>Глава 8. Государственный фонд недр</w:t>
      </w:r>
    </w:p>
    <w:p w:rsidR="00000000" w:rsidRDefault="00116517">
      <w:pPr>
        <w:jc w:val="both"/>
      </w:pPr>
      <w:r>
        <w:rPr>
          <w:rStyle w:val="s3"/>
        </w:rPr>
        <w:t>В статью 55</w:t>
      </w:r>
      <w:r>
        <w:rPr>
          <w:rStyle w:val="s3"/>
        </w:rPr>
        <w:t xml:space="preserve"> внесены изменения в соответствии с </w:t>
      </w:r>
      <w:hyperlink r:id="rId406" w:anchor="sub_id=14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407" w:anchor="sub_id=5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</w:t>
      </w:r>
      <w:r>
        <w:rPr>
          <w:rStyle w:val="s1"/>
        </w:rPr>
        <w:t xml:space="preserve">я 55. Учет состояния государственного фонда недр </w:t>
      </w:r>
    </w:p>
    <w:p w:rsidR="00000000" w:rsidRDefault="00116517">
      <w:pPr>
        <w:ind w:firstLine="400"/>
        <w:jc w:val="both"/>
      </w:pPr>
      <w:r>
        <w:t xml:space="preserve">1. Государственный фонд недр включает недра Республики Казахстан. </w:t>
      </w:r>
    </w:p>
    <w:p w:rsidR="00000000" w:rsidRDefault="00116517">
      <w:pPr>
        <w:ind w:firstLine="400"/>
        <w:jc w:val="both"/>
      </w:pPr>
      <w:r>
        <w:t xml:space="preserve">2. Для обеспечения рационального использования государственного фонда недр производится: </w:t>
      </w:r>
    </w:p>
    <w:p w:rsidR="00000000" w:rsidRDefault="00116517">
      <w:pPr>
        <w:ind w:firstLine="400"/>
        <w:jc w:val="both"/>
      </w:pPr>
      <w:r>
        <w:t xml:space="preserve">1) государственный мониторинг недр; </w:t>
      </w:r>
    </w:p>
    <w:p w:rsidR="00000000" w:rsidRDefault="00116517">
      <w:pPr>
        <w:ind w:firstLine="400"/>
        <w:jc w:val="both"/>
      </w:pPr>
      <w:r>
        <w:t>2) государст</w:t>
      </w:r>
      <w:r>
        <w:t xml:space="preserve">венная экспертиза недр; </w:t>
      </w:r>
    </w:p>
    <w:p w:rsidR="00000000" w:rsidRDefault="00116517">
      <w:pPr>
        <w:ind w:firstLine="400"/>
        <w:jc w:val="both"/>
      </w:pPr>
      <w:r>
        <w:t xml:space="preserve">3) государственное хранение геологической информации; </w:t>
      </w:r>
    </w:p>
    <w:p w:rsidR="00000000" w:rsidRDefault="00116517">
      <w:pPr>
        <w:ind w:firstLine="400"/>
        <w:jc w:val="both"/>
      </w:pPr>
      <w:r>
        <w:t xml:space="preserve">4) ведение государственного баланса запасов полезных ископаемых; </w:t>
      </w:r>
    </w:p>
    <w:p w:rsidR="00000000" w:rsidRDefault="00116517">
      <w:pPr>
        <w:ind w:firstLine="400"/>
        <w:jc w:val="both"/>
      </w:pPr>
      <w:r>
        <w:t xml:space="preserve">5) ведение государственных кадастров; </w:t>
      </w:r>
    </w:p>
    <w:p w:rsidR="00000000" w:rsidRDefault="00116517">
      <w:pPr>
        <w:ind w:firstLine="400"/>
        <w:jc w:val="both"/>
      </w:pPr>
      <w:r>
        <w:t xml:space="preserve">а) месторождений и проявлений полезных ископаемых; </w:t>
      </w:r>
    </w:p>
    <w:p w:rsidR="00000000" w:rsidRDefault="00116517">
      <w:pPr>
        <w:ind w:firstLine="400"/>
        <w:jc w:val="both"/>
      </w:pPr>
      <w:r>
        <w:t xml:space="preserve">б) захоронений вредных веществ, радиоактивных отходов и сброса сточных вод в недрах; </w:t>
      </w:r>
    </w:p>
    <w:p w:rsidR="00000000" w:rsidRDefault="00116517">
      <w:pPr>
        <w:ind w:firstLine="400"/>
        <w:jc w:val="both"/>
      </w:pPr>
      <w:r>
        <w:t xml:space="preserve">в) техногенных минеральных образований. </w:t>
      </w:r>
    </w:p>
    <w:p w:rsidR="00000000" w:rsidRDefault="00116517">
      <w:pPr>
        <w:spacing w:after="240"/>
        <w:ind w:firstLine="400"/>
        <w:jc w:val="both"/>
      </w:pPr>
      <w:r>
        <w:t xml:space="preserve">3. Геологическая отчетность о состоянии недр, базирующаяся на материалах первичного учета, представляется недропользователями по </w:t>
      </w:r>
      <w:hyperlink r:id="rId408" w:history="1">
        <w:r>
          <w:rPr>
            <w:rStyle w:val="a3"/>
          </w:rPr>
          <w:t>специальным формам</w:t>
        </w:r>
      </w:hyperlink>
      <w:r>
        <w:t>, утверждаемым Правительством Республики Казахстан.</w:t>
      </w:r>
    </w:p>
    <w:p w:rsidR="00000000" w:rsidRDefault="00116517">
      <w:pPr>
        <w:jc w:val="both"/>
      </w:pPr>
      <w:r>
        <w:rPr>
          <w:rStyle w:val="s3"/>
        </w:rPr>
        <w:t xml:space="preserve">В статью 56 внесены изменения в соответствии с </w:t>
      </w:r>
      <w:hyperlink r:id="rId409" w:anchor="sub_id=35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410" w:anchor="sub_id=5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56. Государственный мониторинг недр </w:t>
      </w:r>
    </w:p>
    <w:p w:rsidR="00000000" w:rsidRDefault="00116517">
      <w:pPr>
        <w:ind w:firstLine="400"/>
        <w:jc w:val="both"/>
      </w:pPr>
      <w:r>
        <w:t>1. Государственный мониторин</w:t>
      </w:r>
      <w:r>
        <w:t xml:space="preserve">г недр представляет собой систему наблюдений за состоянием недр для обеспечения рационального использования государственного фонда недр и своевременного выявления их изменений, оценки, предупреждения и устранения последствий негативных процессов. </w:t>
      </w:r>
    </w:p>
    <w:p w:rsidR="00000000" w:rsidRDefault="00116517">
      <w:pPr>
        <w:ind w:firstLine="400"/>
        <w:jc w:val="both"/>
      </w:pPr>
      <w:r>
        <w:t>2. Исклю</w:t>
      </w:r>
      <w:r>
        <w:t xml:space="preserve">чен в соответствии с </w:t>
      </w:r>
      <w:hyperlink r:id="rId411" w:anchor="sub_id=3506" w:history="1">
        <w:r>
          <w:rPr>
            <w:rStyle w:val="a3"/>
          </w:rPr>
          <w:t>Законом</w:t>
        </w:r>
      </w:hyperlink>
      <w:r>
        <w:t xml:space="preserve"> РК от 20.12.04 г. № 13-III. </w:t>
      </w:r>
    </w:p>
    <w:p w:rsidR="00000000" w:rsidRDefault="00116517">
      <w:pPr>
        <w:spacing w:after="240"/>
        <w:ind w:firstLine="400"/>
        <w:jc w:val="both"/>
      </w:pPr>
      <w:r>
        <w:t xml:space="preserve">3. </w:t>
      </w:r>
      <w:hyperlink r:id="rId412" w:history="1">
        <w:r>
          <w:rPr>
            <w:rStyle w:val="a3"/>
          </w:rPr>
          <w:t>Структура, содержание и порядок осуществления государственного</w:t>
        </w:r>
      </w:hyperlink>
      <w:r>
        <w:t xml:space="preserve"> мониторинга недр устанавливается Правительством Республики Казахстан.</w:t>
      </w:r>
    </w:p>
    <w:p w:rsidR="00000000" w:rsidRDefault="00116517">
      <w:pPr>
        <w:jc w:val="both"/>
      </w:pPr>
      <w:r>
        <w:rPr>
          <w:rStyle w:val="s3"/>
        </w:rPr>
        <w:t xml:space="preserve">В статью 57 внесены изменения в соответствии с Законами РК от 11.08.99 г. </w:t>
      </w:r>
      <w:hyperlink r:id="rId4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467-1</w:t>
        </w:r>
      </w:hyperlink>
      <w:r>
        <w:rPr>
          <w:rStyle w:val="s3"/>
        </w:rPr>
        <w:t xml:space="preserve"> (</w:t>
      </w:r>
      <w:hyperlink r:id="rId414" w:anchor="sub_id=5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01.12.04 г. </w:t>
      </w:r>
      <w:hyperlink r:id="rId415" w:anchor="sub_id=14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416" w:anchor="sub_id=5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417" w:anchor="sub_id=35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13-III</w:t>
        </w:r>
      </w:hyperlink>
      <w:r>
        <w:rPr>
          <w:rStyle w:val="s3"/>
        </w:rPr>
        <w:t xml:space="preserve"> (введен в действие с 1 января 2005 года) (</w:t>
      </w:r>
      <w:hyperlink r:id="rId418" w:anchor="sub_id=5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57. Государственная экспертиза недр </w:t>
      </w:r>
    </w:p>
    <w:p w:rsidR="00000000" w:rsidRDefault="00116517">
      <w:pPr>
        <w:ind w:firstLine="400"/>
        <w:jc w:val="both"/>
      </w:pPr>
      <w:r>
        <w:t>1. В целях создания условий для рационального и комплексного использования недр, определения платы за пользование недрами, границ участков недр, пред</w:t>
      </w:r>
      <w:r>
        <w:t xml:space="preserve">оставляемых в недропользование, запасы полезных ископаемых, разведанных месторождений подлежат государственной экспертизе. </w:t>
      </w:r>
    </w:p>
    <w:p w:rsidR="00000000" w:rsidRDefault="00116517">
      <w:pPr>
        <w:ind w:firstLine="400"/>
        <w:jc w:val="both"/>
      </w:pPr>
      <w:r>
        <w:t xml:space="preserve">2. Подрядчик, обладающий правом недропользования на добычу, вправе начать добычу только после проведения государственной экспертизы </w:t>
      </w:r>
      <w:r>
        <w:t xml:space="preserve">запасов полезных ископаемых. Заключение государственной экспертизы о рентабельности разработки разведанных запасов полезных ископаемых является основанием для их постановки на государственный учет. </w:t>
      </w:r>
    </w:p>
    <w:p w:rsidR="00000000" w:rsidRDefault="00116517">
      <w:pPr>
        <w:ind w:firstLine="400"/>
        <w:jc w:val="both"/>
      </w:pPr>
      <w:r>
        <w:t>3. Государственная экспертиза может проводится на любой с</w:t>
      </w:r>
      <w:r>
        <w:t>тадии геологического изучения месторождения при условии, что представляемые на государственную экспертизу геологические материалы позволяют дать объективную оценку количества и качества запасов полезных ископаемых, их значения для экономики республики, гор</w:t>
      </w:r>
      <w:r>
        <w:t xml:space="preserve">нотехнических, гидрогеологических, экологических и других условий добычи. </w:t>
      </w:r>
    </w:p>
    <w:p w:rsidR="00000000" w:rsidRDefault="00116517">
      <w:pPr>
        <w:ind w:firstLine="400"/>
        <w:jc w:val="both"/>
      </w:pPr>
      <w:r>
        <w:t>4. Государственной экспертизе подлежит также геологическая информация об участках недр, пригодных для строительства и эксплуатации подземных сооружений, не связанных с разведкой и (</w:t>
      </w:r>
      <w:r>
        <w:t xml:space="preserve">или) добычей. Предоставление таких участков недр в недропользование разрешается только после проведения государственной экспертизы геологической информации. </w:t>
      </w:r>
    </w:p>
    <w:p w:rsidR="00000000" w:rsidRDefault="00116517">
      <w:pPr>
        <w:spacing w:after="240"/>
        <w:ind w:firstLine="400"/>
        <w:jc w:val="both"/>
      </w:pPr>
      <w:r>
        <w:t>5. Государственная экспертиза недр осуществляется Государственной комиссией по запасам полезных ис</w:t>
      </w:r>
      <w:r>
        <w:t xml:space="preserve">копаемых Республики Казахстан в </w:t>
      </w:r>
      <w:hyperlink r:id="rId419" w:history="1">
        <w:r>
          <w:rPr>
            <w:rStyle w:val="a3"/>
          </w:rPr>
          <w:t>порядке</w:t>
        </w:r>
      </w:hyperlink>
      <w:r>
        <w:t>, устанавливаемом Правительством Республики Казахстан.</w:t>
      </w:r>
    </w:p>
    <w:p w:rsidR="00000000" w:rsidRDefault="00116517">
      <w:pPr>
        <w:jc w:val="both"/>
      </w:pPr>
      <w:r>
        <w:rPr>
          <w:rStyle w:val="s3"/>
        </w:rPr>
        <w:t xml:space="preserve">В статью 58 внесены изменения в соответствии с Законами РК от 11.08.99 г. </w:t>
      </w:r>
      <w:hyperlink r:id="rId420" w:anchor="sub_id=2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467-1</w:t>
        </w:r>
      </w:hyperlink>
      <w:r>
        <w:rPr>
          <w:rStyle w:val="s3"/>
        </w:rPr>
        <w:t xml:space="preserve">; от 14.10.05 г. </w:t>
      </w:r>
      <w:hyperlink r:id="rId421" w:anchor="sub_id=58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422" w:anchor="sub_id=580000" w:history="1">
        <w:r>
          <w:rPr>
            <w:rStyle w:val="a3"/>
            <w:i/>
            <w:iCs/>
            <w:bdr w:val="none" w:sz="0" w:space="0" w:color="auto" w:frame="1"/>
          </w:rPr>
          <w:t>с</w:t>
        </w:r>
        <w:r>
          <w:rPr>
            <w:rStyle w:val="a3"/>
            <w:i/>
            <w:iCs/>
            <w:bdr w:val="none" w:sz="0" w:space="0" w:color="auto" w:frame="1"/>
          </w:rPr>
          <w:t>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58. Государственный баланс запасов полезных ископаемых </w:t>
      </w:r>
    </w:p>
    <w:p w:rsidR="00000000" w:rsidRDefault="00116517">
      <w:pPr>
        <w:ind w:firstLine="400"/>
        <w:jc w:val="both"/>
      </w:pPr>
      <w:r>
        <w:t xml:space="preserve">1. Государственный баланс запасов полезных ископаемых ведется </w:t>
      </w:r>
      <w:r>
        <w:rPr>
          <w:rStyle w:val="s0"/>
        </w:rPr>
        <w:t>уполномоченным органом по изучению и использованию недр</w:t>
      </w:r>
      <w:r>
        <w:t xml:space="preserve"> </w:t>
      </w:r>
      <w:r>
        <w:t xml:space="preserve">в целях учета и состояния минерально-сырьевой базы Республики Казахстан. </w:t>
      </w:r>
    </w:p>
    <w:p w:rsidR="00000000" w:rsidRDefault="00116517">
      <w:pPr>
        <w:ind w:firstLine="400"/>
        <w:jc w:val="both"/>
      </w:pPr>
      <w:r>
        <w:t xml:space="preserve">2. Государственный баланс запасов полезных ископаемых должен содержать сведения о количестве, качестве и степени </w:t>
      </w:r>
      <w:r>
        <w:rPr>
          <w:rStyle w:val="s0"/>
        </w:rPr>
        <w:t xml:space="preserve">изученности запасов каждого вида полезных ископаемых по коммерческим </w:t>
      </w:r>
      <w:r>
        <w:rPr>
          <w:rStyle w:val="s0"/>
        </w:rPr>
        <w:t xml:space="preserve">обнаружениям, об их размещении, о степени промышленного освоения, добыче, потерях и об обеспеченности промышленности разведанными запасами полезных ископаемых. 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3. </w:t>
      </w:r>
      <w:hyperlink r:id="rId423" w:history="1">
        <w:r>
          <w:rPr>
            <w:rStyle w:val="a3"/>
          </w:rPr>
          <w:t>Порядок включения запасов п</w:t>
        </w:r>
        <w:r>
          <w:rPr>
            <w:rStyle w:val="a3"/>
          </w:rPr>
          <w:t>олезных ископаемых в государственный баланс и их списания с государственного баланса</w:t>
        </w:r>
      </w:hyperlink>
      <w:r>
        <w:rPr>
          <w:rStyle w:val="s0"/>
        </w:rPr>
        <w:t xml:space="preserve"> устанавливается Правительством Республики Казахстан. </w:t>
      </w:r>
    </w:p>
    <w:p w:rsidR="00000000" w:rsidRDefault="00116517">
      <w:pPr>
        <w:jc w:val="both"/>
      </w:pPr>
      <w:r>
        <w:rPr>
          <w:rStyle w:val="s3"/>
        </w:rPr>
        <w:t xml:space="preserve">См. </w:t>
      </w:r>
      <w:hyperlink r:id="rId4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«О порядке списания полезных ископаемы</w:t>
      </w:r>
      <w:r>
        <w:rPr>
          <w:rStyle w:val="s3"/>
        </w:rPr>
        <w:t>х с учета добывающих предприятий и государственного баланса» утвержденную приказом Министра энергетики и природных ресурсов Республики Казахстан от 13 августа 1997 года № 99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4. Уполномоченный орган по изучению и использованию недр предоставляет информацию </w:t>
      </w:r>
      <w:r>
        <w:rPr>
          <w:rStyle w:val="s0"/>
        </w:rPr>
        <w:t>по государственному балансу запасов полезных ископаемых государственным органам в порядке, установленном законодательством Республики Казахстан.</w:t>
      </w:r>
    </w:p>
    <w:p w:rsidR="00000000" w:rsidRDefault="00116517">
      <w:pPr>
        <w:jc w:val="both"/>
      </w:pPr>
      <w:r>
        <w:rPr>
          <w:rStyle w:val="s3"/>
        </w:rPr>
        <w:t xml:space="preserve">См. </w:t>
      </w:r>
      <w:hyperlink r:id="rId4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Республики Каз</w:t>
      </w:r>
      <w:r>
        <w:rPr>
          <w:rStyle w:val="s3"/>
        </w:rPr>
        <w:t>ахстан от 13 апреля 2006 года № 275 О представлении информации по государственному балансу запасов полезных ископаемых.</w:t>
      </w:r>
    </w:p>
    <w:p w:rsidR="00000000" w:rsidRDefault="00116517">
      <w:pPr>
        <w:jc w:val="both"/>
      </w:pPr>
      <w:r>
        <w:rPr>
          <w:rStyle w:val="s3"/>
        </w:rPr>
        <w:t> </w:t>
      </w:r>
    </w:p>
    <w:p w:rsidR="00000000" w:rsidRDefault="00116517">
      <w:pPr>
        <w:jc w:val="both"/>
      </w:pPr>
      <w:r>
        <w:rPr>
          <w:rStyle w:val="s3"/>
        </w:rPr>
        <w:t xml:space="preserve">В статью 59 внесены изменения соответствии с Законами РК от 11.08.99 г. </w:t>
      </w:r>
      <w:hyperlink r:id="rId426" w:anchor="sub_id=2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467-1</w:t>
        </w:r>
      </w:hyperlink>
      <w:r>
        <w:rPr>
          <w:rStyle w:val="s3"/>
        </w:rPr>
        <w:t xml:space="preserve">; от 01.12.04 г. </w:t>
      </w:r>
      <w:hyperlink r:id="rId427" w:anchor="sub_id=1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428" w:anchor="sub_id=5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429" w:anchor="sub_id=59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430" w:anchor="sub_id=5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59. Г</w:t>
      </w:r>
      <w:r>
        <w:rPr>
          <w:rStyle w:val="s1"/>
        </w:rPr>
        <w:t xml:space="preserve">осударственный кадастр месторождений и проявлений полезных ископаемых </w:t>
      </w:r>
    </w:p>
    <w:p w:rsidR="00000000" w:rsidRDefault="00116517">
      <w:pPr>
        <w:ind w:firstLine="400"/>
        <w:jc w:val="both"/>
      </w:pPr>
      <w:r>
        <w:t xml:space="preserve">1. Государственный кадастр месторождений и проявлений полезных ископаемых ведется </w:t>
      </w:r>
      <w:r>
        <w:rPr>
          <w:rStyle w:val="s0"/>
        </w:rPr>
        <w:t>уполномоченным органом по изучению и использованию недр</w:t>
      </w:r>
      <w:r>
        <w:t xml:space="preserve"> в целях обеспечения разработки </w:t>
      </w:r>
      <w:r>
        <w:rPr>
          <w:rStyle w:val="s0"/>
        </w:rPr>
        <w:t>отраслевых (сект</w:t>
      </w:r>
      <w:r>
        <w:rPr>
          <w:rStyle w:val="s0"/>
        </w:rPr>
        <w:t xml:space="preserve">оральных) </w:t>
      </w:r>
      <w:r>
        <w:t xml:space="preserve">и региональных программ геологического изучения недр, комплексного использования месторождений, а также решения других задач. </w:t>
      </w:r>
    </w:p>
    <w:p w:rsidR="00000000" w:rsidRDefault="00116517">
      <w:pPr>
        <w:ind w:firstLine="400"/>
        <w:jc w:val="both"/>
      </w:pPr>
      <w:r>
        <w:t>2. Государственный кадастр месторождений и проявлений полезных ископаемых включает в себя сведения по каждому месторожд</w:t>
      </w:r>
      <w:r>
        <w:t>ению, характеризующие количество и качество основных и совместно с ними залегающих полезных ископаемых и содержащихся в них компонентов, горнотехнические, гидрогеологические, экологические и другие условия разработки месторождения и его геолого-экономическ</w:t>
      </w:r>
      <w:r>
        <w:t xml:space="preserve">ую оценку, а также сведения по выявленным проявлениям полезных ископаемых. </w:t>
      </w:r>
    </w:p>
    <w:p w:rsidR="00000000" w:rsidRDefault="00116517">
      <w:pPr>
        <w:spacing w:after="240"/>
        <w:ind w:firstLine="400"/>
        <w:jc w:val="both"/>
      </w:pPr>
      <w:r>
        <w:t xml:space="preserve">3. </w:t>
      </w:r>
      <w:hyperlink r:id="rId431" w:history="1">
        <w:r>
          <w:rPr>
            <w:rStyle w:val="a3"/>
          </w:rPr>
          <w:t>Порядок ведения</w:t>
        </w:r>
      </w:hyperlink>
      <w:r>
        <w:t xml:space="preserve"> </w:t>
      </w:r>
      <w:r>
        <w:t>государственного кадастра месторождений и проявлений полезных ископаемых устанавливается Правительством Республики Казахстан.</w:t>
      </w:r>
    </w:p>
    <w:p w:rsidR="00000000" w:rsidRDefault="00116517">
      <w:pPr>
        <w:jc w:val="both"/>
      </w:pPr>
      <w:r>
        <w:rPr>
          <w:rStyle w:val="s3"/>
        </w:rPr>
        <w:t xml:space="preserve">В статью 60 внесены изменения соответствии с Законами РК от 11.08.99 г. </w:t>
      </w:r>
      <w:hyperlink r:id="rId432" w:anchor="sub_id=2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467-1</w:t>
        </w:r>
      </w:hyperlink>
      <w:r>
        <w:rPr>
          <w:rStyle w:val="s3"/>
        </w:rPr>
        <w:t xml:space="preserve">; от 01.12.04 г. </w:t>
      </w:r>
      <w:hyperlink r:id="rId433" w:anchor="sub_id=149" w:history="1">
        <w:r>
          <w:rPr>
            <w:rStyle w:val="a3"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434" w:anchor="sub_id=6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435" w:anchor="sub_id=6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436" w:anchor="sub_id=6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60. Государственный кадастр захоронений вредных веществ, радиоа</w:t>
      </w:r>
      <w:r>
        <w:rPr>
          <w:rStyle w:val="s1"/>
        </w:rPr>
        <w:t xml:space="preserve">ктивных отходов и сброса сточных вод в недра </w:t>
      </w:r>
    </w:p>
    <w:p w:rsidR="00000000" w:rsidRDefault="00116517">
      <w:pPr>
        <w:ind w:firstLine="400"/>
        <w:jc w:val="both"/>
      </w:pPr>
      <w:r>
        <w:t xml:space="preserve">1. Государственный кадастр захоронений вредных веществ, радиоактивных отходов и сброса сточных вод в недра ведется </w:t>
      </w:r>
      <w:r>
        <w:rPr>
          <w:rStyle w:val="s0"/>
        </w:rPr>
        <w:t>уполномоченным органом в области охраны окружающей среды</w:t>
      </w:r>
      <w:r>
        <w:t xml:space="preserve"> в целях обеспечения охраны недр и окру</w:t>
      </w:r>
      <w:r>
        <w:t xml:space="preserve">жающей среды, безопасности населения. </w:t>
      </w:r>
    </w:p>
    <w:p w:rsidR="00000000" w:rsidRDefault="00116517">
      <w:pPr>
        <w:ind w:firstLine="400"/>
        <w:jc w:val="both"/>
      </w:pPr>
      <w:r>
        <w:t>2. Государственный кадастр захоронений вредных веществ, радиоактивных отходов и сброса сточных вод в недра содержит сведения, характеризующие тип и вид захороненных веществ и сброшенных вод с указанием их количественн</w:t>
      </w:r>
      <w:r>
        <w:t xml:space="preserve">ых и качественных показателей, горнотехнических, специальных инженерно-геологических, гидрогеологических и экологических условий захоронения и сброса. </w:t>
      </w:r>
    </w:p>
    <w:p w:rsidR="00000000" w:rsidRDefault="00116517">
      <w:pPr>
        <w:ind w:firstLine="400"/>
        <w:jc w:val="both"/>
      </w:pPr>
      <w:r>
        <w:t xml:space="preserve">3. </w:t>
      </w:r>
      <w:hyperlink r:id="rId437" w:history="1">
        <w:r>
          <w:rPr>
            <w:rStyle w:val="a3"/>
          </w:rPr>
          <w:t>Порядок ведения</w:t>
        </w:r>
      </w:hyperlink>
      <w:r>
        <w:t xml:space="preserve"> государственного кад</w:t>
      </w:r>
      <w:r>
        <w:t xml:space="preserve">астра захоронения вредных веществ, радиоактивных отходов и сброса сточных вод в недра устанавливается Правительством Республики Казахстан. </w:t>
      </w:r>
    </w:p>
    <w:p w:rsidR="00000000" w:rsidRDefault="00116517">
      <w:pPr>
        <w:jc w:val="both"/>
      </w:pPr>
      <w:r>
        <w:rPr>
          <w:rStyle w:val="s3"/>
        </w:rPr>
        <w:t xml:space="preserve">О порядке захоронения вредных веществ и сброса сточных вод в недра см. </w:t>
      </w:r>
      <w:hyperlink r:id="rId43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РК от 18 октября 1996 г. № 1286, </w:t>
      </w:r>
      <w:hyperlink r:id="rId43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положение</w:t>
        </w:r>
      </w:hyperlink>
      <w:r>
        <w:rPr>
          <w:rStyle w:val="s3"/>
        </w:rPr>
        <w:t xml:space="preserve"> «О порядке захоронения радиоактивных отходов в РК»</w:t>
      </w:r>
    </w:p>
    <w:p w:rsidR="00000000" w:rsidRDefault="00116517">
      <w:pPr>
        <w:jc w:val="both"/>
      </w:pPr>
      <w:r>
        <w:rPr>
          <w:rStyle w:val="s3"/>
        </w:rPr>
        <w:t> </w:t>
      </w:r>
    </w:p>
    <w:p w:rsidR="00000000" w:rsidRDefault="00116517">
      <w:pPr>
        <w:jc w:val="both"/>
      </w:pPr>
      <w:r>
        <w:rPr>
          <w:rStyle w:val="s3"/>
        </w:rPr>
        <w:t>В статью 61 внесены изменения в соответствии с За</w:t>
      </w:r>
      <w:r>
        <w:rPr>
          <w:rStyle w:val="s3"/>
        </w:rPr>
        <w:t xml:space="preserve">конами РК от 01.12.04 г. </w:t>
      </w:r>
      <w:hyperlink r:id="rId440" w:anchor="sub_id=15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441" w:anchor="sub_id=6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442" w:anchor="sub_id=61" w:history="1">
        <w:r>
          <w:rPr>
            <w:rStyle w:val="a3"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443" w:anchor="sub_id=6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61. Государственный кадастр техногенных минеральных образо</w:t>
      </w:r>
      <w:r>
        <w:rPr>
          <w:rStyle w:val="s1"/>
        </w:rPr>
        <w:t xml:space="preserve">ваний </w:t>
      </w:r>
    </w:p>
    <w:p w:rsidR="00000000" w:rsidRDefault="00116517">
      <w:pPr>
        <w:ind w:firstLine="400"/>
        <w:jc w:val="both"/>
      </w:pPr>
      <w:r>
        <w:t xml:space="preserve">1. Государственный кадастр техногенных минеральных образований ведется </w:t>
      </w:r>
      <w:r>
        <w:rPr>
          <w:rStyle w:val="s0"/>
        </w:rPr>
        <w:t>уполномоченным органом по изучению и использованию недр</w:t>
      </w:r>
      <w:r>
        <w:t xml:space="preserve">. </w:t>
      </w:r>
    </w:p>
    <w:p w:rsidR="00000000" w:rsidRDefault="00116517">
      <w:pPr>
        <w:ind w:firstLine="400"/>
        <w:jc w:val="both"/>
      </w:pPr>
      <w:r>
        <w:t>2. Государственный кадастр техногенных минеральных образований содержит сведения по складируемому объекту, характеризующ</w:t>
      </w:r>
      <w:r>
        <w:t xml:space="preserve">ие тип и вид техногенных минеральных образований с указанием количественных и качественных показателей, горнотехнических и экологических условий хранения. </w:t>
      </w:r>
    </w:p>
    <w:p w:rsidR="00000000" w:rsidRDefault="00116517">
      <w:pPr>
        <w:spacing w:after="240"/>
        <w:ind w:firstLine="400"/>
        <w:jc w:val="both"/>
      </w:pPr>
      <w:r>
        <w:t xml:space="preserve">3. </w:t>
      </w:r>
      <w:hyperlink r:id="rId444" w:history="1">
        <w:r>
          <w:rPr>
            <w:rStyle w:val="a3"/>
          </w:rPr>
          <w:t>Порядок ведения</w:t>
        </w:r>
      </w:hyperlink>
      <w:r>
        <w:t xml:space="preserve"> государственного </w:t>
      </w:r>
      <w:r>
        <w:t>кадастра техногенных минеральных образований устанавливается Правительством Республики Казахстан.</w:t>
      </w:r>
    </w:p>
    <w:p w:rsidR="00000000" w:rsidRDefault="00116517">
      <w:pPr>
        <w:spacing w:after="240"/>
        <w:jc w:val="center"/>
      </w:pPr>
      <w:bookmarkStart w:id="21" w:name="SUB620000"/>
      <w:bookmarkEnd w:id="21"/>
      <w:r>
        <w:rPr>
          <w:rStyle w:val="s1"/>
        </w:rPr>
        <w:t>Глава 9. Правовые условия</w:t>
      </w:r>
    </w:p>
    <w:p w:rsidR="00000000" w:rsidRDefault="00116517">
      <w:pPr>
        <w:jc w:val="both"/>
      </w:pPr>
      <w:r>
        <w:rPr>
          <w:rStyle w:val="s3"/>
        </w:rPr>
        <w:t xml:space="preserve">В статью 62 внесены изменения в соответствии с </w:t>
      </w:r>
      <w:hyperlink r:id="rId445" w:anchor="sub_id=3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ном</w:t>
        </w:r>
      </w:hyperlink>
      <w:r>
        <w:rPr>
          <w:rStyle w:val="s3"/>
        </w:rPr>
        <w:t xml:space="preserve"> РК от 11.08.99 г. № 467-1; </w:t>
      </w:r>
      <w:hyperlink r:id="rId446" w:anchor="sub_id=15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447" w:anchor="sub_id=6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62.</w:t>
      </w:r>
      <w:r>
        <w:rPr>
          <w:rStyle w:val="s1"/>
        </w:rPr>
        <w:t xml:space="preserve"> Права недропользователя </w:t>
      </w:r>
    </w:p>
    <w:p w:rsidR="00000000" w:rsidRDefault="00116517">
      <w:pPr>
        <w:ind w:firstLine="400"/>
        <w:jc w:val="both"/>
      </w:pPr>
      <w:r>
        <w:t xml:space="preserve">Недропользователь имеет право: </w:t>
      </w:r>
    </w:p>
    <w:p w:rsidR="00000000" w:rsidRDefault="00116517">
      <w:pPr>
        <w:ind w:firstLine="400"/>
        <w:jc w:val="both"/>
      </w:pPr>
      <w:r>
        <w:t xml:space="preserve">1) самостоятельно совершать любые законные действия по недропользованию в пределах предоставленной ему контрактной территории в соответствии с условиями, зафиксированными в контракте; </w:t>
      </w:r>
    </w:p>
    <w:p w:rsidR="00000000" w:rsidRDefault="00116517">
      <w:pPr>
        <w:ind w:firstLine="400"/>
        <w:jc w:val="both"/>
      </w:pPr>
      <w:r>
        <w:t>2) использова</w:t>
      </w:r>
      <w:r>
        <w:t xml:space="preserve">ть по своему усмотрению результаты своей деятельности, в том числе минеральное сырье, если иное не предусмотрено контрактом; </w:t>
      </w:r>
    </w:p>
    <w:p w:rsidR="00000000" w:rsidRDefault="00116517">
      <w:pPr>
        <w:ind w:firstLine="400"/>
        <w:jc w:val="both"/>
      </w:pPr>
      <w:r>
        <w:t>3) сооружать на контрактной территории, а в случае необходимости на иных земельных участках, выделенных недропользователю в устано</w:t>
      </w:r>
      <w:r>
        <w:t xml:space="preserve">вленном порядке, объекты производственной и социальной сферы, необходимые для осуществления работ, а также по договоренности пользоваться объектами и коммуникациями общего пользования как на контрактной территории, так и вне ее пределов; </w:t>
      </w:r>
    </w:p>
    <w:p w:rsidR="00000000" w:rsidRDefault="00116517">
      <w:pPr>
        <w:ind w:firstLine="400"/>
        <w:jc w:val="both"/>
      </w:pPr>
      <w:r>
        <w:t xml:space="preserve">4) в первоочередном порядке осуществлять переговоры о продлении срока действия контракта сверх сроков, установленных в соответствии со </w:t>
      </w:r>
      <w:hyperlink w:anchor="sub430000" w:history="1">
        <w:r>
          <w:rPr>
            <w:rStyle w:val="a3"/>
          </w:rPr>
          <w:t>статьей 43</w:t>
        </w:r>
      </w:hyperlink>
      <w:r>
        <w:t xml:space="preserve"> настоящего Закона; </w:t>
      </w:r>
    </w:p>
    <w:p w:rsidR="00000000" w:rsidRDefault="00116517">
      <w:pPr>
        <w:ind w:firstLine="400"/>
        <w:jc w:val="both"/>
      </w:pPr>
      <w:r>
        <w:t>5) привлекать субподрядчиков для выполнения отдельных видо</w:t>
      </w:r>
      <w:r>
        <w:t xml:space="preserve">в работ, связанных с проведением операций по недропользованию; </w:t>
      </w:r>
    </w:p>
    <w:p w:rsidR="00000000" w:rsidRDefault="00116517">
      <w:pPr>
        <w:ind w:firstLine="400"/>
        <w:jc w:val="both"/>
      </w:pPr>
      <w:r>
        <w:t xml:space="preserve">6) передавать все или часть своих прав другим лицам с соблюдением условий, установленных настоящим Законом; </w:t>
      </w:r>
    </w:p>
    <w:p w:rsidR="00000000" w:rsidRDefault="00116517">
      <w:pPr>
        <w:ind w:firstLine="400"/>
        <w:jc w:val="both"/>
      </w:pPr>
      <w:r>
        <w:t>7) прекращать свою деятельность на условиях, определенных настоящим Законом и контр</w:t>
      </w:r>
      <w:r>
        <w:t xml:space="preserve">актом. </w:t>
      </w:r>
    </w:p>
    <w:p w:rsidR="00000000" w:rsidRDefault="00116517">
      <w:pPr>
        <w:spacing w:after="240"/>
        <w:ind w:firstLine="400"/>
        <w:jc w:val="both"/>
      </w:pPr>
      <w:r>
        <w:t xml:space="preserve">8) исключен в соответствии с </w:t>
      </w:r>
      <w:hyperlink r:id="rId448" w:anchor="sub_id=151" w:history="1">
        <w:r>
          <w:rPr>
            <w:rStyle w:val="a3"/>
          </w:rPr>
          <w:t>Законом</w:t>
        </w:r>
      </w:hyperlink>
      <w:r>
        <w:t xml:space="preserve"> РК от 01.12.04 г. № 2-III </w:t>
      </w:r>
      <w:r>
        <w:rPr>
          <w:rStyle w:val="s3"/>
        </w:rPr>
        <w:t>(</w:t>
      </w:r>
      <w:hyperlink r:id="rId449" w:anchor="sub_id=6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jc w:val="both"/>
      </w:pPr>
      <w:r>
        <w:rPr>
          <w:rStyle w:val="s3"/>
        </w:rPr>
        <w:t xml:space="preserve">В статью 63 внесены изменения в соответствии с Законами РК от 11.08.99 г. </w:t>
      </w:r>
      <w:hyperlink r:id="rId450" w:history="1">
        <w:r>
          <w:rPr>
            <w:rStyle w:val="a3"/>
            <w:i/>
            <w:iCs/>
            <w:bdr w:val="none" w:sz="0" w:space="0" w:color="auto" w:frame="1"/>
          </w:rPr>
          <w:t>№ 467-1</w:t>
        </w:r>
      </w:hyperlink>
      <w:r>
        <w:rPr>
          <w:rStyle w:val="s3"/>
        </w:rPr>
        <w:t xml:space="preserve"> (</w:t>
      </w:r>
      <w:hyperlink r:id="rId451" w:anchor="sub_id=6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от 01.12.</w:t>
      </w:r>
      <w:r>
        <w:rPr>
          <w:rStyle w:val="s3"/>
        </w:rPr>
        <w:t xml:space="preserve">04 г. </w:t>
      </w:r>
      <w:hyperlink r:id="rId452" w:anchor="sub_id=15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453" w:anchor="sub_id=6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454" w:anchor="sub_id=6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455" w:anchor="sub_id=6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29.12.06 г. </w:t>
      </w:r>
      <w:hyperlink r:id="rId456" w:anchor="sub_id=46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209-III</w:t>
        </w:r>
      </w:hyperlink>
      <w:r>
        <w:rPr>
          <w:rStyle w:val="s3"/>
        </w:rPr>
        <w:t xml:space="preserve"> (</w:t>
      </w:r>
      <w:hyperlink r:id="rId457" w:anchor="sub_id=6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458" w:anchor="sub_id=63" w:history="1">
        <w:r>
          <w:rPr>
            <w:rStyle w:val="a3"/>
            <w:i/>
            <w:iCs/>
            <w:bdr w:val="none" w:sz="0" w:space="0" w:color="auto" w:frame="1"/>
          </w:rPr>
          <w:t>№ 226-III</w:t>
        </w:r>
      </w:hyperlink>
      <w:r>
        <w:rPr>
          <w:rStyle w:val="s3"/>
        </w:rPr>
        <w:t xml:space="preserve"> (</w:t>
      </w:r>
      <w:hyperlink r:id="rId459" w:anchor="sub_id=6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60" w:anchor="sub_id=6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г. № 233-IV (</w:t>
      </w:r>
      <w:hyperlink r:id="rId461" w:anchor="sub_id=6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63. Обязанности недропользователя </w:t>
      </w:r>
    </w:p>
    <w:p w:rsidR="00000000" w:rsidRDefault="00116517">
      <w:pPr>
        <w:ind w:firstLine="400"/>
        <w:jc w:val="both"/>
      </w:pPr>
      <w:r>
        <w:t xml:space="preserve">1. Недропользователь обязан: </w:t>
      </w:r>
    </w:p>
    <w:p w:rsidR="00000000" w:rsidRDefault="00116517">
      <w:pPr>
        <w:ind w:firstLine="400"/>
        <w:jc w:val="both"/>
      </w:pPr>
      <w:r>
        <w:t xml:space="preserve">1) выбирать наиболее эффективные методы и технологии проведения операций по недропользованию, основанные на положительной практике использования недр; </w:t>
      </w:r>
    </w:p>
    <w:p w:rsidR="00000000" w:rsidRDefault="00116517">
      <w:pPr>
        <w:ind w:firstLine="400"/>
        <w:jc w:val="both"/>
      </w:pPr>
      <w:r>
        <w:t>1-1) обеспечить безопасн</w:t>
      </w:r>
      <w:r>
        <w:t>ость жизни, здоровья человека и окружающей среды при проведении операций по недропользованию;</w:t>
      </w:r>
    </w:p>
    <w:p w:rsidR="00000000" w:rsidRDefault="00116517">
      <w:pPr>
        <w:ind w:firstLine="400"/>
        <w:jc w:val="both"/>
      </w:pPr>
      <w:r>
        <w:t xml:space="preserve">2) использовать контрактную территорию только в целях, предусмотренных контрактом; </w:t>
      </w:r>
    </w:p>
    <w:p w:rsidR="00000000" w:rsidRDefault="00116517">
      <w:pPr>
        <w:ind w:firstLine="400"/>
        <w:jc w:val="both"/>
      </w:pPr>
      <w:r>
        <w:t>3) приступить к проведению разведки или добычи с даты регистрации контракта, е</w:t>
      </w:r>
      <w:r>
        <w:t xml:space="preserve">сли иной срок не предусмотрен в контракте; </w:t>
      </w:r>
    </w:p>
    <w:p w:rsidR="00000000" w:rsidRDefault="00116517">
      <w:pPr>
        <w:ind w:firstLine="400"/>
        <w:jc w:val="both"/>
      </w:pPr>
      <w:r>
        <w:t xml:space="preserve">4) проводить операции по недропользованию в соответствии с законодательством Республики Казахстан; 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4-1) соблюдать условия </w:t>
      </w:r>
      <w:hyperlink r:id="rId462" w:history="1">
        <w:r>
          <w:rPr>
            <w:rStyle w:val="a3"/>
          </w:rPr>
          <w:t>Меморандума</w:t>
        </w:r>
      </w:hyperlink>
      <w:r>
        <w:rPr>
          <w:rStyle w:val="s0"/>
        </w:rPr>
        <w:t xml:space="preserve"> </w:t>
      </w:r>
      <w:r>
        <w:rPr>
          <w:rStyle w:val="s0"/>
        </w:rPr>
        <w:t>о взаимопонимании в отношении реализации Инициативы прозрачности деятельности добывающих отраслей в Республике Казахстан, за исключением контрактов по подземным водам и общераспространенным полезным ископаемым;</w:t>
      </w:r>
    </w:p>
    <w:p w:rsidR="00000000" w:rsidRDefault="00116517">
      <w:pPr>
        <w:ind w:firstLine="400"/>
        <w:jc w:val="both"/>
      </w:pPr>
      <w:r>
        <w:t>5) соблюдать согласованные в порядке, установ</w:t>
      </w:r>
      <w:r>
        <w:t>ленном законодательством Республики Казахстан, технологические схемы и проекты на проведение операций по недропользованию, обеспечивающие безопасность здоровья и жизни персонала и населения, рациональное и комплексное использование недр и охрану окружающей</w:t>
      </w:r>
      <w:r>
        <w:t xml:space="preserve"> среды; </w:t>
      </w:r>
    </w:p>
    <w:p w:rsidR="00000000" w:rsidRDefault="00116517">
      <w:pPr>
        <w:ind w:firstLine="400"/>
        <w:jc w:val="both"/>
      </w:pPr>
      <w:r>
        <w:t>6) не препятствовать другим лицам свободно передвигаться в пределах контрактной территории, пользоваться объектами и коммуникациями общего пользования или проводить любые виды работ, в том числе разведку и добычу других природных ресурсов, если эт</w:t>
      </w:r>
      <w:r>
        <w:t xml:space="preserve">о не связано с особыми условиями безопасности и такая деятельность не мешает проведению операций по недропользованию; </w:t>
      </w:r>
    </w:p>
    <w:p w:rsidR="00000000" w:rsidRDefault="00116517">
      <w:pPr>
        <w:ind w:firstLine="400"/>
        <w:jc w:val="both"/>
      </w:pPr>
      <w:r>
        <w:t>7) обязательно использовать оборудование, материалы и готовую продукцию, произведенные в Республике Казахстан, при условии их соответстви</w:t>
      </w:r>
      <w:r>
        <w:t xml:space="preserve">я требованиям законодательства Республики Казахстан о техническом регулировании; </w:t>
      </w:r>
    </w:p>
    <w:p w:rsidR="00000000" w:rsidRDefault="00116517">
      <w:pPr>
        <w:ind w:firstLine="400"/>
        <w:jc w:val="both"/>
      </w:pPr>
      <w:r>
        <w:t xml:space="preserve">8) обязательно привлекать </w:t>
      </w:r>
      <w:r>
        <w:rPr>
          <w:rStyle w:val="s0"/>
        </w:rPr>
        <w:t>казахстанских производителей работ и услуг</w:t>
      </w:r>
      <w:r>
        <w:t xml:space="preserve"> при проведении операций по недропользованию, включая использование воздушного, железнодорожного, водного </w:t>
      </w:r>
      <w:r>
        <w:t xml:space="preserve">и других видов транспорта, если эти услуги соответствуют стандартам, ценовым и качественным характеристикам однородных работ и услуг, оказываемых нерезидентами Республики Казахстан; </w:t>
      </w:r>
    </w:p>
    <w:p w:rsidR="00000000" w:rsidRDefault="00116517">
      <w:pPr>
        <w:ind w:firstLine="400"/>
        <w:jc w:val="both"/>
      </w:pPr>
      <w:r>
        <w:t xml:space="preserve">8-1) исключен в соответствии с </w:t>
      </w:r>
      <w:hyperlink r:id="rId463" w:anchor="sub_id=152" w:history="1">
        <w:r>
          <w:rPr>
            <w:rStyle w:val="a3"/>
          </w:rPr>
          <w:t>Законом</w:t>
        </w:r>
      </w:hyperlink>
      <w:r>
        <w:t xml:space="preserve"> РК от 01.12.04 г. № 2-III </w:t>
      </w:r>
      <w:r>
        <w:rPr>
          <w:rStyle w:val="s3"/>
        </w:rPr>
        <w:t>(</w:t>
      </w:r>
      <w:hyperlink r:id="rId464" w:anchor="sub_id=6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116517">
      <w:pPr>
        <w:ind w:firstLine="400"/>
        <w:jc w:val="both"/>
      </w:pPr>
      <w:r>
        <w:t xml:space="preserve">9) при проведении операций по недропользованию отдавать предпочтение казахстанским </w:t>
      </w:r>
      <w:r>
        <w:t xml:space="preserve">кадрам; </w:t>
      </w:r>
    </w:p>
    <w:p w:rsidR="00000000" w:rsidRDefault="00116517">
      <w:pPr>
        <w:ind w:firstLine="400"/>
        <w:jc w:val="both"/>
      </w:pPr>
      <w:r>
        <w:t xml:space="preserve">9-1) осуществлять в соответствии с контрактом финансирование подготовки и переподготовки граждан Республики Казахстан, занятых на работах по контракту; </w:t>
      </w:r>
    </w:p>
    <w:p w:rsidR="00000000" w:rsidRDefault="00116517">
      <w:pPr>
        <w:ind w:firstLine="400"/>
        <w:jc w:val="both"/>
      </w:pPr>
      <w:r>
        <w:t xml:space="preserve">10) предоставлять компетентному органу информацию о реализации рабочей программы; </w:t>
      </w:r>
    </w:p>
    <w:p w:rsidR="00000000" w:rsidRDefault="00116517">
      <w:pPr>
        <w:ind w:firstLine="400"/>
        <w:jc w:val="both"/>
      </w:pPr>
      <w:r>
        <w:rPr>
          <w:rStyle w:val="s0"/>
        </w:rPr>
        <w:t>10-1) предс</w:t>
      </w:r>
      <w:r>
        <w:rPr>
          <w:rStyle w:val="s0"/>
        </w:rPr>
        <w:t>тавлять компетентному органу отчет об исполнении обязательств по казахстанскому содержанию в кадрах;</w:t>
      </w:r>
    </w:p>
    <w:p w:rsidR="00000000" w:rsidRDefault="00116517">
      <w:pPr>
        <w:ind w:firstLine="400"/>
        <w:jc w:val="both"/>
      </w:pPr>
      <w:r>
        <w:t>11) беспрепятственно предоставлять необходимые документы, информацию и доступ к местам работ контрольным органам Республики Казахстан при выполнении ими сл</w:t>
      </w:r>
      <w:r>
        <w:t xml:space="preserve">ужебных функций и своевременно устранять выявленные ими нарушения; </w:t>
      </w:r>
    </w:p>
    <w:p w:rsidR="00000000" w:rsidRDefault="00116517">
      <w:pPr>
        <w:ind w:firstLine="400"/>
        <w:jc w:val="both"/>
      </w:pPr>
      <w:r>
        <w:t xml:space="preserve">12) предоставлять геологическую отчетность по результатам деятельности на контрактной территории в </w:t>
      </w:r>
      <w:r>
        <w:rPr>
          <w:rStyle w:val="s0"/>
        </w:rPr>
        <w:t>уполномоченный орган по изучению и использованию недр</w:t>
      </w:r>
      <w:r>
        <w:t xml:space="preserve">; </w:t>
      </w:r>
    </w:p>
    <w:p w:rsidR="00000000" w:rsidRDefault="00116517">
      <w:pPr>
        <w:ind w:firstLine="400"/>
        <w:jc w:val="both"/>
      </w:pPr>
      <w:r>
        <w:t xml:space="preserve">13) своевременно уплачивать </w:t>
      </w:r>
      <w:hyperlink r:id="rId465" w:anchor="sub_id=3070000" w:history="1">
        <w:r>
          <w:rPr>
            <w:rStyle w:val="a3"/>
          </w:rPr>
          <w:t>налоги</w:t>
        </w:r>
      </w:hyperlink>
      <w:r>
        <w:t xml:space="preserve">, штрафы за нерациональное использование недр и иные обязательные платежи; </w:t>
      </w:r>
    </w:p>
    <w:p w:rsidR="00000000" w:rsidRDefault="00116517">
      <w:pPr>
        <w:ind w:firstLine="400"/>
        <w:jc w:val="both"/>
      </w:pPr>
      <w:r>
        <w:rPr>
          <w:rStyle w:val="s0"/>
        </w:rPr>
        <w:t>13-1) ежегодно не позднее 1 февраля планируемого для проведения закупок года представлять</w:t>
      </w:r>
      <w:r>
        <w:rPr>
          <w:rStyle w:val="s0"/>
        </w:rPr>
        <w:t xml:space="preserve"> в компетентный орган годовую программу закупа товаров, работ и услуг по утвержденной им форме;</w:t>
      </w:r>
    </w:p>
    <w:p w:rsidR="00000000" w:rsidRDefault="00116517">
      <w:pPr>
        <w:ind w:firstLine="400"/>
        <w:jc w:val="both"/>
      </w:pPr>
      <w:r>
        <w:rPr>
          <w:rStyle w:val="s0"/>
        </w:rPr>
        <w:t>13-2) ежеквартально не позднее пятнадцатого числа месяца, следующего за отчетным периодом, представлять в компетентный орган отчет о приобретенных товарах, рабо</w:t>
      </w:r>
      <w:r>
        <w:rPr>
          <w:rStyle w:val="s0"/>
        </w:rPr>
        <w:t xml:space="preserve">тах и услугах по </w:t>
      </w:r>
      <w:hyperlink r:id="rId466" w:anchor="sub_id=2" w:history="1">
        <w:r>
          <w:rPr>
            <w:rStyle w:val="a3"/>
          </w:rPr>
          <w:t>утвержденной им форме</w:t>
        </w:r>
      </w:hyperlink>
      <w:r>
        <w:rPr>
          <w:rStyle w:val="s0"/>
        </w:rPr>
        <w:t>;</w:t>
      </w:r>
    </w:p>
    <w:p w:rsidR="00000000" w:rsidRDefault="00116517">
      <w:pPr>
        <w:ind w:firstLine="400"/>
        <w:jc w:val="both"/>
      </w:pPr>
      <w:r>
        <w:rPr>
          <w:rStyle w:val="s0"/>
        </w:rPr>
        <w:t>13-3) представлять отчетность, подтвержденную аудиторским отчетом, в соответствии с требованиями Инициативы прозрачности деятельности доб</w:t>
      </w:r>
      <w:r>
        <w:rPr>
          <w:rStyle w:val="s0"/>
        </w:rPr>
        <w:t>ывающих отраслей в порядке, утвержденном Правительством Республики Казахстан;</w:t>
      </w:r>
    </w:p>
    <w:p w:rsidR="00000000" w:rsidRDefault="00116517">
      <w:pPr>
        <w:ind w:firstLine="400"/>
        <w:jc w:val="both"/>
      </w:pPr>
      <w:r>
        <w:t xml:space="preserve">14) передавать информацию о содержании операций третьим лицам, если возникает такая необходимость, только с общего согласия сторон, если иное не установлено контрактом; </w:t>
      </w:r>
    </w:p>
    <w:p w:rsidR="00000000" w:rsidRDefault="00116517">
      <w:pPr>
        <w:ind w:firstLine="400"/>
        <w:jc w:val="both"/>
      </w:pPr>
      <w:r>
        <w:t>15) сохр</w:t>
      </w:r>
      <w:r>
        <w:t xml:space="preserve">анять объекты культурно-исторического значения; </w:t>
      </w:r>
    </w:p>
    <w:p w:rsidR="00000000" w:rsidRDefault="00116517">
      <w:pPr>
        <w:ind w:firstLine="400"/>
        <w:jc w:val="both"/>
      </w:pPr>
      <w:r>
        <w:t xml:space="preserve">16) восстанавливать участки земли и другие природные объекты, нарушенные вследствие проведения операций по недропользованию, до состояния, пригодного для дальнейшего использования, в соответствии с </w:t>
      </w:r>
      <w:hyperlink r:id="rId467" w:anchor="sub_id=1390000" w:history="1">
        <w:r>
          <w:rPr>
            <w:rStyle w:val="a3"/>
          </w:rPr>
          <w:t>законодательством</w:t>
        </w:r>
      </w:hyperlink>
      <w:r>
        <w:t xml:space="preserve">; </w:t>
      </w:r>
    </w:p>
    <w:p w:rsidR="00000000" w:rsidRDefault="00116517">
      <w:pPr>
        <w:ind w:firstLine="400"/>
        <w:jc w:val="both"/>
      </w:pPr>
      <w:r>
        <w:t xml:space="preserve">17) прогнозировать экологические последствия своей деятельности на стадии проектирования; </w:t>
      </w:r>
    </w:p>
    <w:p w:rsidR="00000000" w:rsidRDefault="00116517">
      <w:pPr>
        <w:ind w:firstLine="400"/>
        <w:jc w:val="both"/>
      </w:pPr>
      <w:r>
        <w:t>18) страховать гражданско-правовую ответственность за причинение вреда</w:t>
      </w:r>
      <w:r>
        <w:t xml:space="preserve"> окружающей среде;</w:t>
      </w:r>
    </w:p>
    <w:p w:rsidR="00000000" w:rsidRDefault="00116517">
      <w:pPr>
        <w:ind w:firstLine="400"/>
        <w:jc w:val="both"/>
      </w:pPr>
      <w:r>
        <w:rPr>
          <w:rStyle w:val="s0"/>
        </w:rPr>
        <w:t>19) принять на баланс все ранее пробуренные скважины, находящиеся на контрактной территории, проводить по ним мониторинг;</w:t>
      </w:r>
    </w:p>
    <w:p w:rsidR="00000000" w:rsidRDefault="00116517">
      <w:pPr>
        <w:ind w:firstLine="400"/>
        <w:jc w:val="both"/>
      </w:pPr>
      <w:r>
        <w:rPr>
          <w:rStyle w:val="s0"/>
        </w:rPr>
        <w:t>20) при внесении изменений и (или) дополнений в годовую программу закупа товаров, работ и услуг в течение пяти рабо</w:t>
      </w:r>
      <w:r>
        <w:rPr>
          <w:rStyle w:val="s0"/>
        </w:rPr>
        <w:t>чих дней предоставлять в компетентный орган информацию об этих изменениях и (или) дополнениях;</w:t>
      </w:r>
    </w:p>
    <w:p w:rsidR="00000000" w:rsidRDefault="00116517">
      <w:pPr>
        <w:ind w:firstLine="400"/>
        <w:jc w:val="both"/>
      </w:pPr>
      <w:r>
        <w:rPr>
          <w:rStyle w:val="s0"/>
        </w:rPr>
        <w:t>21) зарегистрироваться в реестре товаров, работ и услуг, используемых при проведении операций по недропользованию, за исключением недропользователей, более пятид</w:t>
      </w:r>
      <w:r>
        <w:rPr>
          <w:rStyle w:val="s0"/>
        </w:rPr>
        <w:t>есяти процентов акций (долей участия в уставном капитале) которых прямо или косвенно принадлежат национальному управляющему холдингу.</w:t>
      </w:r>
    </w:p>
    <w:p w:rsidR="00000000" w:rsidRDefault="00116517">
      <w:pPr>
        <w:spacing w:after="240"/>
        <w:ind w:firstLine="400"/>
        <w:jc w:val="both"/>
      </w:pPr>
      <w:r>
        <w:t>2. Контрактом могут предусматриваться и другие, не противоречащие законодательству обязанности недропользователя.</w:t>
      </w:r>
    </w:p>
    <w:p w:rsidR="00000000" w:rsidRDefault="00116517">
      <w:pPr>
        <w:jc w:val="both"/>
      </w:pPr>
      <w:r>
        <w:rPr>
          <w:rStyle w:val="s3"/>
        </w:rPr>
        <w:t xml:space="preserve">Глава 9 </w:t>
      </w:r>
      <w:r>
        <w:rPr>
          <w:rStyle w:val="s3"/>
        </w:rPr>
        <w:t xml:space="preserve">дополнена статьей 63-1 в соответствии с Законом РК от 01.12.04 г. </w:t>
      </w:r>
      <w:hyperlink r:id="rId468" w:anchor="sub_id=15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; изложена в редакции Закона РК от 12.01.07 г. </w:t>
      </w:r>
      <w:hyperlink r:id="rId469" w:anchor="sub_id=63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226-III</w:t>
        </w:r>
      </w:hyperlink>
      <w:r>
        <w:rPr>
          <w:rStyle w:val="s3"/>
        </w:rPr>
        <w:t xml:space="preserve"> (</w:t>
      </w:r>
      <w:hyperlink r:id="rId470" w:anchor="sub_id=63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71" w:anchor="sub_id=66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13.02.09 г. № 135-IV (</w:t>
      </w:r>
      <w:hyperlink r:id="rId472" w:anchor="sub_id=63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73" w:anchor="sub_id=63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29.12.09 г. № 233-IV (</w:t>
      </w:r>
      <w:hyperlink r:id="rId474" w:anchor="sub_id=63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63-1. Приобретение товаров, работ и услуг при проведении операций по недропользованию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1. Приобретение товаров, работ и </w:t>
      </w:r>
      <w:r>
        <w:rPr>
          <w:rStyle w:val="s0"/>
        </w:rPr>
        <w:t>услуг при проведении операций по недропользованию, в том числе субподрядчиками, осуществляется одним из следующих способов:</w:t>
      </w:r>
    </w:p>
    <w:p w:rsidR="00000000" w:rsidRDefault="00116517">
      <w:pPr>
        <w:ind w:firstLine="400"/>
        <w:jc w:val="both"/>
      </w:pPr>
      <w:r>
        <w:rPr>
          <w:rStyle w:val="s0"/>
        </w:rPr>
        <w:t>1) открытый конкурс;</w:t>
      </w:r>
    </w:p>
    <w:p w:rsidR="00000000" w:rsidRDefault="00116517">
      <w:pPr>
        <w:ind w:firstLine="400"/>
        <w:jc w:val="both"/>
      </w:pPr>
      <w:r>
        <w:rPr>
          <w:rStyle w:val="s0"/>
        </w:rPr>
        <w:t>2) из одного источника;</w:t>
      </w:r>
    </w:p>
    <w:p w:rsidR="00000000" w:rsidRDefault="00116517">
      <w:pPr>
        <w:ind w:firstLine="400"/>
        <w:jc w:val="both"/>
      </w:pPr>
      <w:r>
        <w:rPr>
          <w:rStyle w:val="s0"/>
        </w:rPr>
        <w:t>3) запрос ценовых предложений;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4) через систему электронных закупок; </w:t>
      </w:r>
    </w:p>
    <w:p w:rsidR="00000000" w:rsidRDefault="00116517">
      <w:pPr>
        <w:ind w:firstLine="400"/>
        <w:jc w:val="both"/>
      </w:pPr>
      <w:r>
        <w:rPr>
          <w:rStyle w:val="s0"/>
        </w:rPr>
        <w:t>5) через товарные</w:t>
      </w:r>
      <w:r>
        <w:rPr>
          <w:rStyle w:val="s0"/>
        </w:rPr>
        <w:t xml:space="preserve"> биржи.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2. </w:t>
      </w:r>
      <w:hyperlink r:id="rId475" w:history="1">
        <w:r>
          <w:rPr>
            <w:rStyle w:val="a3"/>
          </w:rPr>
          <w:t>Порядок приобретения товаров, работ и услуг при проведении операций по недропользованию</w:t>
        </w:r>
      </w:hyperlink>
      <w:r>
        <w:rPr>
          <w:rStyle w:val="s0"/>
        </w:rPr>
        <w:t xml:space="preserve"> определяется Правительством Республики Казахстан.</w:t>
      </w:r>
    </w:p>
    <w:p w:rsidR="00000000" w:rsidRDefault="00116517">
      <w:pPr>
        <w:jc w:val="both"/>
      </w:pPr>
      <w:r>
        <w:rPr>
          <w:rStyle w:val="s3"/>
        </w:rPr>
        <w:t xml:space="preserve">Пункт 3 изложен в редакции </w:t>
      </w:r>
      <w:hyperlink r:id="rId476" w:anchor="sub_id=63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29.12.09 г. № 233-IV (введен в действие с 1 октября 2010 года) (</w:t>
      </w:r>
      <w:hyperlink r:id="rId477" w:anchor="sub_id=6301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firstLine="400"/>
        <w:jc w:val="both"/>
      </w:pPr>
      <w:r>
        <w:rPr>
          <w:rStyle w:val="s0"/>
        </w:rPr>
        <w:t>3. Приобрет</w:t>
      </w:r>
      <w:r>
        <w:rPr>
          <w:rStyle w:val="s0"/>
        </w:rPr>
        <w:t>ение товаров, работ и услуг, используемых при проведении операций по недропользованию, производится способами, указанными в подпунктах 1), 2), 3) и 4) пункта 1 настоящей статьи, с обязательным использованием реестра товаров, работ и услуг, используемых при</w:t>
      </w:r>
      <w:r>
        <w:rPr>
          <w:rStyle w:val="s0"/>
        </w:rPr>
        <w:t xml:space="preserve"> проведении операций по недропользованию.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4. При приобретении товаров, работ и услуг способами, указанными в подпунктах 1), 2), 3) и 4) пункта 1 настоящей статьи, объявление о проведении закупок, протоколы вскрытия конкурсных заявок и протоколы подведения </w:t>
      </w:r>
      <w:r>
        <w:rPr>
          <w:rStyle w:val="s0"/>
        </w:rPr>
        <w:t>итогов подлежат обязательному размещению в реестре товаров, работ и услуг, используемых при проведении операций по недропользованию, и периодических печатных изданиях, публикуемых не реже трех раз в неделю и распространяемых на территории Республики Казахс</w:t>
      </w:r>
      <w:r>
        <w:rPr>
          <w:rStyle w:val="s0"/>
        </w:rPr>
        <w:t>тан, на казахском и русском языках.</w:t>
      </w:r>
    </w:p>
    <w:p w:rsidR="00000000" w:rsidRDefault="00116517">
      <w:pPr>
        <w:ind w:firstLine="400"/>
        <w:jc w:val="both"/>
      </w:pPr>
      <w:r>
        <w:rPr>
          <w:rStyle w:val="s0"/>
        </w:rPr>
        <w:t>5. Недропользователи, а также лица, уполномоченные недропользователями осуществлять закуп товаров, работ и услуг при проведении операций по недропользованию в Республике Казахстан, обязаны проводить приобретение товаров, работ и услуг любым из способов, ук</w:t>
      </w:r>
      <w:r>
        <w:rPr>
          <w:rStyle w:val="s0"/>
        </w:rPr>
        <w:t>азанных в пункте 1 настоящей статьи, на территории Республики Казахстан.</w:t>
      </w:r>
    </w:p>
    <w:p w:rsidR="00000000" w:rsidRDefault="00116517">
      <w:pPr>
        <w:ind w:firstLine="400"/>
        <w:jc w:val="both"/>
      </w:pPr>
      <w:r>
        <w:rPr>
          <w:rStyle w:val="s0"/>
        </w:rPr>
        <w:t>6. Требования настоящей статьи не распространяются на:</w:t>
      </w:r>
    </w:p>
    <w:p w:rsidR="00000000" w:rsidRDefault="00116517">
      <w:pPr>
        <w:ind w:firstLine="400"/>
        <w:jc w:val="both"/>
      </w:pPr>
      <w:r>
        <w:rPr>
          <w:rStyle w:val="s0"/>
        </w:rPr>
        <w:t>1) недропользователей, осуществляющих операции по общераспространенным полезным ископаемым;</w:t>
      </w:r>
    </w:p>
    <w:p w:rsidR="00000000" w:rsidRDefault="00116517">
      <w:pPr>
        <w:ind w:firstLine="400"/>
        <w:jc w:val="both"/>
      </w:pPr>
      <w:r>
        <w:rPr>
          <w:rStyle w:val="s0"/>
        </w:rPr>
        <w:t>2) недропользователей, приобретающих</w:t>
      </w:r>
      <w:r>
        <w:rPr>
          <w:rStyle w:val="s0"/>
        </w:rPr>
        <w:t xml:space="preserve"> товары, работы и услуги в соответствии с законодательством Республики Казахстан о государственных закупках;</w:t>
      </w:r>
    </w:p>
    <w:p w:rsidR="00000000" w:rsidRDefault="00116517">
      <w:pPr>
        <w:ind w:firstLine="400"/>
        <w:jc w:val="both"/>
      </w:pPr>
      <w:r>
        <w:rPr>
          <w:rStyle w:val="s0"/>
        </w:rPr>
        <w:t>3) юридических лиц, обладающих правом недропользования, пятьдесят и более процентов акций (долей участия в уставном капитале) которых прямо или кос</w:t>
      </w:r>
      <w:r>
        <w:rPr>
          <w:rStyle w:val="s0"/>
        </w:rPr>
        <w:t>венно принадлежат национальному управляющему холдингу.</w:t>
      </w:r>
    </w:p>
    <w:p w:rsidR="00000000" w:rsidRDefault="00116517">
      <w:pPr>
        <w:ind w:firstLine="400"/>
        <w:jc w:val="both"/>
      </w:pPr>
      <w:r>
        <w:rPr>
          <w:rStyle w:val="s0"/>
        </w:rPr>
        <w:t>7. Расходы по приобретению товаров, работ и услуг, используемых при проведении операций по недропользованию по результатам конкурса, состоявшегося вне территории Республики Казахстан, или приобретенных</w:t>
      </w:r>
      <w:r>
        <w:rPr>
          <w:rStyle w:val="s0"/>
        </w:rPr>
        <w:t xml:space="preserve"> в нарушение установленного Правительством Республики Казахстан порядка приобретения товаров, работ и услуг при проведении операций по недропользованию, исключаются из расходов, учитываемых компетентным органом в качестве исполнения недропользователем конт</w:t>
      </w:r>
      <w:r>
        <w:rPr>
          <w:rStyle w:val="s0"/>
        </w:rPr>
        <w:t>рактных обязательств.</w:t>
      </w:r>
      <w:r>
        <w:t> </w:t>
      </w:r>
    </w:p>
    <w:p w:rsidR="00000000" w:rsidRDefault="00116517">
      <w:pPr>
        <w:ind w:firstLine="400"/>
        <w:jc w:val="both"/>
      </w:pPr>
      <w:r>
        <w:t> </w:t>
      </w:r>
    </w:p>
    <w:p w:rsidR="00000000" w:rsidRDefault="00116517">
      <w:pPr>
        <w:jc w:val="both"/>
      </w:pPr>
      <w:r>
        <w:rPr>
          <w:rStyle w:val="s3"/>
        </w:rPr>
        <w:t xml:space="preserve">Глава 9 дополнена статьей 63-2 в соответствии с </w:t>
      </w:r>
      <w:hyperlink r:id="rId478" w:anchor="sub_id=15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2-III; внесены изменения в соответствии с Законами РК от 29.12.06 г. </w:t>
      </w:r>
      <w:hyperlink r:id="rId479" w:anchor="sub_id=46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209-III</w:t>
        </w:r>
      </w:hyperlink>
      <w:r>
        <w:rPr>
          <w:rStyle w:val="s3"/>
        </w:rPr>
        <w:t xml:space="preserve"> (</w:t>
      </w:r>
      <w:hyperlink r:id="rId480" w:anchor="sub_id=63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12.01.07 г. </w:t>
      </w:r>
      <w:hyperlink r:id="rId481" w:anchor="sub_id=63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226-III</w:t>
        </w:r>
      </w:hyperlink>
      <w:r>
        <w:rPr>
          <w:rStyle w:val="s3"/>
        </w:rPr>
        <w:t xml:space="preserve"> (</w:t>
      </w:r>
      <w:hyperlink r:id="rId482" w:anchor="sub_id=63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83" w:anchor="sub_id=6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29.12.09 г</w:t>
      </w:r>
      <w:r>
        <w:rPr>
          <w:rStyle w:val="s3"/>
        </w:rPr>
        <w:t>. № 233-IV (</w:t>
      </w:r>
      <w:hyperlink r:id="rId484" w:anchor="sub_id=63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63-2. Поддержка казахстанских производителей товаров, работ и услуг</w:t>
      </w:r>
    </w:p>
    <w:p w:rsidR="00000000" w:rsidRDefault="00116517">
      <w:pPr>
        <w:ind w:firstLine="400"/>
        <w:jc w:val="both"/>
      </w:pPr>
      <w:r>
        <w:rPr>
          <w:rStyle w:val="s0"/>
        </w:rPr>
        <w:t>1. При проведении операций по недропользованию в Республике Казахст</w:t>
      </w:r>
      <w:r>
        <w:rPr>
          <w:rStyle w:val="s0"/>
        </w:rPr>
        <w:t>ан подрядчик, а также его субподрядчики в соответствии с требованиями настоящего Закона обязаны приобретать товары, работы и услуги у казахстанских производителей товаров, работ и услуг.</w:t>
      </w:r>
    </w:p>
    <w:p w:rsidR="00000000" w:rsidRDefault="00116517">
      <w:pPr>
        <w:ind w:firstLine="400"/>
        <w:jc w:val="both"/>
      </w:pPr>
      <w:r>
        <w:t>2. Не допускается привлечение к проведению конкурса исключительно ино</w:t>
      </w:r>
      <w:r>
        <w:t xml:space="preserve">странных организаций при наличии казахстанских производителей товаров, работ и услуг. 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3. Организатор конкурса при определении победителя конкурса условно уменьшает цену конкурсной заявки участников конкурса - казахстанских производителей товаров, работ и </w:t>
      </w:r>
      <w:r>
        <w:rPr>
          <w:rStyle w:val="s0"/>
        </w:rPr>
        <w:t xml:space="preserve">услуг на двадцать процентов при условии соответствия товаров, работ и услуг требованиям конкурса и </w:t>
      </w:r>
      <w:hyperlink r:id="rId485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 о техническом регулировании.</w:t>
      </w:r>
    </w:p>
    <w:p w:rsidR="00000000" w:rsidRDefault="00116517">
      <w:pPr>
        <w:jc w:val="both"/>
      </w:pPr>
      <w:r>
        <w:rPr>
          <w:rStyle w:val="s3"/>
        </w:rPr>
        <w:t xml:space="preserve">См. </w:t>
      </w:r>
      <w:hyperlink r:id="rId486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Методику</w:t>
        </w:r>
      </w:hyperlink>
      <w:r>
        <w:rPr>
          <w:rStyle w:val="s3"/>
        </w:rPr>
        <w:t xml:space="preserve"> оценки исполнения контрактных обязательств недропользователями в части приобретения ими товаров, работ и услуг казахстанского происхождения</w:t>
      </w:r>
    </w:p>
    <w:p w:rsidR="00000000" w:rsidRDefault="00116517">
      <w:pPr>
        <w:ind w:firstLine="400"/>
        <w:jc w:val="both"/>
      </w:pPr>
      <w:r>
        <w:rPr>
          <w:rStyle w:val="s0"/>
        </w:rPr>
        <w:t> </w:t>
      </w:r>
    </w:p>
    <w:p w:rsidR="00000000" w:rsidRDefault="00116517">
      <w:pPr>
        <w:jc w:val="both"/>
      </w:pPr>
      <w:r>
        <w:rPr>
          <w:rStyle w:val="s3"/>
        </w:rPr>
        <w:t xml:space="preserve">Глава 9 дополнена статьей 63-3 в соответствии </w:t>
      </w:r>
      <w:r>
        <w:rPr>
          <w:rStyle w:val="s3"/>
        </w:rPr>
        <w:t xml:space="preserve">с </w:t>
      </w:r>
      <w:hyperlink r:id="rId487" w:anchor="sub_id=15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63-3. Реализация обязательств по развитию и использованию высоких технологий, новых и перерабатывающих производств, магистральных и </w:t>
      </w:r>
      <w:r>
        <w:rPr>
          <w:rStyle w:val="s1"/>
        </w:rPr>
        <w:t xml:space="preserve">иных трубопроводов, сооружению и совместному использованию инфраструктурных и иных объектов </w:t>
      </w:r>
    </w:p>
    <w:p w:rsidR="00000000" w:rsidRDefault="00116517">
      <w:pPr>
        <w:spacing w:after="240"/>
        <w:ind w:firstLine="400"/>
        <w:jc w:val="both"/>
      </w:pPr>
      <w:r>
        <w:t>Реализация недропользователем обязательств по развитию и использованию высоких технологий, новых и перерабатывающих производств, магистральных и иных трубопроводов</w:t>
      </w:r>
      <w:r>
        <w:t>, сооружению и совместному использованию инфраструктурных и иных объектов осуществляется в соответствии с положениями контракта на недропользование и дополнительного договора на инвестирование предложенных объектов. Затраты недропользователя, связанные с в</w:t>
      </w:r>
      <w:r>
        <w:t>ыполнением указанных обязательств, возмещению недропользователю по контракту о разделе продукции с добытой нефти не подлежат.</w:t>
      </w:r>
    </w:p>
    <w:p w:rsidR="00000000" w:rsidRDefault="00116517">
      <w:pPr>
        <w:jc w:val="both"/>
      </w:pPr>
      <w:r>
        <w:rPr>
          <w:rStyle w:val="s3"/>
        </w:rPr>
        <w:t xml:space="preserve">В статью 64 внесены изменения в соответствии с </w:t>
      </w:r>
      <w:hyperlink r:id="rId48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11.08.99 г. № 467-1 (</w:t>
      </w:r>
      <w:hyperlink r:id="rId489" w:anchor="sub_id=6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90" w:anchor="sub_id=15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01.12.04 г. № 2-</w:t>
      </w:r>
      <w:r>
        <w:rPr>
          <w:rStyle w:val="s3"/>
        </w:rPr>
        <w:t>III (</w:t>
      </w:r>
      <w:hyperlink r:id="rId491" w:anchor="sub_id=6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Законом РК от 14.10.05 г. </w:t>
      </w:r>
      <w:hyperlink r:id="rId492" w:anchor="sub_id=6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493" w:anchor="sub_id=6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  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64. Условия проведения операций по недропользованию </w:t>
      </w:r>
    </w:p>
    <w:p w:rsidR="00000000" w:rsidRDefault="00116517">
      <w:pPr>
        <w:ind w:firstLine="400"/>
        <w:jc w:val="both"/>
      </w:pPr>
      <w:r>
        <w:t xml:space="preserve">1. Разработка месторождений полезных ископаемых и пользование недрами в целях, не связанных с </w:t>
      </w:r>
      <w:r>
        <w:t xml:space="preserve">добычей полезных ископаемых, осуществляются в соответствии с утвержденными техническими проектами. </w:t>
      </w:r>
    </w:p>
    <w:p w:rsidR="00000000" w:rsidRDefault="00116517">
      <w:pPr>
        <w:ind w:firstLine="400"/>
        <w:jc w:val="both"/>
      </w:pPr>
      <w:r>
        <w:t>2. Подрядчик, осуществляющий разведку, имеет право на проведение пробной эксплуатации запасов месторождения только в случае, если она предусмотрена контракт</w:t>
      </w:r>
      <w:r>
        <w:t xml:space="preserve">ом и годовой программой работ, согласованной с </w:t>
      </w:r>
      <w:r>
        <w:rPr>
          <w:rStyle w:val="s0"/>
        </w:rPr>
        <w:t>уполномоченным органом по изучению и использованию недр</w:t>
      </w:r>
      <w:r>
        <w:t xml:space="preserve">. </w:t>
      </w:r>
    </w:p>
    <w:p w:rsidR="00000000" w:rsidRDefault="00116517">
      <w:pPr>
        <w:ind w:firstLine="400"/>
        <w:jc w:val="both"/>
      </w:pPr>
      <w:r>
        <w:rPr>
          <w:rStyle w:val="s0"/>
        </w:rPr>
        <w:t>3. Недропользователь, проводящий операции по разведке, добыче либо совмещенной разведке и добыче, обязан ежегодно согласовывать с уполномоченным органо</w:t>
      </w:r>
      <w:r>
        <w:rPr>
          <w:rStyle w:val="s0"/>
        </w:rPr>
        <w:t>м по изучению и использованию недр годовую программу работ не позднее 30 числа месяца, следующего за месяцем заключения контракта в первый год, и не позднее 30 декабря года, предшествующего планируемому в последующие годы, если контрактом не установлен ино</w:t>
      </w:r>
      <w:r>
        <w:rPr>
          <w:rStyle w:val="s0"/>
        </w:rPr>
        <w:t>й срок для такого согласования.</w:t>
      </w:r>
    </w:p>
    <w:p w:rsidR="00000000" w:rsidRDefault="00116517">
      <w:pPr>
        <w:ind w:firstLine="400"/>
        <w:jc w:val="both"/>
      </w:pPr>
      <w:r>
        <w:rPr>
          <w:rStyle w:val="s0"/>
        </w:rPr>
        <w:t>Уполномоченный орган по изучению и использованию недр не вправе не согласовывать годовую программу работ ни по каким иным основаниям, кроме несоблюдения подрядчиком решений технического проекта и обязательств по применению п</w:t>
      </w:r>
      <w:r>
        <w:rPr>
          <w:rStyle w:val="s0"/>
        </w:rPr>
        <w:t>оложительной практики разработки месторождения. Срок рассмотрения и согласования годовой рабочей программы не должен превышать семь дней.</w:t>
      </w:r>
    </w:p>
    <w:p w:rsidR="00000000" w:rsidRDefault="00116517">
      <w:pPr>
        <w:ind w:firstLine="400"/>
        <w:jc w:val="both"/>
      </w:pPr>
      <w:r>
        <w:t xml:space="preserve">4. Годовая программа может быть пересмотрена недропользователем по согласованию с </w:t>
      </w:r>
      <w:r>
        <w:rPr>
          <w:rStyle w:val="s0"/>
        </w:rPr>
        <w:t>уполномоченным органом по изучению и</w:t>
      </w:r>
      <w:r>
        <w:rPr>
          <w:rStyle w:val="s0"/>
        </w:rPr>
        <w:t xml:space="preserve"> использованию недр</w:t>
      </w:r>
      <w:r>
        <w:t xml:space="preserve">. </w:t>
      </w:r>
    </w:p>
    <w:p w:rsidR="00000000" w:rsidRDefault="00116517">
      <w:pPr>
        <w:ind w:firstLine="400"/>
        <w:jc w:val="both"/>
      </w:pPr>
      <w:r>
        <w:t xml:space="preserve">5. Недропользователь обязан представлять отчеты в </w:t>
      </w:r>
      <w:r>
        <w:rPr>
          <w:rStyle w:val="s0"/>
        </w:rPr>
        <w:t>уполномоченный орган по изучению и использованию недр</w:t>
      </w:r>
      <w:r>
        <w:t xml:space="preserve"> о проведении операций по недропользованию на </w:t>
      </w:r>
      <w:hyperlink r:id="rId494" w:history="1">
        <w:r>
          <w:rPr>
            <w:rStyle w:val="a3"/>
          </w:rPr>
          <w:t>условиях и в порядке</w:t>
        </w:r>
      </w:hyperlink>
      <w:r>
        <w:t xml:space="preserve">, определяемых Правительством Республики Казахстан. </w:t>
      </w:r>
    </w:p>
    <w:p w:rsidR="00000000" w:rsidRDefault="00116517">
      <w:pPr>
        <w:spacing w:after="240"/>
        <w:ind w:firstLine="400"/>
        <w:jc w:val="both"/>
      </w:pPr>
      <w:r>
        <w:rPr>
          <w:rStyle w:val="s0"/>
        </w:rPr>
        <w:t>6. Уполномоченный орган по изучению и использованию недр представляет компетентному органу копии протоколов согласований годовых рабочих программ не позднее одного месяца со дня их согласования.</w:t>
      </w:r>
    </w:p>
    <w:p w:rsidR="00000000" w:rsidRDefault="00116517">
      <w:pPr>
        <w:jc w:val="both"/>
      </w:pPr>
      <w:r>
        <w:rPr>
          <w:rStyle w:val="s3"/>
        </w:rPr>
        <w:t xml:space="preserve">Глава 9 дополнена статьей 64-1 в соответствии с </w:t>
      </w:r>
      <w:hyperlink r:id="rId495" w:anchor="sub_id=15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64-1. Коммерческое обнаружение </w:t>
      </w:r>
    </w:p>
    <w:p w:rsidR="00000000" w:rsidRDefault="00116517">
      <w:pPr>
        <w:ind w:firstLine="400"/>
        <w:jc w:val="both"/>
      </w:pPr>
      <w:r>
        <w:t>1. Недропользователь, проводивший работы на основе кон</w:t>
      </w:r>
      <w:r>
        <w:t xml:space="preserve">тракта на разведку и сделавший коммерческое обнаружение, имеет исключительное право на получение права на добычу на основе прямых переговоров. </w:t>
      </w:r>
    </w:p>
    <w:p w:rsidR="00000000" w:rsidRDefault="00116517">
      <w:pPr>
        <w:ind w:firstLine="400"/>
        <w:jc w:val="both"/>
      </w:pPr>
      <w:r>
        <w:t>2. При обнаружении месторождения (месторождений) в результате разведки недропользователь обязан уведомить об это</w:t>
      </w:r>
      <w:r>
        <w:t>м компетентный орган, сделать оценку месторождения и подготовить заключение, является ли оно коммерческим обнаружением. Сроки уведомления об обнаружении, оценка, процедура обсуждения принятия решения о наличии коммерческого обнаружения определяются контрак</w:t>
      </w:r>
      <w:r>
        <w:t xml:space="preserve">том. </w:t>
      </w:r>
    </w:p>
    <w:p w:rsidR="00000000" w:rsidRDefault="00116517">
      <w:pPr>
        <w:ind w:firstLine="400"/>
        <w:jc w:val="both"/>
      </w:pPr>
      <w:r>
        <w:t>3. При коммерческом обнаружении недропользователю предоставляется право на полное или частичное возмещение затрат в соответствии с условиями контракта. При этом не допускается возмещение расходов, носящих необоснованно завышенный характер или не согл</w:t>
      </w:r>
      <w:r>
        <w:t>асующихся с положительной практикой разработки месторождений, или понесенных недропользователем в связи с нарушением правил и норм, установленных государством в области безопасности проведения работ, использования и охраны недр и окружающей среды, либо в с</w:t>
      </w:r>
      <w:r>
        <w:t xml:space="preserve">вязи с нарушением им иных обязанностей, возлагаемых законами Республики Казахстан или контрактом. </w:t>
      </w:r>
    </w:p>
    <w:p w:rsidR="00000000" w:rsidRDefault="00116517">
      <w:pPr>
        <w:spacing w:after="240"/>
        <w:ind w:firstLine="400"/>
        <w:jc w:val="both"/>
      </w:pPr>
      <w:r>
        <w:t>4. Если в результате разведки не найдено коммерческого обнаружения, недропользователь не имеет права на возмещение вложенных средств.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65. Совместная р</w:t>
      </w:r>
      <w:r>
        <w:rPr>
          <w:rStyle w:val="s1"/>
        </w:rPr>
        <w:t xml:space="preserve">азработка месторождения </w:t>
      </w:r>
    </w:p>
    <w:p w:rsidR="00000000" w:rsidRDefault="00116517">
      <w:pPr>
        <w:ind w:firstLine="400"/>
        <w:jc w:val="both"/>
      </w:pPr>
      <w:r>
        <w:t xml:space="preserve">1. Совместная разработка месторождения означает координацию между недропользователями операций по добыче в разных частях одного и того же месторождения. </w:t>
      </w:r>
    </w:p>
    <w:p w:rsidR="00000000" w:rsidRDefault="00116517">
      <w:pPr>
        <w:spacing w:after="240"/>
        <w:ind w:firstLine="400"/>
        <w:jc w:val="both"/>
      </w:pPr>
      <w:r>
        <w:t>2. Недропользователи могут заключать между собой письменное соглашение по сов</w:t>
      </w:r>
      <w:r>
        <w:t>местной разработке месторождения. Данное соглашение подлежит согласованию с компетентным органом.</w:t>
      </w:r>
    </w:p>
    <w:p w:rsidR="00000000" w:rsidRDefault="00116517">
      <w:pPr>
        <w:jc w:val="both"/>
      </w:pPr>
      <w:r>
        <w:rPr>
          <w:rStyle w:val="s3"/>
        </w:rPr>
        <w:t xml:space="preserve">В статью 66 внесены изменения в соответствии с </w:t>
      </w:r>
      <w:hyperlink r:id="rId49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11.08.99 г. № 467-1 (</w:t>
      </w:r>
      <w:hyperlink r:id="rId497" w:anchor="sub_id=6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98" w:anchor="sub_id=15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499" w:anchor="sub_id=6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66. Обязанности недропользователя при прекращении или приостановлении проведения операций по недропользованию </w:t>
      </w:r>
    </w:p>
    <w:p w:rsidR="00000000" w:rsidRDefault="00116517">
      <w:pPr>
        <w:ind w:firstLine="400"/>
        <w:jc w:val="both"/>
      </w:pPr>
      <w:r>
        <w:t>1. При прекращении либо приостановлени</w:t>
      </w:r>
      <w:r>
        <w:t xml:space="preserve">и проведения операций по недропользованию все производственные объекты недропользователя и земельные участки должны быть приведены в состояние, обеспечивающее безопасность жизни и здоровья населения, охрану окружающей среды. При приостановлении проведения </w:t>
      </w:r>
      <w:r>
        <w:t>операций по недропользованию должна быть произведена консервация месторождения, что означает обеспечение сохранности месторождения на все время приостановления работ. При прекращении операций по недропользованию должны быть ликвидированы последствия деятел</w:t>
      </w:r>
      <w:r>
        <w:t xml:space="preserve">ьности недропользователей. </w:t>
      </w:r>
    </w:p>
    <w:p w:rsidR="00000000" w:rsidRDefault="00116517">
      <w:pPr>
        <w:jc w:val="both"/>
      </w:pPr>
      <w:r>
        <w:rPr>
          <w:rStyle w:val="s3"/>
        </w:rPr>
        <w:t xml:space="preserve">См.: </w:t>
      </w:r>
      <w:hyperlink r:id="rId500" w:anchor="sub_id=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Порядок</w:t>
        </w:r>
      </w:hyperlink>
      <w:r>
        <w:rPr>
          <w:rStyle w:val="s3"/>
        </w:rPr>
        <w:t xml:space="preserve"> прекращения или приостановления проведения операций по недропользованию, утвержденный Вице-Министром энергетики и природных ресурсов Ре</w:t>
      </w:r>
      <w:r>
        <w:rPr>
          <w:rStyle w:val="s3"/>
        </w:rPr>
        <w:t xml:space="preserve">спублики Казахстан 6 июня 1997 года. </w:t>
      </w:r>
    </w:p>
    <w:p w:rsidR="00000000" w:rsidRDefault="00116517">
      <w:pPr>
        <w:ind w:firstLine="400"/>
        <w:jc w:val="both"/>
      </w:pPr>
      <w:r>
        <w:t>2. При прекращении или приостановлении разведки и (или) добычи, а также строительства и (или) эксплуатации подземных сооружений, не связанных с разведкой и (или) добычей, геологическая и иная документация на момент зав</w:t>
      </w:r>
      <w:r>
        <w:t xml:space="preserve">ершения работ сдается на хранение в порядке, установленном </w:t>
      </w:r>
      <w:hyperlink w:anchor="sub690000" w:history="1">
        <w:r>
          <w:rPr>
            <w:rStyle w:val="a3"/>
          </w:rPr>
          <w:t>статьей 69</w:t>
        </w:r>
      </w:hyperlink>
      <w:r>
        <w:t xml:space="preserve"> настоящего Закона. </w:t>
      </w:r>
    </w:p>
    <w:p w:rsidR="00000000" w:rsidRDefault="00116517">
      <w:pPr>
        <w:spacing w:after="240"/>
        <w:ind w:firstLine="400"/>
        <w:jc w:val="both"/>
      </w:pPr>
      <w:r>
        <w:t xml:space="preserve">3. Исключен в соответствии с </w:t>
      </w:r>
      <w:hyperlink r:id="rId501" w:anchor="sub_id=133" w:history="1">
        <w:r>
          <w:rPr>
            <w:rStyle w:val="a3"/>
          </w:rPr>
          <w:t>Законом</w:t>
        </w:r>
      </w:hyperlink>
      <w:r>
        <w:t xml:space="preserve"> РК от 11.08.99 г.</w:t>
      </w:r>
      <w:r>
        <w:t xml:space="preserve"> № 467-1 </w:t>
      </w:r>
      <w:r>
        <w:rPr>
          <w:rStyle w:val="s3"/>
        </w:rPr>
        <w:t>(</w:t>
      </w:r>
      <w:hyperlink r:id="rId502" w:anchor="sub_id=6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jc w:val="both"/>
      </w:pPr>
      <w:r>
        <w:rPr>
          <w:rStyle w:val="s3"/>
        </w:rPr>
        <w:t xml:space="preserve">В статью 67 внесены изменения в соответствии с </w:t>
      </w:r>
      <w:hyperlink r:id="rId503" w:anchor="sub_id=15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</w:t>
      </w:r>
      <w:r>
        <w:rPr>
          <w:rStyle w:val="s3"/>
        </w:rPr>
        <w:t>.04 г. № 2-III (</w:t>
      </w:r>
      <w:hyperlink r:id="rId504" w:anchor="sub_id=6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67. Право Республики Казахстан на приобретение полезных ископаемых </w:t>
      </w:r>
    </w:p>
    <w:p w:rsidR="00000000" w:rsidRDefault="00116517">
      <w:pPr>
        <w:ind w:firstLine="400"/>
        <w:jc w:val="both"/>
      </w:pPr>
      <w:r>
        <w:t>Республика Казахстан имеет первоочередное право на приобретение п</w:t>
      </w:r>
      <w:r>
        <w:t xml:space="preserve">олезных ископаемых недропользователя по ценам, не превышающим цены мирового рынка. Предельный объем приобретаемых полезных ископаемых, порядок определения их цен и вид оплаты оговариваются в контракте. </w:t>
      </w:r>
    </w:p>
    <w:p w:rsidR="00000000" w:rsidRDefault="00116517">
      <w:pPr>
        <w:spacing w:after="240"/>
        <w:ind w:firstLine="400"/>
        <w:jc w:val="both"/>
      </w:pPr>
      <w:r>
        <w:t xml:space="preserve">2. Исключен в соответствии с </w:t>
      </w:r>
      <w:hyperlink r:id="rId505" w:anchor="sub_id=157" w:history="1">
        <w:r>
          <w:rPr>
            <w:rStyle w:val="a3"/>
          </w:rPr>
          <w:t>Законом</w:t>
        </w:r>
      </w:hyperlink>
      <w:r>
        <w:t xml:space="preserve"> РК от 01.12.04 г. № 2-III </w:t>
      </w:r>
      <w:r>
        <w:rPr>
          <w:rStyle w:val="s3"/>
        </w:rPr>
        <w:t>(</w:t>
      </w:r>
      <w:hyperlink r:id="rId506" w:anchor="sub_id=67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68. Реквизиция полезных ископаемых </w:t>
      </w:r>
    </w:p>
    <w:p w:rsidR="00000000" w:rsidRDefault="00116517">
      <w:pPr>
        <w:ind w:firstLine="400"/>
        <w:jc w:val="both"/>
      </w:pPr>
      <w:r>
        <w:t>1. В случае войны, стих</w:t>
      </w:r>
      <w:r>
        <w:t xml:space="preserve">ийных бедствий или в иных случаях, предусмотренных </w:t>
      </w:r>
      <w:hyperlink r:id="rId507" w:history="1">
        <w:r>
          <w:rPr>
            <w:rStyle w:val="a3"/>
          </w:rPr>
          <w:t>законодательством о чрезвычайных ситуациях</w:t>
        </w:r>
      </w:hyperlink>
      <w:r>
        <w:t>, Правительство Республики Казахстан имеет право реквизиции части или всех полезных ископаемых, при</w:t>
      </w:r>
      <w:r>
        <w:t>надлежащих недропользователю. Реквизиция может осуществляться в размерах, необходимых для нужд Республики в течение всего периода чрезвычайной ситуации. Реквизиция полезных ископаемых производится у каждого недропользователя независимо от формы собственнос</w:t>
      </w:r>
      <w:r>
        <w:t xml:space="preserve">ти и государственной принадлежности. </w:t>
      </w:r>
    </w:p>
    <w:p w:rsidR="00000000" w:rsidRDefault="00116517">
      <w:pPr>
        <w:spacing w:after="240"/>
        <w:ind w:firstLine="400"/>
        <w:jc w:val="both"/>
      </w:pPr>
      <w:r>
        <w:t>2. Республика Казахстан гарантирует компенсацию за реквизированные полезные ископаемые натурой или выплатой их стоимости иностранному недропользователю в свободно конвертируемой валюте, а национальному недропользовател</w:t>
      </w:r>
      <w:r>
        <w:t>ю - в национальной валюте по ценам мирового рынка, действующим на день реквизиции.</w:t>
      </w:r>
    </w:p>
    <w:p w:rsidR="00000000" w:rsidRDefault="00116517">
      <w:pPr>
        <w:jc w:val="both"/>
      </w:pPr>
      <w:bookmarkStart w:id="22" w:name="SUB690000"/>
      <w:bookmarkEnd w:id="22"/>
      <w:r>
        <w:rPr>
          <w:rStyle w:val="s3"/>
        </w:rPr>
        <w:t xml:space="preserve">В статью 69 внесены изменения в соответствии с Законами РК от 11.08.99 г. </w:t>
      </w:r>
      <w:hyperlink r:id="rId508" w:anchor="sub_id=3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467-1</w:t>
        </w:r>
      </w:hyperlink>
      <w:r>
        <w:rPr>
          <w:rStyle w:val="s3"/>
        </w:rPr>
        <w:t xml:space="preserve">; от 01.12.04 г. </w:t>
      </w:r>
      <w:hyperlink r:id="rId509" w:anchor="sub_id=15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2-III</w:t>
        </w:r>
      </w:hyperlink>
      <w:r>
        <w:rPr>
          <w:rStyle w:val="s3"/>
        </w:rPr>
        <w:t xml:space="preserve"> (</w:t>
      </w:r>
      <w:hyperlink r:id="rId510" w:anchor="sub_id=6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14.10.05 г. </w:t>
      </w:r>
      <w:hyperlink r:id="rId511" w:anchor="sub_id=6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512" w:anchor="sub_id=6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69. Право собственности на информацию о недрах </w:t>
      </w:r>
    </w:p>
    <w:p w:rsidR="00000000" w:rsidRDefault="00116517">
      <w:pPr>
        <w:ind w:firstLine="400"/>
        <w:jc w:val="both"/>
      </w:pPr>
      <w:r>
        <w:t>1. Информация о геологическим строении недр, содержащихся в них полезных ископаемых, геологических параметрах месторождений, величине запасов, условиях разработки, а также любых особенностях недр, содержащаяся в геологических отчетах, картах и иных материа</w:t>
      </w:r>
      <w:r>
        <w:t xml:space="preserve">лах, находится в государственной собственности, если она получена за счет бюджетных ассигнований Республики, и в собственности недропользователя, если она получена за счет собственных средств недропользователя. </w:t>
      </w:r>
    </w:p>
    <w:p w:rsidR="00000000" w:rsidRDefault="00116517">
      <w:pPr>
        <w:ind w:firstLine="400"/>
        <w:jc w:val="both"/>
      </w:pPr>
      <w:r>
        <w:t>1-1. Информация, полученная в ходе проведени</w:t>
      </w:r>
      <w:r>
        <w:t xml:space="preserve">я операций по государственному геологическому изучению недр в соответствии с пунктом 3 </w:t>
      </w:r>
      <w:hyperlink w:anchor="sub180300" w:history="1">
        <w:r>
          <w:rPr>
            <w:rStyle w:val="a3"/>
          </w:rPr>
          <w:t>статьи 18</w:t>
        </w:r>
      </w:hyperlink>
      <w:r>
        <w:t xml:space="preserve"> настоящего Закона, вне зависимости от источников финансирования является государственной собственностью и подлежит передаче исп</w:t>
      </w:r>
      <w:r>
        <w:t xml:space="preserve">олнителем </w:t>
      </w:r>
      <w:r>
        <w:rPr>
          <w:rStyle w:val="s0"/>
        </w:rPr>
        <w:t>уполномоченному органу по изучению и использованию недр</w:t>
      </w:r>
      <w:r>
        <w:t xml:space="preserve"> по окончании проведения работ. </w:t>
      </w:r>
    </w:p>
    <w:p w:rsidR="00000000" w:rsidRDefault="00116517">
      <w:pPr>
        <w:ind w:firstLine="400"/>
        <w:jc w:val="both"/>
      </w:pPr>
      <w:r>
        <w:t xml:space="preserve">2. Независимо от источника финансирования геологическая и иная информация о недрах в обязательном порядке безвозмездно по установленному стандарту передается </w:t>
      </w:r>
      <w:r>
        <w:t xml:space="preserve">на хранение, систематизацию и обобщение в </w:t>
      </w:r>
      <w:r>
        <w:rPr>
          <w:rStyle w:val="s0"/>
        </w:rPr>
        <w:t>уполномоченный орган по изучению и использованию недр</w:t>
      </w:r>
      <w:r>
        <w:t xml:space="preserve">. </w:t>
      </w:r>
    </w:p>
    <w:p w:rsidR="00000000" w:rsidRDefault="00116517">
      <w:pPr>
        <w:jc w:val="both"/>
      </w:pPr>
      <w:r>
        <w:rPr>
          <w:rStyle w:val="s3"/>
        </w:rPr>
        <w:t xml:space="preserve">См. </w:t>
      </w:r>
      <w:hyperlink r:id="rId513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по получению геологической информации о недрах. </w:t>
      </w:r>
    </w:p>
    <w:p w:rsidR="00000000" w:rsidRDefault="00116517">
      <w:pPr>
        <w:ind w:firstLine="400"/>
        <w:jc w:val="both"/>
      </w:pPr>
      <w:r>
        <w:t xml:space="preserve">3. </w:t>
      </w:r>
      <w:hyperlink r:id="rId514" w:anchor="sub_id=100" w:history="1">
        <w:r>
          <w:rPr>
            <w:rStyle w:val="a3"/>
          </w:rPr>
          <w:t>Порядок использования</w:t>
        </w:r>
      </w:hyperlink>
      <w:r>
        <w:t xml:space="preserve"> в учебных, научных, коммерческих и иных целях геологической информации о недрах, находящейся в государственной собственности, определяется Правительством Республики</w:t>
      </w:r>
      <w:r>
        <w:t xml:space="preserve"> Казахстан. </w:t>
      </w:r>
    </w:p>
    <w:p w:rsidR="00000000" w:rsidRDefault="00116517">
      <w:pPr>
        <w:ind w:firstLine="400"/>
        <w:jc w:val="both"/>
      </w:pPr>
      <w:r>
        <w:rPr>
          <w:rStyle w:val="s0"/>
        </w:rPr>
        <w:t>3-1. Стоимость геологической информации, находящейся в государственной собственности, определяется как часть суммы исторических затрат.</w:t>
      </w:r>
    </w:p>
    <w:p w:rsidR="00000000" w:rsidRDefault="00116517">
      <w:pPr>
        <w:ind w:firstLine="400"/>
        <w:jc w:val="both"/>
      </w:pPr>
      <w:hyperlink r:id="rId515" w:history="1">
        <w:r>
          <w:rPr>
            <w:rStyle w:val="a3"/>
          </w:rPr>
          <w:t xml:space="preserve">Порядок определения исторических затрат и </w:t>
        </w:r>
        <w:r>
          <w:rPr>
            <w:rStyle w:val="a3"/>
          </w:rPr>
          <w:t>стоимости геологической информации</w:t>
        </w:r>
      </w:hyperlink>
      <w:r>
        <w:rPr>
          <w:rStyle w:val="s0"/>
        </w:rPr>
        <w:t xml:space="preserve"> определяется Правительством Республики Казахстан.</w:t>
      </w:r>
    </w:p>
    <w:p w:rsidR="00000000" w:rsidRDefault="00116517">
      <w:pPr>
        <w:ind w:firstLine="400"/>
        <w:jc w:val="both"/>
      </w:pPr>
      <w:r>
        <w:t>4. Порядок использования в учебных, научных, коммерческих и иных целях геологической информации, полученной за счет средств недропользователя и переданной им в соответстви</w:t>
      </w:r>
      <w:r>
        <w:t xml:space="preserve">и с пунктом 2 настоящей статьи </w:t>
      </w:r>
      <w:r>
        <w:rPr>
          <w:rStyle w:val="s0"/>
        </w:rPr>
        <w:t>уполномоченному органу по изучению и использованию недр</w:t>
      </w:r>
      <w:r>
        <w:t xml:space="preserve">, определяется соглашением собственника информации и </w:t>
      </w:r>
      <w:r>
        <w:rPr>
          <w:rStyle w:val="s0"/>
        </w:rPr>
        <w:t>уполномоченным органом по изучению и использованию недр</w:t>
      </w:r>
      <w:r>
        <w:t xml:space="preserve">. </w:t>
      </w:r>
    </w:p>
    <w:p w:rsidR="00000000" w:rsidRDefault="00116517">
      <w:pPr>
        <w:ind w:firstLine="400"/>
        <w:jc w:val="both"/>
      </w:pPr>
      <w:r>
        <w:t>Этим соглашением также определяется срок конфиденциальности</w:t>
      </w:r>
      <w:r>
        <w:t xml:space="preserve"> всей геологической информации или ее части, а также возможность и условия передачи геологической информации в период действия контракта из собственности недропользователя в собственность Республики Казахстан. </w:t>
      </w:r>
    </w:p>
    <w:p w:rsidR="00000000" w:rsidRDefault="00116517">
      <w:pPr>
        <w:spacing w:after="240"/>
        <w:ind w:firstLine="400"/>
        <w:jc w:val="both"/>
      </w:pPr>
      <w:r>
        <w:t>5. При прекращении действия контракта вся гео</w:t>
      </w:r>
      <w:r>
        <w:t xml:space="preserve">логическая информация переходит в собственность государства. Недропользователь обязан безвозмездно передать </w:t>
      </w:r>
      <w:r>
        <w:rPr>
          <w:rStyle w:val="s0"/>
        </w:rPr>
        <w:t>уполномоченному органу по изучению и использованию недр</w:t>
      </w:r>
      <w:r>
        <w:t xml:space="preserve"> все документы и иные материальные носители геологической информации.</w:t>
      </w:r>
    </w:p>
    <w:p w:rsidR="00000000" w:rsidRDefault="00116517">
      <w:pPr>
        <w:jc w:val="both"/>
      </w:pPr>
      <w:bookmarkStart w:id="23" w:name="SUB700000"/>
      <w:bookmarkEnd w:id="23"/>
      <w:r>
        <w:rPr>
          <w:rStyle w:val="s3"/>
        </w:rPr>
        <w:t>В статью 70 внесены изм</w:t>
      </w:r>
      <w:r>
        <w:rPr>
          <w:rStyle w:val="s3"/>
        </w:rPr>
        <w:t xml:space="preserve">енения в соответствии с </w:t>
      </w:r>
      <w:hyperlink r:id="rId5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11.08.99 г. № 467-1 (</w:t>
      </w:r>
      <w:hyperlink r:id="rId517" w:anchor="sub_id=7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18" w:anchor="sub_id=15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519" w:anchor="sub_id=7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70. Контроль за соблюдением недроп</w:t>
      </w:r>
      <w:r>
        <w:rPr>
          <w:rStyle w:val="s1"/>
        </w:rPr>
        <w:t xml:space="preserve">ользователем условий контракта </w:t>
      </w:r>
    </w:p>
    <w:p w:rsidR="00000000" w:rsidRDefault="00116517">
      <w:pPr>
        <w:ind w:firstLine="400"/>
        <w:jc w:val="both"/>
      </w:pPr>
      <w:r>
        <w:t xml:space="preserve">Компетентный орган осуществляет контроль за соблюдением недропользователем условий контракта, в том числе рабочей программы. В случае нарушения недропользователем условий контракта компетентный орган письменным уведомлением </w:t>
      </w:r>
      <w:r>
        <w:t xml:space="preserve">может указать на необходимость устранения такого нарушения. </w:t>
      </w:r>
    </w:p>
    <w:p w:rsidR="00000000" w:rsidRDefault="00116517">
      <w:pPr>
        <w:spacing w:after="240"/>
        <w:ind w:firstLine="400"/>
        <w:jc w:val="both"/>
      </w:pPr>
      <w:r>
        <w:t xml:space="preserve">В случае невыполнения требований уведомления в установленный срок компетентный орган вправе расторгнуть контракт в соответствии со </w:t>
      </w:r>
      <w:hyperlink w:anchor="sub45020000" w:history="1">
        <w:r>
          <w:rPr>
            <w:rStyle w:val="a3"/>
          </w:rPr>
          <w:t>статьей 45-2</w:t>
        </w:r>
      </w:hyperlink>
      <w:r>
        <w:t xml:space="preserve"> настоящего Закона</w:t>
      </w:r>
      <w:r>
        <w:t>.</w:t>
      </w:r>
    </w:p>
    <w:p w:rsidR="00000000" w:rsidRDefault="00116517">
      <w:pPr>
        <w:jc w:val="both"/>
      </w:pPr>
      <w:r>
        <w:rPr>
          <w:rStyle w:val="s3"/>
        </w:rPr>
        <w:t xml:space="preserve">Глава 9 дополнена статьей 70-1 в соответствии с </w:t>
      </w:r>
      <w:hyperlink r:id="rId520" w:anchor="sub_id=16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2-III; статья изложена в редакции Закона РК от 14.10.05 г. </w:t>
      </w:r>
      <w:hyperlink r:id="rId521" w:anchor="sub_id=7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79-III</w:t>
        </w:r>
      </w:hyperlink>
      <w:r>
        <w:rPr>
          <w:rStyle w:val="s3"/>
        </w:rPr>
        <w:t xml:space="preserve"> (</w:t>
      </w:r>
      <w:hyperlink r:id="rId522" w:anchor="sub_id=7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70-1. Контроль за деятельностью недропользователя со стороны государственных органов</w:t>
      </w:r>
    </w:p>
    <w:p w:rsidR="00000000" w:rsidRDefault="00116517">
      <w:pPr>
        <w:ind w:firstLine="400"/>
        <w:jc w:val="both"/>
      </w:pPr>
      <w:r>
        <w:rPr>
          <w:rStyle w:val="s0"/>
        </w:rPr>
        <w:t>Контроль з</w:t>
      </w:r>
      <w:r>
        <w:rPr>
          <w:rStyle w:val="s0"/>
        </w:rPr>
        <w:t>а деятельностью недропользователя, кроме компетентного органа и уполномоченных органов в области охраны окружающей среды и по изучению и использованию недр, осуществляют и иные государственные органы в пределах своей компетенции, установленной законами Рес</w:t>
      </w:r>
      <w:r>
        <w:rPr>
          <w:rStyle w:val="s0"/>
        </w:rPr>
        <w:t>публики Казахстан.</w:t>
      </w:r>
    </w:p>
    <w:p w:rsidR="00000000" w:rsidRDefault="00116517">
      <w:pPr>
        <w:ind w:firstLine="400"/>
        <w:jc w:val="both"/>
      </w:pPr>
      <w:r>
        <w:t> </w:t>
      </w:r>
    </w:p>
    <w:p w:rsidR="00000000" w:rsidRDefault="00116517">
      <w:pPr>
        <w:jc w:val="both"/>
      </w:pPr>
      <w:r>
        <w:rPr>
          <w:rStyle w:val="s3"/>
        </w:rPr>
        <w:t xml:space="preserve">Глава 9 дополнена статьей 70-2 в соответствии с Законом РК от 31.01.06 г. </w:t>
      </w:r>
      <w:hyperlink r:id="rId523" w:anchor="sub_id=1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125-III</w:t>
        </w:r>
      </w:hyperlink>
      <w:r>
        <w:rPr>
          <w:rStyle w:val="s3"/>
        </w:rPr>
        <w:t xml:space="preserve">; внесены изменения в соответствии с Законом РК от 12.01.07 г. </w:t>
      </w:r>
      <w:hyperlink r:id="rId524" w:anchor="sub_id=7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226-III</w:t>
        </w:r>
      </w:hyperlink>
      <w:r>
        <w:rPr>
          <w:rStyle w:val="s3"/>
        </w:rPr>
        <w:t xml:space="preserve"> (</w:t>
      </w:r>
      <w:hyperlink r:id="rId525" w:anchor="sub_id=70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526" w:anchor="sub_id=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17.07.09 г. № 188-IV (</w:t>
      </w:r>
      <w:hyperlink r:id="rId527" w:anchor="sub_id=70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70-2. Государственный контроль в области недропользования</w:t>
      </w:r>
    </w:p>
    <w:p w:rsidR="00000000" w:rsidRDefault="00116517">
      <w:pPr>
        <w:ind w:firstLine="400"/>
        <w:jc w:val="both"/>
      </w:pPr>
      <w:r>
        <w:rPr>
          <w:rStyle w:val="s0"/>
        </w:rPr>
        <w:t>1. Государственный контроль в области недропользования осуществляется в форме проверки и иных формах.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2. Проверка осуществляется в соответствии с </w:t>
      </w:r>
      <w:hyperlink r:id="rId528" w:anchor="sub_id=3701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</w:t>
      </w:r>
      <w:r>
        <w:rPr>
          <w:rStyle w:val="s0"/>
        </w:rPr>
        <w:t>стан «О частном предпринимательстве». Иные формы государственного контроля осуществляются в соответствии с настоящим Законом.</w:t>
      </w:r>
    </w:p>
    <w:p w:rsidR="00000000" w:rsidRDefault="00116517">
      <w:pPr>
        <w:ind w:firstLine="400"/>
        <w:jc w:val="both"/>
      </w:pPr>
      <w:r>
        <w:rPr>
          <w:rStyle w:val="s0"/>
        </w:rPr>
        <w:t> </w:t>
      </w:r>
    </w:p>
    <w:p w:rsidR="00000000" w:rsidRDefault="00116517">
      <w:pPr>
        <w:jc w:val="both"/>
      </w:pPr>
      <w:bookmarkStart w:id="24" w:name="SUB710000"/>
      <w:bookmarkEnd w:id="24"/>
      <w:r>
        <w:rPr>
          <w:rStyle w:val="s3"/>
        </w:rPr>
        <w:t xml:space="preserve">В статью 71 внесены изменения в соответствии с </w:t>
      </w:r>
      <w:hyperlink r:id="rId5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</w:t>
      </w:r>
      <w:r>
        <w:rPr>
          <w:rStyle w:val="s3"/>
        </w:rPr>
        <w:t>08.99 г. № 467-1 (</w:t>
      </w:r>
      <w:hyperlink r:id="rId530" w:anchor="sub_id=7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31" w:anchor="sub_id=16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532" w:anchor="sub_id=7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33" w:anchor="sub_id=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14.10.05 г. № 79-III (</w:t>
      </w:r>
      <w:hyperlink r:id="rId534" w:anchor="sub_id=7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35" w:anchor="sub_id=67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13.02.09 г. № 135-IV (</w:t>
      </w:r>
      <w:hyperlink r:id="rId536" w:anchor="sub_id=7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</w:t>
      </w:r>
      <w:r>
        <w:rPr>
          <w:rStyle w:val="s1"/>
        </w:rPr>
        <w:t xml:space="preserve">татья 71. Гарантии прав недропользователя </w:t>
      </w:r>
    </w:p>
    <w:p w:rsidR="00000000" w:rsidRDefault="00116517">
      <w:pPr>
        <w:ind w:firstLine="400"/>
        <w:jc w:val="both"/>
      </w:pPr>
      <w:r>
        <w:rPr>
          <w:rStyle w:val="s0"/>
        </w:rPr>
        <w:t xml:space="preserve">Недропользователю гарантируется защита его прав в соответствии с законодательством. Изменения и дополнения законодательства, ухудшающие положение недропользователя, не применяются к контрактам, заключенным до внесения данных изменений и дополнений. </w:t>
      </w:r>
    </w:p>
    <w:p w:rsidR="00000000" w:rsidRDefault="00116517">
      <w:pPr>
        <w:ind w:firstLine="400"/>
        <w:jc w:val="both"/>
      </w:pPr>
      <w:r>
        <w:rPr>
          <w:rStyle w:val="s0"/>
        </w:rPr>
        <w:t>Гарант</w:t>
      </w:r>
      <w:r>
        <w:rPr>
          <w:rStyle w:val="s0"/>
        </w:rPr>
        <w:t xml:space="preserve">ии, установленные настоящей статьей, не распространяются на изменения законодательства Республики Казахстан в области обеспечения обороноспособности, национальной безопасности, в сфере экологической безопасности и здравоохранения. </w:t>
      </w:r>
    </w:p>
    <w:p w:rsidR="00000000" w:rsidRDefault="00116517">
      <w:pPr>
        <w:jc w:val="both"/>
      </w:pPr>
      <w:r>
        <w:rPr>
          <w:rStyle w:val="s3"/>
        </w:rPr>
        <w:t xml:space="preserve">См.: </w:t>
      </w:r>
      <w:hyperlink r:id="rId537" w:anchor="sub_id=2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ТК МГД РК от 13 января 2001 г. № ТК-2-1-10/225.</w:t>
      </w:r>
    </w:p>
    <w:p w:rsidR="00000000" w:rsidRDefault="00116517">
      <w:pPr>
        <w:ind w:firstLine="400"/>
        <w:jc w:val="both"/>
      </w:pPr>
      <w:r>
        <w:rPr>
          <w:rStyle w:val="s0"/>
        </w:rPr>
        <w:t>Для сохранения и укрепления ресурсно-энергетической основы экономики страны во вновь заключаемых, а также ранее заключенных контрактах на не</w:t>
      </w:r>
      <w:r>
        <w:rPr>
          <w:rStyle w:val="s0"/>
        </w:rPr>
        <w:t>дропользование, за исключением контрактов по подземным водам и общераспространенным полезным ископаемым, государство в лице Правительства Республики Казахстан или по решению Правительства Республики Казахстан национальный управляющий холдинг или национальн</w:t>
      </w:r>
      <w:r>
        <w:rPr>
          <w:rStyle w:val="s0"/>
        </w:rPr>
        <w:t>ая компания по недропользованию имеют приоритетное право перед другой стороной контракта или участниками юридического лица, обладающего правом недропользования, и другими лицами на приобретение отчуждаемого права недропользования (его части) и (или) доли у</w:t>
      </w:r>
      <w:r>
        <w:rPr>
          <w:rStyle w:val="s0"/>
        </w:rPr>
        <w:t>частия (пакета акций) в юридическом лице, обладающем правом недропользования, а также в юридическом лице, которое имеет возможность прямо и (или) косвенно определять решения и (или) оказывать влияние на принимаемые недропользователем решения, если у данног</w:t>
      </w:r>
      <w:r>
        <w:rPr>
          <w:rStyle w:val="s0"/>
        </w:rPr>
        <w:t>о юридического лица основная деятельность связана с недропользованием в Республике Казахстан на условиях не хуже, чем предложенные другими покупателями.</w:t>
      </w:r>
    </w:p>
    <w:p w:rsidR="00000000" w:rsidRDefault="00116517">
      <w:pPr>
        <w:jc w:val="both"/>
      </w:pPr>
      <w:r>
        <w:rPr>
          <w:rStyle w:val="s3"/>
        </w:rPr>
        <w:t xml:space="preserve">См. </w:t>
      </w:r>
      <w:hyperlink r:id="rId53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Респуб</w:t>
      </w:r>
      <w:r>
        <w:rPr>
          <w:rStyle w:val="s3"/>
        </w:rPr>
        <w:t>лики Казахстан от 29 июля 2005 года № 789 «О создании межведомственной комиссии по вопросам приобретения государством отчуждаемых прав на недропользование (их части) и (или) долей участия (пакетов акций) в юридическом лице, обладающем правом недропользован</w:t>
      </w:r>
      <w:r>
        <w:rPr>
          <w:rStyle w:val="s3"/>
        </w:rPr>
        <w:t>ия».</w:t>
      </w:r>
    </w:p>
    <w:p w:rsidR="00000000" w:rsidRDefault="00116517">
      <w:pPr>
        <w:ind w:firstLine="400"/>
        <w:jc w:val="both"/>
      </w:pPr>
      <w:r>
        <w:t> </w:t>
      </w:r>
    </w:p>
    <w:p w:rsidR="00000000" w:rsidRDefault="00116517">
      <w:pPr>
        <w:jc w:val="both"/>
      </w:pPr>
      <w:r>
        <w:rPr>
          <w:rStyle w:val="s3"/>
        </w:rPr>
        <w:t xml:space="preserve">Глава 9 дополнена статьей 71-1 в соответствии с </w:t>
      </w:r>
      <w:hyperlink r:id="rId539" w:anchor="sub_id=16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71-1. Ответственность за нарушение законодательства Республики Казахстан о недр</w:t>
      </w:r>
      <w:r>
        <w:rPr>
          <w:rStyle w:val="s1"/>
        </w:rPr>
        <w:t xml:space="preserve">ах и недропользовании </w:t>
      </w:r>
    </w:p>
    <w:p w:rsidR="00000000" w:rsidRDefault="00116517">
      <w:pPr>
        <w:spacing w:after="240"/>
        <w:ind w:firstLine="400"/>
        <w:jc w:val="both"/>
      </w:pPr>
      <w:r>
        <w:t>Лица, виновные в нарушении законодательства Республики Казахстан о недрах и недропользовании, несут ответственность в соответствии с законами Республики Казахстан.</w:t>
      </w:r>
    </w:p>
    <w:p w:rsidR="00000000" w:rsidRDefault="00116517">
      <w:pPr>
        <w:jc w:val="both"/>
      </w:pPr>
      <w:r>
        <w:rPr>
          <w:rStyle w:val="s3"/>
        </w:rPr>
        <w:t xml:space="preserve">Глава 9 дополнена статьей 71-2 в соответствии с </w:t>
      </w:r>
      <w:hyperlink r:id="rId540" w:anchor="sub_id=16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71-2. Разрешение споров </w:t>
      </w:r>
    </w:p>
    <w:p w:rsidR="00000000" w:rsidRDefault="00116517">
      <w:pPr>
        <w:ind w:firstLine="400"/>
        <w:jc w:val="both"/>
      </w:pPr>
      <w:r>
        <w:t xml:space="preserve">1. Споры, связанные с исполнением и прекращением контракта, решаются путем переговоров либо в соответствии с ранее согласованными </w:t>
      </w:r>
      <w:r>
        <w:t xml:space="preserve">в контракте процедурами разрешения споров. </w:t>
      </w:r>
    </w:p>
    <w:p w:rsidR="00000000" w:rsidRDefault="00116517">
      <w:pPr>
        <w:ind w:firstLine="400"/>
        <w:jc w:val="both"/>
      </w:pPr>
      <w:r>
        <w:t xml:space="preserve">2. Если споры, связанные с исполнением и прекращением контракта, не могут быть разрешены в соответствии с пунктом 1 настоящей статьи, то стороны могут передать спор для разрешения: </w:t>
      </w:r>
    </w:p>
    <w:p w:rsidR="00000000" w:rsidRDefault="00116517">
      <w:pPr>
        <w:ind w:firstLine="400"/>
        <w:jc w:val="both"/>
      </w:pPr>
      <w:r>
        <w:t>1) в суд в соответствии с зако</w:t>
      </w:r>
      <w:r>
        <w:t xml:space="preserve">нодательными актами Республики Казахстан; </w:t>
      </w:r>
    </w:p>
    <w:p w:rsidR="00000000" w:rsidRDefault="00116517">
      <w:pPr>
        <w:spacing w:after="240"/>
        <w:ind w:firstLine="400"/>
        <w:jc w:val="both"/>
      </w:pPr>
      <w:r>
        <w:t>2) в международный арбитраж в соответствии с законодательным актом Республики Казахстан об инвестициях.</w:t>
      </w:r>
    </w:p>
    <w:p w:rsidR="00000000" w:rsidRDefault="00116517">
      <w:pPr>
        <w:spacing w:after="240"/>
        <w:jc w:val="center"/>
      </w:pPr>
      <w:bookmarkStart w:id="25" w:name="SUB720000"/>
      <w:bookmarkEnd w:id="25"/>
      <w:r>
        <w:rPr>
          <w:rStyle w:val="s1"/>
        </w:rPr>
        <w:t>Глава 10. Переходные и заключительные положения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72. Собственность на техногенные минеральные образован</w:t>
      </w:r>
      <w:r>
        <w:rPr>
          <w:rStyle w:val="s1"/>
        </w:rPr>
        <w:t xml:space="preserve">ия </w:t>
      </w:r>
    </w:p>
    <w:p w:rsidR="00000000" w:rsidRDefault="00116517">
      <w:pPr>
        <w:spacing w:after="240"/>
        <w:ind w:firstLine="400"/>
        <w:jc w:val="both"/>
      </w:pPr>
      <w:r>
        <w:t>Техногенные минеральные образования, заскладированные до 30 мая 1992 года или включенные в государственный фонд минеральных ресурсов до вступления в силу настоящего Закона, являются государственной собственностью.</w:t>
      </w:r>
    </w:p>
    <w:p w:rsidR="00000000" w:rsidRDefault="00116517">
      <w:pPr>
        <w:jc w:val="both"/>
      </w:pPr>
      <w:r>
        <w:rPr>
          <w:rStyle w:val="s3"/>
        </w:rPr>
        <w:t>В статью 73 внесены изменения в соотве</w:t>
      </w:r>
      <w:r>
        <w:rPr>
          <w:rStyle w:val="s3"/>
        </w:rPr>
        <w:t xml:space="preserve">тствии с </w:t>
      </w:r>
      <w:hyperlink r:id="rId541" w:anchor="sub_id=16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(</w:t>
      </w:r>
      <w:hyperlink r:id="rId542" w:anchor="sub_id=7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>Статья 73. Порядок применения на</w:t>
      </w:r>
      <w:r>
        <w:rPr>
          <w:rStyle w:val="s1"/>
        </w:rPr>
        <w:t xml:space="preserve">стоящего Закона </w:t>
      </w:r>
    </w:p>
    <w:p w:rsidR="00000000" w:rsidRDefault="00116517">
      <w:pPr>
        <w:ind w:firstLine="400"/>
        <w:jc w:val="both"/>
      </w:pPr>
      <w:r>
        <w:t>1. Настоящий Закон применяется к отношениям по недропользованию и другим правоотношениям, возникшим после вступления его в силу. По отношениям по недропользованию и другим правоотношениям, возникшим до вступления его в силу, настоящий Зако</w:t>
      </w:r>
      <w:r>
        <w:t xml:space="preserve">н применяется к тем правам и обязанностям, которые возникли после вступления его в силу. </w:t>
      </w:r>
    </w:p>
    <w:p w:rsidR="00000000" w:rsidRDefault="00116517">
      <w:pPr>
        <w:ind w:firstLine="400"/>
        <w:jc w:val="both"/>
      </w:pPr>
      <w:r>
        <w:t>2. Лицензии, выданные, и контракты, заключенные до введения в действие настоящего Закона, а также все связанные с ними акты исполнительных органов Республики Казахста</w:t>
      </w:r>
      <w:r>
        <w:t xml:space="preserve">н сохраняют свое действие. </w:t>
      </w:r>
    </w:p>
    <w:p w:rsidR="00000000" w:rsidRDefault="00116517">
      <w:pPr>
        <w:jc w:val="both"/>
      </w:pPr>
      <w:r>
        <w:rPr>
          <w:rStyle w:val="s3"/>
        </w:rPr>
        <w:t xml:space="preserve">См.: </w:t>
      </w:r>
      <w:hyperlink r:id="rId543" w:anchor="sub_id=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ТК МГД РК от 13 января 2001 г. № ТК-2-1-10/225. </w:t>
      </w:r>
    </w:p>
    <w:p w:rsidR="00000000" w:rsidRDefault="00116517">
      <w:pPr>
        <w:spacing w:after="240"/>
        <w:ind w:firstLine="400"/>
        <w:jc w:val="both"/>
      </w:pPr>
      <w:r>
        <w:t>3. Недропользователям, занимавшим контрактную территорию до вступления в силу настоящег</w:t>
      </w:r>
      <w:r>
        <w:t>о Закона, право недропользования предоставляется на основе переговоров.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74. Применение законодательства в связи со вступлением в силу настоящего Закона </w:t>
      </w:r>
    </w:p>
    <w:p w:rsidR="00000000" w:rsidRDefault="00116517">
      <w:pPr>
        <w:spacing w:after="240"/>
        <w:ind w:firstLine="400"/>
        <w:jc w:val="both"/>
      </w:pPr>
      <w:r>
        <w:t>Принятые до вступления в силу настоящего Закона нормативные правовые акты, регулирующие отношения по недропользованию, применяются в части, не противоречащей настоящему Закону.</w:t>
      </w:r>
    </w:p>
    <w:p w:rsidR="00000000" w:rsidRDefault="00116517">
      <w:pPr>
        <w:jc w:val="both"/>
      </w:pPr>
      <w:r>
        <w:rPr>
          <w:rStyle w:val="s3"/>
        </w:rPr>
        <w:t xml:space="preserve">Глава 10 дополнена статьей 74-1 в соответствии с </w:t>
      </w:r>
      <w:hyperlink r:id="rId544" w:anchor="sub_id=16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01.12.04 г. № 2-III 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74-1. Функции лицензионного органа </w:t>
      </w:r>
    </w:p>
    <w:p w:rsidR="00000000" w:rsidRDefault="00116517">
      <w:pPr>
        <w:spacing w:after="240"/>
        <w:ind w:firstLine="400"/>
        <w:jc w:val="both"/>
      </w:pPr>
      <w:r>
        <w:t>Функции лицензионного органа (Правительства Республики Казахстан) в отношении ранее выданных и действующих лицензий на недрополь</w:t>
      </w:r>
      <w:r>
        <w:t>зование возлагаются на компетентный орган.</w:t>
      </w:r>
    </w:p>
    <w:p w:rsidR="00000000" w:rsidRDefault="00116517">
      <w:pPr>
        <w:spacing w:after="240"/>
        <w:ind w:firstLine="400"/>
        <w:jc w:val="both"/>
      </w:pPr>
      <w:r>
        <w:rPr>
          <w:b/>
          <w:bCs/>
        </w:rPr>
        <w:t>Статья 75.</w:t>
      </w:r>
      <w:r>
        <w:t xml:space="preserve"> Исключена в соответствии с </w:t>
      </w:r>
      <w:hyperlink r:id="rId545" w:anchor="sub_id=165" w:history="1">
        <w:r>
          <w:rPr>
            <w:rStyle w:val="a3"/>
          </w:rPr>
          <w:t>Законом</w:t>
        </w:r>
      </w:hyperlink>
      <w:r>
        <w:t xml:space="preserve"> РК от 01.12.04 г. № 2-III </w:t>
      </w:r>
      <w:r>
        <w:rPr>
          <w:rStyle w:val="s3"/>
        </w:rPr>
        <w:t>(</w:t>
      </w:r>
      <w:hyperlink r:id="rId546" w:anchor="sub_id=7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6517">
      <w:pPr>
        <w:ind w:left="1200" w:hanging="800"/>
        <w:jc w:val="both"/>
      </w:pPr>
      <w:r>
        <w:rPr>
          <w:rStyle w:val="s1"/>
        </w:rPr>
        <w:t xml:space="preserve">Статья 76. Меры по реализации настоящего Закона </w:t>
      </w:r>
    </w:p>
    <w:p w:rsidR="00000000" w:rsidRDefault="00116517">
      <w:pPr>
        <w:ind w:firstLine="400"/>
        <w:jc w:val="both"/>
      </w:pPr>
      <w:r>
        <w:t xml:space="preserve">1. С даты вступления в силу настоящего Закона признать утратившими силу: </w:t>
      </w:r>
    </w:p>
    <w:p w:rsidR="00000000" w:rsidRDefault="00116517">
      <w:pPr>
        <w:ind w:firstLine="400"/>
        <w:jc w:val="both"/>
      </w:pPr>
      <w:hyperlink r:id="rId547" w:history="1">
        <w:r>
          <w:rPr>
            <w:rStyle w:val="a3"/>
          </w:rPr>
          <w:t>Кодекс</w:t>
        </w:r>
      </w:hyperlink>
      <w:r>
        <w:t xml:space="preserve"> Республики Казахстан «О недрах и переработке минерального сырья» от 30 мая 1992 г. (Ведомости Верховного Совета Республики Казахстан, 1992 г., № 9, ст. 248; 1995 г., № 24); </w:t>
      </w:r>
    </w:p>
    <w:p w:rsidR="00000000" w:rsidRDefault="00116517">
      <w:pPr>
        <w:ind w:firstLine="400"/>
        <w:jc w:val="both"/>
      </w:pPr>
      <w:r>
        <w:t>постановление Верховного Совета Республики Ка</w:t>
      </w:r>
      <w:r>
        <w:t xml:space="preserve">захстан от 30 мая 1992 г. «О порядке введения в действие Кодекса Республики Казахстан «О недрах и переработке минерального сырья» (Ведомости Верховного Совета Республики Казахстан, 1992 г., № 9, ст. 248); </w:t>
      </w:r>
    </w:p>
    <w:p w:rsidR="00000000" w:rsidRDefault="00116517">
      <w:pPr>
        <w:ind w:firstLine="400"/>
        <w:jc w:val="both"/>
      </w:pPr>
      <w:r>
        <w:t xml:space="preserve">пункт 1 </w:t>
      </w:r>
      <w:hyperlink r:id="rId548" w:history="1">
        <w:r>
          <w:rPr>
            <w:rStyle w:val="a3"/>
          </w:rPr>
          <w:t>Указа</w:t>
        </w:r>
      </w:hyperlink>
      <w:r>
        <w:t xml:space="preserve"> Президента Республики Казахстан, имеющего силу закона, от 5 апреля 1994 г., № 1637 «О дополнительных мерах по упорядочению недропользования для геологического изучения и добычи полезных ископаемых» (САПП Республики Казахстан, 19</w:t>
      </w:r>
      <w:r>
        <w:t xml:space="preserve">94 г., № 16, ст. 152). </w:t>
      </w:r>
    </w:p>
    <w:p w:rsidR="00000000" w:rsidRDefault="00116517">
      <w:pPr>
        <w:ind w:firstLine="400"/>
        <w:jc w:val="both"/>
      </w:pPr>
      <w:r>
        <w:t xml:space="preserve">2. Правительству Республики Казахстан в целях реализации Указа Президента Республики Казахстан, имеющего силу закона, «О недрах и недропользовании»: </w:t>
      </w:r>
    </w:p>
    <w:p w:rsidR="00000000" w:rsidRDefault="00116517">
      <w:pPr>
        <w:ind w:firstLine="400"/>
        <w:jc w:val="both"/>
      </w:pPr>
      <w:r>
        <w:t xml:space="preserve">1) до 1 июля 1996 года: </w:t>
      </w:r>
    </w:p>
    <w:p w:rsidR="00000000" w:rsidRDefault="00116517">
      <w:pPr>
        <w:ind w:firstLine="400"/>
        <w:jc w:val="both"/>
      </w:pPr>
      <w:r>
        <w:t>разработать предложения по приведению законодательства Ре</w:t>
      </w:r>
      <w:r>
        <w:t xml:space="preserve">спублики Казахстан в соответствие с Указом Президента Республики Казахстан, имеющим силу закона, «О недрах и недропользовании»; </w:t>
      </w:r>
    </w:p>
    <w:p w:rsidR="00000000" w:rsidRDefault="00116517">
      <w:pPr>
        <w:ind w:firstLine="400"/>
        <w:jc w:val="both"/>
      </w:pPr>
      <w:r>
        <w:t>привести решения Правительства Республики Казахстан в соответствие с Указом Президента Республики Казахстан, имеющим силу закон</w:t>
      </w:r>
      <w:r>
        <w:t xml:space="preserve">а, «О недрах и недропользовании»; </w:t>
      </w:r>
    </w:p>
    <w:p w:rsidR="00000000" w:rsidRDefault="00116517">
      <w:pPr>
        <w:ind w:firstLine="400"/>
        <w:jc w:val="both"/>
      </w:pPr>
      <w:r>
        <w:t xml:space="preserve">обеспечить пересмотр и отмену государственными органами их нормативных актов, противоречащих Указу Президента Республики Казахстан, имеющему силу закона, «О недрах и недропользовании»; </w:t>
      </w:r>
    </w:p>
    <w:p w:rsidR="00000000" w:rsidRDefault="00116517">
      <w:pPr>
        <w:ind w:firstLine="400"/>
        <w:jc w:val="both"/>
      </w:pPr>
      <w:r>
        <w:t>2) разработать и утвердить до 1 июл</w:t>
      </w:r>
      <w:r>
        <w:t xml:space="preserve">я 1996 года: </w:t>
      </w:r>
    </w:p>
    <w:p w:rsidR="00000000" w:rsidRDefault="00116517">
      <w:pPr>
        <w:ind w:firstLine="400"/>
        <w:jc w:val="both"/>
      </w:pPr>
      <w:r>
        <w:t xml:space="preserve">положение о порядке заключения контрактов на проведение операций по недропользованию; </w:t>
      </w:r>
    </w:p>
    <w:p w:rsidR="00000000" w:rsidRDefault="00116517">
      <w:pPr>
        <w:ind w:firstLine="400"/>
        <w:jc w:val="both"/>
      </w:pPr>
      <w:r>
        <w:t xml:space="preserve">положение о порядке лицензирования недропользования; </w:t>
      </w:r>
    </w:p>
    <w:p w:rsidR="00000000" w:rsidRDefault="00116517">
      <w:pPr>
        <w:ind w:firstLine="400"/>
        <w:jc w:val="both"/>
      </w:pPr>
      <w:r>
        <w:t xml:space="preserve">положение о Государственном кадастре недр; </w:t>
      </w:r>
    </w:p>
    <w:p w:rsidR="00000000" w:rsidRDefault="00116517">
      <w:pPr>
        <w:ind w:firstLine="400"/>
        <w:jc w:val="both"/>
      </w:pPr>
      <w:r>
        <w:t xml:space="preserve">положение о геологической информации; </w:t>
      </w:r>
    </w:p>
    <w:p w:rsidR="00000000" w:rsidRDefault="00116517">
      <w:pPr>
        <w:spacing w:after="240"/>
        <w:ind w:firstLine="400"/>
        <w:jc w:val="both"/>
      </w:pPr>
      <w:r>
        <w:t>модельный контракт</w:t>
      </w:r>
      <w:r>
        <w:t xml:space="preserve"> на проведение операций по недропользованию.</w:t>
      </w:r>
    </w:p>
    <w:p w:rsidR="00000000" w:rsidRDefault="00116517">
      <w:pPr>
        <w:spacing w:after="240"/>
        <w:ind w:firstLine="400"/>
        <w:jc w:val="both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129"/>
        <w:gridCol w:w="129"/>
        <w:gridCol w:w="3801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116517">
            <w:pPr>
              <w:ind w:firstLine="400"/>
              <w:jc w:val="both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116517"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0" w:type="auto"/>
            <w:hideMark/>
          </w:tcPr>
          <w:p w:rsidR="00000000" w:rsidRDefault="00116517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116517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116517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116517">
            <w:pPr>
              <w:ind w:firstLine="400"/>
              <w:jc w:val="right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116517">
      <w:r>
        <w:rPr>
          <w:b/>
          <w:bCs/>
        </w:rPr>
        <w:t> </w:t>
      </w:r>
    </w:p>
    <w:sectPr w:rsidR="00000000">
      <w:headerReference w:type="even" r:id="rId549"/>
      <w:headerReference w:type="default" r:id="rId550"/>
      <w:footerReference w:type="even" r:id="rId551"/>
      <w:footerReference w:type="default" r:id="rId552"/>
      <w:headerReference w:type="first" r:id="rId553"/>
      <w:footerReference w:type="first" r:id="rId55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517" w:rsidRDefault="00116517" w:rsidP="00116517">
      <w:r>
        <w:separator/>
      </w:r>
    </w:p>
  </w:endnote>
  <w:endnote w:type="continuationSeparator" w:id="0">
    <w:p w:rsidR="00116517" w:rsidRDefault="00116517" w:rsidP="0011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17" w:rsidRDefault="0011651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17" w:rsidRDefault="0011651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17" w:rsidRDefault="001165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517" w:rsidRDefault="00116517" w:rsidP="00116517">
      <w:r>
        <w:separator/>
      </w:r>
    </w:p>
  </w:footnote>
  <w:footnote w:type="continuationSeparator" w:id="0">
    <w:p w:rsidR="00116517" w:rsidRDefault="00116517" w:rsidP="00116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17" w:rsidRDefault="001165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17" w:rsidRDefault="00116517" w:rsidP="0011651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16517" w:rsidRDefault="00116517" w:rsidP="0011651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27 января 1996 года № 2828 «О недрах и недропользовании» (с изменениями и дополнениями по состоянию на 19.03.2010 г.) (утратил силу)</w:t>
    </w:r>
  </w:p>
  <w:p w:rsidR="00116517" w:rsidRPr="00116517" w:rsidRDefault="00116517" w:rsidP="0011651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05.07.2010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17" w:rsidRDefault="001165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16517"/>
    <w:rsid w:val="0011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Wingdings" w:hAnsi="Wingdings" w:hint="default"/>
      <w:b/>
      <w:bCs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165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651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165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651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Wingdings" w:hAnsi="Wingdings" w:hint="default"/>
      <w:b/>
      <w:bCs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165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651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165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651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148854" TargetMode="External"/><Relationship Id="rId299" Type="http://schemas.openxmlformats.org/officeDocument/2006/relationships/hyperlink" Target="http://online.zakon.kz/Document/?doc_id=1052043" TargetMode="External"/><Relationship Id="rId21" Type="http://schemas.openxmlformats.org/officeDocument/2006/relationships/hyperlink" Target="http://online.zakon.kz/Document/?doc_id=1052043" TargetMode="External"/><Relationship Id="rId63" Type="http://schemas.openxmlformats.org/officeDocument/2006/relationships/hyperlink" Target="http://online.zakon.kz/Document/?doc_id=30028439" TargetMode="External"/><Relationship Id="rId159" Type="http://schemas.openxmlformats.org/officeDocument/2006/relationships/hyperlink" Target="http://online.zakon.kz/Document/?doc_id=1012393" TargetMode="External"/><Relationship Id="rId324" Type="http://schemas.openxmlformats.org/officeDocument/2006/relationships/hyperlink" Target="http://online.zakon.kz/Document/?doc_id=1014277" TargetMode="External"/><Relationship Id="rId366" Type="http://schemas.openxmlformats.org/officeDocument/2006/relationships/hyperlink" Target="http://online.zakon.kz/Document/?doc_id=30028439" TargetMode="External"/><Relationship Id="rId531" Type="http://schemas.openxmlformats.org/officeDocument/2006/relationships/hyperlink" Target="http://online.zakon.kz/Document/?doc_id=1052043" TargetMode="External"/><Relationship Id="rId170" Type="http://schemas.openxmlformats.org/officeDocument/2006/relationships/hyperlink" Target="http://online.zakon.kz/Document/?doc_id=1017309" TargetMode="External"/><Relationship Id="rId226" Type="http://schemas.openxmlformats.org/officeDocument/2006/relationships/hyperlink" Target="http://online.zakon.kz/Document/?doc_id=1014277" TargetMode="External"/><Relationship Id="rId433" Type="http://schemas.openxmlformats.org/officeDocument/2006/relationships/hyperlink" Target="http://online.zakon.kz/Document/?doc_id=1052043" TargetMode="External"/><Relationship Id="rId268" Type="http://schemas.openxmlformats.org/officeDocument/2006/relationships/hyperlink" Target="http://online.zakon.kz/Document/?doc_id=3304071" TargetMode="External"/><Relationship Id="rId475" Type="http://schemas.openxmlformats.org/officeDocument/2006/relationships/hyperlink" Target="http://online.zakon.kz/Document/?doc_id=30146770" TargetMode="External"/><Relationship Id="rId32" Type="http://schemas.openxmlformats.org/officeDocument/2006/relationships/hyperlink" Target="http://online.zakon.kz/Document/?doc_id=30544544" TargetMode="External"/><Relationship Id="rId74" Type="http://schemas.openxmlformats.org/officeDocument/2006/relationships/hyperlink" Target="http://online.zakon.kz/Document/?doc_id=1005623" TargetMode="External"/><Relationship Id="rId128" Type="http://schemas.openxmlformats.org/officeDocument/2006/relationships/hyperlink" Target="http://online.zakon.kz/Document/?doc_id=30542906" TargetMode="External"/><Relationship Id="rId335" Type="http://schemas.openxmlformats.org/officeDocument/2006/relationships/hyperlink" Target="http://online.zakon.kz/Document/?doc_id=3304071" TargetMode="External"/><Relationship Id="rId377" Type="http://schemas.openxmlformats.org/officeDocument/2006/relationships/hyperlink" Target="http://online.zakon.kz/Document/?doc_id=30028493" TargetMode="External"/><Relationship Id="rId500" Type="http://schemas.openxmlformats.org/officeDocument/2006/relationships/hyperlink" Target="http://online.zakon.kz/Document/?doc_id=1042878" TargetMode="External"/><Relationship Id="rId542" Type="http://schemas.openxmlformats.org/officeDocument/2006/relationships/hyperlink" Target="http://online.zakon.kz/Document/?doc_id=330407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0028493" TargetMode="External"/><Relationship Id="rId237" Type="http://schemas.openxmlformats.org/officeDocument/2006/relationships/hyperlink" Target="http://online.zakon.kz/Document/?doc_id=30085946" TargetMode="External"/><Relationship Id="rId402" Type="http://schemas.openxmlformats.org/officeDocument/2006/relationships/hyperlink" Target="http://online.zakon.kz/Document/?doc_id=3304071" TargetMode="External"/><Relationship Id="rId279" Type="http://schemas.openxmlformats.org/officeDocument/2006/relationships/hyperlink" Target="http://online.zakon.kz/Document/?doc_id=30542906" TargetMode="External"/><Relationship Id="rId444" Type="http://schemas.openxmlformats.org/officeDocument/2006/relationships/hyperlink" Target="http://online.zakon.kz/Document/?doc_id=1006375" TargetMode="External"/><Relationship Id="rId486" Type="http://schemas.openxmlformats.org/officeDocument/2006/relationships/hyperlink" Target="http://online.zakon.kz/Document/?doc_id=30119218" TargetMode="External"/><Relationship Id="rId43" Type="http://schemas.openxmlformats.org/officeDocument/2006/relationships/hyperlink" Target="http://online.zakon.kz/Document/?doc_id=1040583" TargetMode="External"/><Relationship Id="rId139" Type="http://schemas.openxmlformats.org/officeDocument/2006/relationships/hyperlink" Target="http://online.zakon.kz/Document/?doc_id=1013078" TargetMode="External"/><Relationship Id="rId290" Type="http://schemas.openxmlformats.org/officeDocument/2006/relationships/hyperlink" Target="http://online.zakon.kz/Document/?doc_id=3304071" TargetMode="External"/><Relationship Id="rId304" Type="http://schemas.openxmlformats.org/officeDocument/2006/relationships/hyperlink" Target="http://online.zakon.kz/Document/?doc_id=3304071" TargetMode="External"/><Relationship Id="rId346" Type="http://schemas.openxmlformats.org/officeDocument/2006/relationships/hyperlink" Target="http://online.zakon.kz/Document/?doc_id=3304071" TargetMode="External"/><Relationship Id="rId388" Type="http://schemas.openxmlformats.org/officeDocument/2006/relationships/hyperlink" Target="http://online.zakon.kz/Document/?doc_id=1013078" TargetMode="External"/><Relationship Id="rId511" Type="http://schemas.openxmlformats.org/officeDocument/2006/relationships/hyperlink" Target="http://online.zakon.kz/Document/?doc_id=30028439" TargetMode="External"/><Relationship Id="rId553" Type="http://schemas.openxmlformats.org/officeDocument/2006/relationships/header" Target="header3.xml"/><Relationship Id="rId85" Type="http://schemas.openxmlformats.org/officeDocument/2006/relationships/hyperlink" Target="http://online.zakon.kz/Document/?doc_id=1014277" TargetMode="External"/><Relationship Id="rId150" Type="http://schemas.openxmlformats.org/officeDocument/2006/relationships/hyperlink" Target="http://online.zakon.kz/Document/?doc_id=1021546" TargetMode="External"/><Relationship Id="rId192" Type="http://schemas.openxmlformats.org/officeDocument/2006/relationships/hyperlink" Target="http://online.zakon.kz/Document/?doc_id=3104071" TargetMode="External"/><Relationship Id="rId206" Type="http://schemas.openxmlformats.org/officeDocument/2006/relationships/hyperlink" Target="http://online.zakon.kz/Document/?doc_id=3304071" TargetMode="External"/><Relationship Id="rId413" Type="http://schemas.openxmlformats.org/officeDocument/2006/relationships/hyperlink" Target="http://online.zakon.kz/Document/?doc_id=1014277" TargetMode="External"/><Relationship Id="rId248" Type="http://schemas.openxmlformats.org/officeDocument/2006/relationships/hyperlink" Target="http://online.zakon.kz/Document/?doc_id=30028493" TargetMode="External"/><Relationship Id="rId455" Type="http://schemas.openxmlformats.org/officeDocument/2006/relationships/hyperlink" Target="http://online.zakon.kz/Document/?doc_id=30028493" TargetMode="External"/><Relationship Id="rId497" Type="http://schemas.openxmlformats.org/officeDocument/2006/relationships/hyperlink" Target="http://online.zakon.kz/Document/?doc_id=3104071" TargetMode="External"/><Relationship Id="rId12" Type="http://schemas.openxmlformats.org/officeDocument/2006/relationships/hyperlink" Target="http://online.zakon.kz/Document/?doc_id=3304071" TargetMode="External"/><Relationship Id="rId108" Type="http://schemas.openxmlformats.org/officeDocument/2006/relationships/hyperlink" Target="http://online.zakon.kz/Document/?doc_id=30448496" TargetMode="External"/><Relationship Id="rId315" Type="http://schemas.openxmlformats.org/officeDocument/2006/relationships/hyperlink" Target="http://online.zakon.kz/Document/?doc_id=30028493" TargetMode="External"/><Relationship Id="rId357" Type="http://schemas.openxmlformats.org/officeDocument/2006/relationships/hyperlink" Target="http://online.zakon.kz/Document/?doc_id=30084991" TargetMode="External"/><Relationship Id="rId522" Type="http://schemas.openxmlformats.org/officeDocument/2006/relationships/hyperlink" Target="http://online.zakon.kz/Document/?doc_id=30028493" TargetMode="External"/><Relationship Id="rId54" Type="http://schemas.openxmlformats.org/officeDocument/2006/relationships/hyperlink" Target="http://online.zakon.kz/Document/?doc_id=1014277" TargetMode="External"/><Relationship Id="rId96" Type="http://schemas.openxmlformats.org/officeDocument/2006/relationships/hyperlink" Target="http://online.zakon.kz/Document/?doc_id=30544544" TargetMode="External"/><Relationship Id="rId161" Type="http://schemas.openxmlformats.org/officeDocument/2006/relationships/hyperlink" Target="http://online.zakon.kz/Document/?doc_id=1014277" TargetMode="External"/><Relationship Id="rId217" Type="http://schemas.openxmlformats.org/officeDocument/2006/relationships/hyperlink" Target="http://online.zakon.kz/Document/?doc_id=30028439" TargetMode="External"/><Relationship Id="rId399" Type="http://schemas.openxmlformats.org/officeDocument/2006/relationships/hyperlink" Target="http://online.zakon.kz/Document/?doc_id=30028493" TargetMode="External"/><Relationship Id="rId259" Type="http://schemas.openxmlformats.org/officeDocument/2006/relationships/hyperlink" Target="http://online.zakon.kz/Document/?doc_id=30542906" TargetMode="External"/><Relationship Id="rId424" Type="http://schemas.openxmlformats.org/officeDocument/2006/relationships/hyperlink" Target="http://online.zakon.kz/Document/?doc_id=1013882" TargetMode="External"/><Relationship Id="rId466" Type="http://schemas.openxmlformats.org/officeDocument/2006/relationships/hyperlink" Target="http://online.zakon.kz/Document/?doc_id=30617141" TargetMode="External"/><Relationship Id="rId23" Type="http://schemas.openxmlformats.org/officeDocument/2006/relationships/hyperlink" Target="http://online.zakon.kz/Document/?doc_id=30084084" TargetMode="External"/><Relationship Id="rId119" Type="http://schemas.openxmlformats.org/officeDocument/2006/relationships/hyperlink" Target="http://online.zakon.kz/Document/?doc_id=30084084" TargetMode="External"/><Relationship Id="rId270" Type="http://schemas.openxmlformats.org/officeDocument/2006/relationships/hyperlink" Target="http://online.zakon.kz/Document/?doc_id=30028493" TargetMode="External"/><Relationship Id="rId326" Type="http://schemas.openxmlformats.org/officeDocument/2006/relationships/hyperlink" Target="http://online.zakon.kz/Document/?doc_id=1014277" TargetMode="External"/><Relationship Id="rId533" Type="http://schemas.openxmlformats.org/officeDocument/2006/relationships/hyperlink" Target="http://online.zakon.kz/Document/?doc_id=30028439" TargetMode="External"/><Relationship Id="rId65" Type="http://schemas.openxmlformats.org/officeDocument/2006/relationships/hyperlink" Target="http://online.zakon.kz/Document/?doc_id=30084084" TargetMode="External"/><Relationship Id="rId130" Type="http://schemas.openxmlformats.org/officeDocument/2006/relationships/hyperlink" Target="http://online.zakon.kz/Document/?doc_id=30542906" TargetMode="External"/><Relationship Id="rId368" Type="http://schemas.openxmlformats.org/officeDocument/2006/relationships/hyperlink" Target="http://online.zakon.kz/Document/?doc_id=30084991" TargetMode="External"/><Relationship Id="rId172" Type="http://schemas.openxmlformats.org/officeDocument/2006/relationships/hyperlink" Target="http://online.zakon.kz/Document/?doc_id=1006061" TargetMode="External"/><Relationship Id="rId228" Type="http://schemas.openxmlformats.org/officeDocument/2006/relationships/hyperlink" Target="http://online.zakon.kz/Document/?doc_id=3304071" TargetMode="External"/><Relationship Id="rId435" Type="http://schemas.openxmlformats.org/officeDocument/2006/relationships/hyperlink" Target="http://online.zakon.kz/Document/?doc_id=30028439" TargetMode="External"/><Relationship Id="rId477" Type="http://schemas.openxmlformats.org/officeDocument/2006/relationships/hyperlink" Target="http://online.zakon.kz/Document/?doc_id=30544544" TargetMode="External"/><Relationship Id="rId281" Type="http://schemas.openxmlformats.org/officeDocument/2006/relationships/hyperlink" Target="http://online.zakon.kz/Document/?doc_id=1037269" TargetMode="External"/><Relationship Id="rId337" Type="http://schemas.openxmlformats.org/officeDocument/2006/relationships/hyperlink" Target="http://online.zakon.kz/Document/?doc_id=30028493" TargetMode="External"/><Relationship Id="rId502" Type="http://schemas.openxmlformats.org/officeDocument/2006/relationships/hyperlink" Target="http://online.zakon.kz/Document/?doc_id=3104071" TargetMode="External"/><Relationship Id="rId34" Type="http://schemas.openxmlformats.org/officeDocument/2006/relationships/hyperlink" Target="http://online.zakon.kz/Document/?doc_id=30049896" TargetMode="External"/><Relationship Id="rId76" Type="http://schemas.openxmlformats.org/officeDocument/2006/relationships/hyperlink" Target="http://online.zakon.kz/Document/?link_id=1000753796" TargetMode="External"/><Relationship Id="rId141" Type="http://schemas.openxmlformats.org/officeDocument/2006/relationships/hyperlink" Target="http://online.zakon.kz/Document/?doc_id=3104071" TargetMode="External"/><Relationship Id="rId379" Type="http://schemas.openxmlformats.org/officeDocument/2006/relationships/hyperlink" Target="http://online.zakon.kz/Document/?doc_id=30086644" TargetMode="External"/><Relationship Id="rId544" Type="http://schemas.openxmlformats.org/officeDocument/2006/relationships/hyperlink" Target="http://online.zakon.kz/Document/?doc_id=1052043" TargetMode="External"/><Relationship Id="rId7" Type="http://schemas.openxmlformats.org/officeDocument/2006/relationships/hyperlink" Target="http://online.zakon.kz/Document/?doc_id=2004071" TargetMode="External"/><Relationship Id="rId183" Type="http://schemas.openxmlformats.org/officeDocument/2006/relationships/hyperlink" Target="http://online.zakon.kz/Document/?doc_id=30087279" TargetMode="External"/><Relationship Id="rId239" Type="http://schemas.openxmlformats.org/officeDocument/2006/relationships/hyperlink" Target="http://online.zakon.kz/Document/?doc_id=30542906" TargetMode="External"/><Relationship Id="rId390" Type="http://schemas.openxmlformats.org/officeDocument/2006/relationships/hyperlink" Target="http://online.zakon.kz/Document/?doc_id=3304071" TargetMode="External"/><Relationship Id="rId404" Type="http://schemas.openxmlformats.org/officeDocument/2006/relationships/hyperlink" Target="http://online.zakon.kz/Document/?doc_id=3404071" TargetMode="External"/><Relationship Id="rId446" Type="http://schemas.openxmlformats.org/officeDocument/2006/relationships/hyperlink" Target="http://online.zakon.kz/Document/?doc_id=1052043" TargetMode="External"/><Relationship Id="rId250" Type="http://schemas.openxmlformats.org/officeDocument/2006/relationships/hyperlink" Target="http://online.zakon.kz/Document/?doc_id=30087279" TargetMode="External"/><Relationship Id="rId292" Type="http://schemas.openxmlformats.org/officeDocument/2006/relationships/hyperlink" Target="http://online.zakon.kz/Document/?doc_id=30028493" TargetMode="External"/><Relationship Id="rId306" Type="http://schemas.openxmlformats.org/officeDocument/2006/relationships/hyperlink" Target="http://online.zakon.kz/Document/?doc_id=1052043" TargetMode="External"/><Relationship Id="rId488" Type="http://schemas.openxmlformats.org/officeDocument/2006/relationships/hyperlink" Target="http://online.zakon.kz/Document/?doc_id=1014277" TargetMode="External"/><Relationship Id="rId45" Type="http://schemas.openxmlformats.org/officeDocument/2006/relationships/hyperlink" Target="http://online.zakon.kz/Document/?doc_id=1041486" TargetMode="External"/><Relationship Id="rId87" Type="http://schemas.openxmlformats.org/officeDocument/2006/relationships/hyperlink" Target="http://online.zakon.kz/Document/?doc_id=1052043" TargetMode="External"/><Relationship Id="rId110" Type="http://schemas.openxmlformats.org/officeDocument/2006/relationships/hyperlink" Target="http://online.zakon.kz/Document/?doc_id=30542906" TargetMode="External"/><Relationship Id="rId348" Type="http://schemas.openxmlformats.org/officeDocument/2006/relationships/hyperlink" Target="http://online.zakon.kz/Document/?doc_id=3304071" TargetMode="External"/><Relationship Id="rId513" Type="http://schemas.openxmlformats.org/officeDocument/2006/relationships/hyperlink" Target="http://online.zakon.kz/Document/?doc_id=30020945" TargetMode="External"/><Relationship Id="rId555" Type="http://schemas.openxmlformats.org/officeDocument/2006/relationships/fontTable" Target="fontTable.xml"/><Relationship Id="rId152" Type="http://schemas.openxmlformats.org/officeDocument/2006/relationships/hyperlink" Target="http://online.zakon.kz/Document/?doc_id=1040583" TargetMode="External"/><Relationship Id="rId194" Type="http://schemas.openxmlformats.org/officeDocument/2006/relationships/hyperlink" Target="http://online.zakon.kz/Document/?doc_id=3304071" TargetMode="External"/><Relationship Id="rId208" Type="http://schemas.openxmlformats.org/officeDocument/2006/relationships/hyperlink" Target="http://online.zakon.kz/Document/?doc_id=3104071" TargetMode="External"/><Relationship Id="rId415" Type="http://schemas.openxmlformats.org/officeDocument/2006/relationships/hyperlink" Target="http://online.zakon.kz/Document/?doc_id=1052043" TargetMode="External"/><Relationship Id="rId457" Type="http://schemas.openxmlformats.org/officeDocument/2006/relationships/hyperlink" Target="http://online.zakon.kz/Document/?doc_id=30084161" TargetMode="External"/><Relationship Id="rId261" Type="http://schemas.openxmlformats.org/officeDocument/2006/relationships/hyperlink" Target="http://online.zakon.kz/Document/?doc_id=30041948" TargetMode="External"/><Relationship Id="rId499" Type="http://schemas.openxmlformats.org/officeDocument/2006/relationships/hyperlink" Target="http://online.zakon.kz/Document/?doc_id=3304071" TargetMode="External"/><Relationship Id="rId14" Type="http://schemas.openxmlformats.org/officeDocument/2006/relationships/hyperlink" Target="http://online.zakon.kz/Document/?doc_id=3104071" TargetMode="External"/><Relationship Id="rId56" Type="http://schemas.openxmlformats.org/officeDocument/2006/relationships/hyperlink" Target="http://online.zakon.kz/Document/?doc_id=1052043" TargetMode="External"/><Relationship Id="rId317" Type="http://schemas.openxmlformats.org/officeDocument/2006/relationships/hyperlink" Target="http://online.zakon.kz/Document/?doc_id=30087279" TargetMode="External"/><Relationship Id="rId359" Type="http://schemas.openxmlformats.org/officeDocument/2006/relationships/hyperlink" Target="http://online.zakon.kz/Document/?doc_id=30085593" TargetMode="External"/><Relationship Id="rId524" Type="http://schemas.openxmlformats.org/officeDocument/2006/relationships/hyperlink" Target="http://online.zakon.kz/Document/?doc_id=30085946" TargetMode="External"/><Relationship Id="rId98" Type="http://schemas.openxmlformats.org/officeDocument/2006/relationships/hyperlink" Target="http://online.zakon.kz/Document/?doc_id=1050576" TargetMode="External"/><Relationship Id="rId121" Type="http://schemas.openxmlformats.org/officeDocument/2006/relationships/hyperlink" Target="http://online.zakon.kz/Document/?doc_id=30085946" TargetMode="External"/><Relationship Id="rId163" Type="http://schemas.openxmlformats.org/officeDocument/2006/relationships/hyperlink" Target="http://online.zakon.kz/Document/?doc_id=1014277" TargetMode="External"/><Relationship Id="rId219" Type="http://schemas.openxmlformats.org/officeDocument/2006/relationships/hyperlink" Target="http://online.zakon.kz/Document/?doc_id=1014277" TargetMode="External"/><Relationship Id="rId370" Type="http://schemas.openxmlformats.org/officeDocument/2006/relationships/hyperlink" Target="http://online.zakon.kz/Document/?doc_id=30045670" TargetMode="External"/><Relationship Id="rId426" Type="http://schemas.openxmlformats.org/officeDocument/2006/relationships/hyperlink" Target="http://online.zakon.kz/Document/?doc_id=1014277" TargetMode="External"/><Relationship Id="rId230" Type="http://schemas.openxmlformats.org/officeDocument/2006/relationships/hyperlink" Target="http://online.zakon.kz/Document/?doc_id=3304071" TargetMode="External"/><Relationship Id="rId468" Type="http://schemas.openxmlformats.org/officeDocument/2006/relationships/hyperlink" Target="http://online.zakon.kz/Document/?doc_id=1052043" TargetMode="External"/><Relationship Id="rId25" Type="http://schemas.openxmlformats.org/officeDocument/2006/relationships/hyperlink" Target="http://online.zakon.kz/Document/?doc_id=30085946" TargetMode="External"/><Relationship Id="rId67" Type="http://schemas.openxmlformats.org/officeDocument/2006/relationships/hyperlink" Target="http://online.zakon.kz/Document/?doc_id=30085946" TargetMode="External"/><Relationship Id="rId272" Type="http://schemas.openxmlformats.org/officeDocument/2006/relationships/hyperlink" Target="http://online.zakon.kz/Document/?doc_id=30087279" TargetMode="External"/><Relationship Id="rId328" Type="http://schemas.openxmlformats.org/officeDocument/2006/relationships/hyperlink" Target="http://online.zakon.kz/Document/?doc_id=3304071" TargetMode="External"/><Relationship Id="rId535" Type="http://schemas.openxmlformats.org/officeDocument/2006/relationships/hyperlink" Target="http://online.zakon.kz/Document/?doc_id=30384404" TargetMode="External"/><Relationship Id="rId132" Type="http://schemas.openxmlformats.org/officeDocument/2006/relationships/hyperlink" Target="http://online.zakon.kz/Document/?doc_id=30119218" TargetMode="External"/><Relationship Id="rId174" Type="http://schemas.openxmlformats.org/officeDocument/2006/relationships/hyperlink" Target="http://online.zakon.kz/Document/?doc_id=3104071" TargetMode="External"/><Relationship Id="rId381" Type="http://schemas.openxmlformats.org/officeDocument/2006/relationships/hyperlink" Target="http://online.zakon.kz/Document/?doc_id=1052043" TargetMode="External"/><Relationship Id="rId241" Type="http://schemas.openxmlformats.org/officeDocument/2006/relationships/hyperlink" Target="http://online.zakon.kz/Document/?doc_id=30028439" TargetMode="External"/><Relationship Id="rId437" Type="http://schemas.openxmlformats.org/officeDocument/2006/relationships/hyperlink" Target="http://online.zakon.kz/Document/?doc_id=30120903" TargetMode="External"/><Relationship Id="rId479" Type="http://schemas.openxmlformats.org/officeDocument/2006/relationships/hyperlink" Target="http://online.zakon.kz/Document/?doc_id=30084084" TargetMode="External"/><Relationship Id="rId15" Type="http://schemas.openxmlformats.org/officeDocument/2006/relationships/hyperlink" Target="http://online.zakon.kz/Document/?doc_id=1039673" TargetMode="External"/><Relationship Id="rId36" Type="http://schemas.openxmlformats.org/officeDocument/2006/relationships/hyperlink" Target="http://online.zakon.kz/Document/?doc_id=1052043" TargetMode="External"/><Relationship Id="rId57" Type="http://schemas.openxmlformats.org/officeDocument/2006/relationships/hyperlink" Target="http://online.zakon.kz/Document/?doc_id=3304071" TargetMode="External"/><Relationship Id="rId262" Type="http://schemas.openxmlformats.org/officeDocument/2006/relationships/hyperlink" Target="http://online.zakon.kz/Document/?doc_id=30085946" TargetMode="External"/><Relationship Id="rId283" Type="http://schemas.openxmlformats.org/officeDocument/2006/relationships/hyperlink" Target="http://online.zakon.kz/Document/?doc_id=1052043" TargetMode="External"/><Relationship Id="rId318" Type="http://schemas.openxmlformats.org/officeDocument/2006/relationships/hyperlink" Target="http://online.zakon.kz/Document/?doc_id=30542906" TargetMode="External"/><Relationship Id="rId339" Type="http://schemas.openxmlformats.org/officeDocument/2006/relationships/hyperlink" Target="http://online.zakon.kz/Document/?doc_id=30084161" TargetMode="External"/><Relationship Id="rId490" Type="http://schemas.openxmlformats.org/officeDocument/2006/relationships/hyperlink" Target="http://online.zakon.kz/Document/?doc_id=1052043" TargetMode="External"/><Relationship Id="rId504" Type="http://schemas.openxmlformats.org/officeDocument/2006/relationships/hyperlink" Target="http://online.zakon.kz/Document/?doc_id=3304071" TargetMode="External"/><Relationship Id="rId525" Type="http://schemas.openxmlformats.org/officeDocument/2006/relationships/hyperlink" Target="http://online.zakon.kz/Document/?doc_id=30087279" TargetMode="External"/><Relationship Id="rId546" Type="http://schemas.openxmlformats.org/officeDocument/2006/relationships/hyperlink" Target="http://online.zakon.kz/Document/?doc_id=3304071" TargetMode="External"/><Relationship Id="rId78" Type="http://schemas.openxmlformats.org/officeDocument/2006/relationships/hyperlink" Target="http://online.zakon.kz/Document/?doc_id=1052043" TargetMode="External"/><Relationship Id="rId99" Type="http://schemas.openxmlformats.org/officeDocument/2006/relationships/hyperlink" Target="http://online.zakon.kz/Document/?doc_id=30135121" TargetMode="External"/><Relationship Id="rId101" Type="http://schemas.openxmlformats.org/officeDocument/2006/relationships/hyperlink" Target="http://online.zakon.kz/Document/?doc_id=30427262" TargetMode="External"/><Relationship Id="rId122" Type="http://schemas.openxmlformats.org/officeDocument/2006/relationships/hyperlink" Target="http://online.zakon.kz/Document/?doc_id=30087279" TargetMode="External"/><Relationship Id="rId143" Type="http://schemas.openxmlformats.org/officeDocument/2006/relationships/hyperlink" Target="http://online.zakon.kz/Document/?doc_id=3304071" TargetMode="External"/><Relationship Id="rId164" Type="http://schemas.openxmlformats.org/officeDocument/2006/relationships/hyperlink" Target="http://online.zakon.kz/Document/?doc_id=3104071" TargetMode="External"/><Relationship Id="rId185" Type="http://schemas.openxmlformats.org/officeDocument/2006/relationships/hyperlink" Target="http://online.zakon.kz/Document/?doc_id=1005623" TargetMode="External"/><Relationship Id="rId350" Type="http://schemas.openxmlformats.org/officeDocument/2006/relationships/hyperlink" Target="http://online.zakon.kz/Document/?doc_id=30028493" TargetMode="External"/><Relationship Id="rId371" Type="http://schemas.openxmlformats.org/officeDocument/2006/relationships/hyperlink" Target="http://online.zakon.kz/Document/?doc_id=1001131" TargetMode="External"/><Relationship Id="rId406" Type="http://schemas.openxmlformats.org/officeDocument/2006/relationships/hyperlink" Target="http://online.zakon.kz/Document/?doc_id=1052043" TargetMode="External"/><Relationship Id="rId9" Type="http://schemas.openxmlformats.org/officeDocument/2006/relationships/hyperlink" Target="http://online.zakon.kz/Document/?doc_id=1052043" TargetMode="External"/><Relationship Id="rId210" Type="http://schemas.openxmlformats.org/officeDocument/2006/relationships/hyperlink" Target="http://online.zakon.kz/Document/?doc_id=1014277" TargetMode="External"/><Relationship Id="rId392" Type="http://schemas.openxmlformats.org/officeDocument/2006/relationships/hyperlink" Target="http://online.zakon.kz/Document/?doc_id=30028493" TargetMode="External"/><Relationship Id="rId427" Type="http://schemas.openxmlformats.org/officeDocument/2006/relationships/hyperlink" Target="http://online.zakon.kz/Document/?doc_id=1052043" TargetMode="External"/><Relationship Id="rId448" Type="http://schemas.openxmlformats.org/officeDocument/2006/relationships/hyperlink" Target="http://online.zakon.kz/Document/?doc_id=1052043" TargetMode="External"/><Relationship Id="rId469" Type="http://schemas.openxmlformats.org/officeDocument/2006/relationships/hyperlink" Target="http://online.zakon.kz/Document/?doc_id=30085946" TargetMode="External"/><Relationship Id="rId26" Type="http://schemas.openxmlformats.org/officeDocument/2006/relationships/hyperlink" Target="http://online.zakon.kz/Document/?doc_id=30087279" TargetMode="External"/><Relationship Id="rId231" Type="http://schemas.openxmlformats.org/officeDocument/2006/relationships/hyperlink" Target="http://online.zakon.kz/Document/?doc_id=30085946" TargetMode="External"/><Relationship Id="rId252" Type="http://schemas.openxmlformats.org/officeDocument/2006/relationships/hyperlink" Target="http://online.zakon.kz/Document/?doc_id=3304071" TargetMode="External"/><Relationship Id="rId273" Type="http://schemas.openxmlformats.org/officeDocument/2006/relationships/hyperlink" Target="http://online.zakon.kz/Document/?doc_id=1052043" TargetMode="External"/><Relationship Id="rId294" Type="http://schemas.openxmlformats.org/officeDocument/2006/relationships/hyperlink" Target="http://online.zakon.kz/Document/?doc_id=30087279" TargetMode="External"/><Relationship Id="rId308" Type="http://schemas.openxmlformats.org/officeDocument/2006/relationships/hyperlink" Target="http://online.zakon.kz/Document/?doc_id=30028439" TargetMode="External"/><Relationship Id="rId329" Type="http://schemas.openxmlformats.org/officeDocument/2006/relationships/hyperlink" Target="http://online.zakon.kz/Document/?doc_id=30028439" TargetMode="External"/><Relationship Id="rId480" Type="http://schemas.openxmlformats.org/officeDocument/2006/relationships/hyperlink" Target="http://online.zakon.kz/Document/?doc_id=30084161" TargetMode="External"/><Relationship Id="rId515" Type="http://schemas.openxmlformats.org/officeDocument/2006/relationships/hyperlink" Target="http://online.zakon.kz/Document/?doc_id=30174348" TargetMode="External"/><Relationship Id="rId536" Type="http://schemas.openxmlformats.org/officeDocument/2006/relationships/hyperlink" Target="http://online.zakon.kz/Document/?doc_id=30385563" TargetMode="External"/><Relationship Id="rId47" Type="http://schemas.openxmlformats.org/officeDocument/2006/relationships/hyperlink" Target="http://online.zakon.kz/Document/?doc_id=1006061" TargetMode="External"/><Relationship Id="rId68" Type="http://schemas.openxmlformats.org/officeDocument/2006/relationships/hyperlink" Target="http://online.zakon.kz/Document/?doc_id=30087279" TargetMode="External"/><Relationship Id="rId89" Type="http://schemas.openxmlformats.org/officeDocument/2006/relationships/hyperlink" Target="http://online.zakon.kz/Document/?doc_id=30028439" TargetMode="External"/><Relationship Id="rId112" Type="http://schemas.openxmlformats.org/officeDocument/2006/relationships/hyperlink" Target="http://online.zakon.kz/Document/?doc_id=30605555" TargetMode="External"/><Relationship Id="rId133" Type="http://schemas.openxmlformats.org/officeDocument/2006/relationships/hyperlink" Target="http://online.zakon.kz/Document/?doc_id=30542906" TargetMode="External"/><Relationship Id="rId154" Type="http://schemas.openxmlformats.org/officeDocument/2006/relationships/hyperlink" Target="http://online.zakon.kz/Document/?doc_id=1014277" TargetMode="External"/><Relationship Id="rId175" Type="http://schemas.openxmlformats.org/officeDocument/2006/relationships/hyperlink" Target="http://online.zakon.kz/Document/?doc_id=1014277" TargetMode="External"/><Relationship Id="rId340" Type="http://schemas.openxmlformats.org/officeDocument/2006/relationships/hyperlink" Target="http://online.zakon.kz/Document/?doc_id=30140171" TargetMode="External"/><Relationship Id="rId361" Type="http://schemas.openxmlformats.org/officeDocument/2006/relationships/hyperlink" Target="http://online.zakon.kz/Document/?doc_id=1052043" TargetMode="External"/><Relationship Id="rId196" Type="http://schemas.openxmlformats.org/officeDocument/2006/relationships/hyperlink" Target="http://online.zakon.kz/Document/?doc_id=30028493" TargetMode="External"/><Relationship Id="rId200" Type="http://schemas.openxmlformats.org/officeDocument/2006/relationships/hyperlink" Target="http://online.zakon.kz/Document/?doc_id=1014277" TargetMode="External"/><Relationship Id="rId382" Type="http://schemas.openxmlformats.org/officeDocument/2006/relationships/hyperlink" Target="http://online.zakon.kz/Document/?doc_id=3304071" TargetMode="External"/><Relationship Id="rId417" Type="http://schemas.openxmlformats.org/officeDocument/2006/relationships/hyperlink" Target="http://online.zakon.kz/Document/?doc_id=1052440" TargetMode="External"/><Relationship Id="rId438" Type="http://schemas.openxmlformats.org/officeDocument/2006/relationships/hyperlink" Target="http://online.zakon.kz/Document/?doc_id=1007709" TargetMode="External"/><Relationship Id="rId459" Type="http://schemas.openxmlformats.org/officeDocument/2006/relationships/hyperlink" Target="http://online.zakon.kz/Document/?doc_id=30087279" TargetMode="External"/><Relationship Id="rId16" Type="http://schemas.openxmlformats.org/officeDocument/2006/relationships/hyperlink" Target="http://online.zakon.kz/Document/?doc_id=3204071" TargetMode="External"/><Relationship Id="rId221" Type="http://schemas.openxmlformats.org/officeDocument/2006/relationships/hyperlink" Target="http://online.zakon.kz/Document/?doc_id=1052043" TargetMode="External"/><Relationship Id="rId242" Type="http://schemas.openxmlformats.org/officeDocument/2006/relationships/hyperlink" Target="http://online.zakon.kz/Document/?doc_id=30028493" TargetMode="External"/><Relationship Id="rId263" Type="http://schemas.openxmlformats.org/officeDocument/2006/relationships/hyperlink" Target="http://online.zakon.kz/Document/?doc_id=30087279" TargetMode="External"/><Relationship Id="rId284" Type="http://schemas.openxmlformats.org/officeDocument/2006/relationships/hyperlink" Target="http://online.zakon.kz/Document/?doc_id=3304071" TargetMode="External"/><Relationship Id="rId319" Type="http://schemas.openxmlformats.org/officeDocument/2006/relationships/hyperlink" Target="http://online.zakon.kz/Document/?doc_id=30544544" TargetMode="External"/><Relationship Id="rId470" Type="http://schemas.openxmlformats.org/officeDocument/2006/relationships/hyperlink" Target="http://online.zakon.kz/Document/?doc_id=30087279" TargetMode="External"/><Relationship Id="rId491" Type="http://schemas.openxmlformats.org/officeDocument/2006/relationships/hyperlink" Target="http://online.zakon.kz/Document/?doc_id=3304071" TargetMode="External"/><Relationship Id="rId505" Type="http://schemas.openxmlformats.org/officeDocument/2006/relationships/hyperlink" Target="http://online.zakon.kz/Document/?doc_id=1052043" TargetMode="External"/><Relationship Id="rId526" Type="http://schemas.openxmlformats.org/officeDocument/2006/relationships/hyperlink" Target="http://online.zakon.kz/Document/?doc_id=30448496" TargetMode="External"/><Relationship Id="rId37" Type="http://schemas.openxmlformats.org/officeDocument/2006/relationships/hyperlink" Target="http://online.zakon.kz/Document/?doc_id=3304071" TargetMode="External"/><Relationship Id="rId58" Type="http://schemas.openxmlformats.org/officeDocument/2006/relationships/hyperlink" Target="http://online.zakon.kz/Document/?doc_id=1013078" TargetMode="External"/><Relationship Id="rId79" Type="http://schemas.openxmlformats.org/officeDocument/2006/relationships/hyperlink" Target="http://online.zakon.kz/Document/?doc_id=3304071" TargetMode="External"/><Relationship Id="rId102" Type="http://schemas.openxmlformats.org/officeDocument/2006/relationships/hyperlink" Target="http://online.zakon.kz/Document/?doc_id=1022818" TargetMode="External"/><Relationship Id="rId123" Type="http://schemas.openxmlformats.org/officeDocument/2006/relationships/hyperlink" Target="http://online.zakon.kz/Document/?doc_id=30542906" TargetMode="External"/><Relationship Id="rId144" Type="http://schemas.openxmlformats.org/officeDocument/2006/relationships/hyperlink" Target="http://online.zakon.kz/Document/?doc_id=1052440" TargetMode="External"/><Relationship Id="rId330" Type="http://schemas.openxmlformats.org/officeDocument/2006/relationships/hyperlink" Target="http://online.zakon.kz/Document/?doc_id=30028493" TargetMode="External"/><Relationship Id="rId547" Type="http://schemas.openxmlformats.org/officeDocument/2006/relationships/hyperlink" Target="http://online.zakon.kz/Document/?doc_id=1001158" TargetMode="External"/><Relationship Id="rId90" Type="http://schemas.openxmlformats.org/officeDocument/2006/relationships/hyperlink" Target="http://online.zakon.kz/Document/?doc_id=30028493" TargetMode="External"/><Relationship Id="rId165" Type="http://schemas.openxmlformats.org/officeDocument/2006/relationships/hyperlink" Target="http://online.zakon.kz/Document/?doc_id=1014277" TargetMode="External"/><Relationship Id="rId186" Type="http://schemas.openxmlformats.org/officeDocument/2006/relationships/hyperlink" Target="http://online.zakon.kz/Document/?doc_id=1052043" TargetMode="External"/><Relationship Id="rId351" Type="http://schemas.openxmlformats.org/officeDocument/2006/relationships/hyperlink" Target="http://online.zakon.kz/Document/?doc_id=1052043" TargetMode="External"/><Relationship Id="rId372" Type="http://schemas.openxmlformats.org/officeDocument/2006/relationships/hyperlink" Target="http://online.zakon.kz/Document/?doc_id=1013871" TargetMode="External"/><Relationship Id="rId393" Type="http://schemas.openxmlformats.org/officeDocument/2006/relationships/hyperlink" Target="http://online.zakon.kz/Document/?doc_id=30063141" TargetMode="External"/><Relationship Id="rId407" Type="http://schemas.openxmlformats.org/officeDocument/2006/relationships/hyperlink" Target="http://online.zakon.kz/Document/?doc_id=3304071" TargetMode="External"/><Relationship Id="rId428" Type="http://schemas.openxmlformats.org/officeDocument/2006/relationships/hyperlink" Target="http://online.zakon.kz/Document/?doc_id=3304071" TargetMode="External"/><Relationship Id="rId449" Type="http://schemas.openxmlformats.org/officeDocument/2006/relationships/hyperlink" Target="http://online.zakon.kz/Document/?doc_id=3304071" TargetMode="External"/><Relationship Id="rId211" Type="http://schemas.openxmlformats.org/officeDocument/2006/relationships/hyperlink" Target="http://online.zakon.kz/Document/?doc_id=3404071" TargetMode="External"/><Relationship Id="rId232" Type="http://schemas.openxmlformats.org/officeDocument/2006/relationships/hyperlink" Target="http://online.zakon.kz/Document/?doc_id=30087279" TargetMode="External"/><Relationship Id="rId253" Type="http://schemas.openxmlformats.org/officeDocument/2006/relationships/hyperlink" Target="http://online.zakon.kz/Document/?doc_id=30028439" TargetMode="External"/><Relationship Id="rId274" Type="http://schemas.openxmlformats.org/officeDocument/2006/relationships/hyperlink" Target="http://online.zakon.kz/Document/?doc_id=3304071" TargetMode="External"/><Relationship Id="rId295" Type="http://schemas.openxmlformats.org/officeDocument/2006/relationships/hyperlink" Target="http://online.zakon.kz/Document/?doc_id=30542906" TargetMode="External"/><Relationship Id="rId309" Type="http://schemas.openxmlformats.org/officeDocument/2006/relationships/hyperlink" Target="http://online.zakon.kz/Document/?doc_id=30028493" TargetMode="External"/><Relationship Id="rId460" Type="http://schemas.openxmlformats.org/officeDocument/2006/relationships/hyperlink" Target="http://online.zakon.kz/Document/?doc_id=30542906" TargetMode="External"/><Relationship Id="rId481" Type="http://schemas.openxmlformats.org/officeDocument/2006/relationships/hyperlink" Target="http://online.zakon.kz/Document/?doc_id=30085946" TargetMode="External"/><Relationship Id="rId516" Type="http://schemas.openxmlformats.org/officeDocument/2006/relationships/hyperlink" Target="http://online.zakon.kz/Document/?doc_id=1014277" TargetMode="External"/><Relationship Id="rId27" Type="http://schemas.openxmlformats.org/officeDocument/2006/relationships/hyperlink" Target="http://online.zakon.kz/Document/?doc_id=30384404" TargetMode="External"/><Relationship Id="rId48" Type="http://schemas.openxmlformats.org/officeDocument/2006/relationships/hyperlink" Target="http://online.zakon.kz/Document/?doc_id=1052043" TargetMode="External"/><Relationship Id="rId69" Type="http://schemas.openxmlformats.org/officeDocument/2006/relationships/hyperlink" Target="http://online.zakon.kz/Document/?doc_id=30140171" TargetMode="External"/><Relationship Id="rId113" Type="http://schemas.openxmlformats.org/officeDocument/2006/relationships/hyperlink" Target="http://online.zakon.kz/Document/?doc_id=30606624" TargetMode="External"/><Relationship Id="rId134" Type="http://schemas.openxmlformats.org/officeDocument/2006/relationships/hyperlink" Target="http://online.zakon.kz/Document/?doc_id=30544544" TargetMode="External"/><Relationship Id="rId320" Type="http://schemas.openxmlformats.org/officeDocument/2006/relationships/hyperlink" Target="http://online.zakon.kz/Document/?doc_id=30028439" TargetMode="External"/><Relationship Id="rId537" Type="http://schemas.openxmlformats.org/officeDocument/2006/relationships/hyperlink" Target="http://online.zakon.kz/Document/?doc_id=1025617" TargetMode="External"/><Relationship Id="rId80" Type="http://schemas.openxmlformats.org/officeDocument/2006/relationships/hyperlink" Target="http://online.zakon.kz/Document/?doc_id=30015663" TargetMode="External"/><Relationship Id="rId155" Type="http://schemas.openxmlformats.org/officeDocument/2006/relationships/hyperlink" Target="http://online.zakon.kz/Document/?doc_id=3104071" TargetMode="External"/><Relationship Id="rId176" Type="http://schemas.openxmlformats.org/officeDocument/2006/relationships/hyperlink" Target="http://online.zakon.kz/Document/?doc_id=3104071" TargetMode="External"/><Relationship Id="rId197" Type="http://schemas.openxmlformats.org/officeDocument/2006/relationships/hyperlink" Target="http://online.zakon.kz/Document/?doc_id=30085946" TargetMode="External"/><Relationship Id="rId341" Type="http://schemas.openxmlformats.org/officeDocument/2006/relationships/hyperlink" Target="http://online.zakon.kz/Document/?doc_id=30140379" TargetMode="External"/><Relationship Id="rId362" Type="http://schemas.openxmlformats.org/officeDocument/2006/relationships/hyperlink" Target="http://online.zakon.kz/Document/?doc_id=30157244" TargetMode="External"/><Relationship Id="rId383" Type="http://schemas.openxmlformats.org/officeDocument/2006/relationships/hyperlink" Target="http://online.zakon.kz/Document/?doc_id=30028439" TargetMode="External"/><Relationship Id="rId418" Type="http://schemas.openxmlformats.org/officeDocument/2006/relationships/hyperlink" Target="http://online.zakon.kz/Document/?doc_id=3404071" TargetMode="External"/><Relationship Id="rId439" Type="http://schemas.openxmlformats.org/officeDocument/2006/relationships/hyperlink" Target="http://online.zakon.kz/Document/?doc_id=1007703" TargetMode="External"/><Relationship Id="rId201" Type="http://schemas.openxmlformats.org/officeDocument/2006/relationships/hyperlink" Target="http://online.zakon.kz/Document/?doc_id=3104071" TargetMode="External"/><Relationship Id="rId222" Type="http://schemas.openxmlformats.org/officeDocument/2006/relationships/hyperlink" Target="http://online.zakon.kz/Document/?doc_id=3304071" TargetMode="External"/><Relationship Id="rId243" Type="http://schemas.openxmlformats.org/officeDocument/2006/relationships/hyperlink" Target="http://online.zakon.kz/Document/?doc_id=30085946" TargetMode="External"/><Relationship Id="rId264" Type="http://schemas.openxmlformats.org/officeDocument/2006/relationships/hyperlink" Target="http://online.zakon.kz/Document/?doc_id=1052043" TargetMode="External"/><Relationship Id="rId285" Type="http://schemas.openxmlformats.org/officeDocument/2006/relationships/hyperlink" Target="http://online.zakon.kz/Document/?doc_id=1052043" TargetMode="External"/><Relationship Id="rId450" Type="http://schemas.openxmlformats.org/officeDocument/2006/relationships/hyperlink" Target="http://online.zakon.kz/Document/?doc_id=1014277" TargetMode="External"/><Relationship Id="rId471" Type="http://schemas.openxmlformats.org/officeDocument/2006/relationships/hyperlink" Target="http://online.zakon.kz/Document/?doc_id=30384404" TargetMode="External"/><Relationship Id="rId506" Type="http://schemas.openxmlformats.org/officeDocument/2006/relationships/hyperlink" Target="http://online.zakon.kz/Document/?doc_id=3304071" TargetMode="External"/><Relationship Id="rId17" Type="http://schemas.openxmlformats.org/officeDocument/2006/relationships/hyperlink" Target="http://online.zakon.kz/Document/?doc_id=30028439" TargetMode="External"/><Relationship Id="rId38" Type="http://schemas.openxmlformats.org/officeDocument/2006/relationships/hyperlink" Target="http://online.zakon.kz/Document/?doc_id=30084084" TargetMode="External"/><Relationship Id="rId59" Type="http://schemas.openxmlformats.org/officeDocument/2006/relationships/hyperlink" Target="http://online.zakon.kz/Document/?doc_id=1014277" TargetMode="External"/><Relationship Id="rId103" Type="http://schemas.openxmlformats.org/officeDocument/2006/relationships/hyperlink" Target="http://online.zakon.kz/Document/?doc_id=1052043" TargetMode="External"/><Relationship Id="rId124" Type="http://schemas.openxmlformats.org/officeDocument/2006/relationships/hyperlink" Target="http://online.zakon.kz/Document/?doc_id=30544544" TargetMode="External"/><Relationship Id="rId310" Type="http://schemas.openxmlformats.org/officeDocument/2006/relationships/hyperlink" Target="http://online.zakon.kz/Document/?doc_id=1014277" TargetMode="External"/><Relationship Id="rId492" Type="http://schemas.openxmlformats.org/officeDocument/2006/relationships/hyperlink" Target="http://online.zakon.kz/Document/?doc_id=30028439" TargetMode="External"/><Relationship Id="rId527" Type="http://schemas.openxmlformats.org/officeDocument/2006/relationships/hyperlink" Target="http://online.zakon.kz/Document/?doc_id=30448650" TargetMode="External"/><Relationship Id="rId548" Type="http://schemas.openxmlformats.org/officeDocument/2006/relationships/hyperlink" Target="http://online.zakon.kz/Document/?doc_id=1002885" TargetMode="External"/><Relationship Id="rId70" Type="http://schemas.openxmlformats.org/officeDocument/2006/relationships/hyperlink" Target="http://online.zakon.kz/Document/?doc_id=30140379" TargetMode="External"/><Relationship Id="rId91" Type="http://schemas.openxmlformats.org/officeDocument/2006/relationships/hyperlink" Target="http://online.zakon.kz/Document/?doc_id=30084084" TargetMode="External"/><Relationship Id="rId145" Type="http://schemas.openxmlformats.org/officeDocument/2006/relationships/hyperlink" Target="http://online.zakon.kz/Document/?doc_id=3404071" TargetMode="External"/><Relationship Id="rId166" Type="http://schemas.openxmlformats.org/officeDocument/2006/relationships/hyperlink" Target="http://online.zakon.kz/Document/?doc_id=30063141" TargetMode="External"/><Relationship Id="rId187" Type="http://schemas.openxmlformats.org/officeDocument/2006/relationships/hyperlink" Target="http://online.zakon.kz/Document/?doc_id=3304071" TargetMode="External"/><Relationship Id="rId331" Type="http://schemas.openxmlformats.org/officeDocument/2006/relationships/hyperlink" Target="http://online.zakon.kz/Document/?doc_id=30084084" TargetMode="External"/><Relationship Id="rId352" Type="http://schemas.openxmlformats.org/officeDocument/2006/relationships/hyperlink" Target="http://online.zakon.kz/Document/?doc_id=3304071" TargetMode="External"/><Relationship Id="rId373" Type="http://schemas.openxmlformats.org/officeDocument/2006/relationships/hyperlink" Target="http://online.zakon.kz/Document/?doc_id=30067250" TargetMode="External"/><Relationship Id="rId394" Type="http://schemas.openxmlformats.org/officeDocument/2006/relationships/hyperlink" Target="http://online.zakon.kz/Document/?doc_id=1002364" TargetMode="External"/><Relationship Id="rId408" Type="http://schemas.openxmlformats.org/officeDocument/2006/relationships/hyperlink" Target="http://online.zakon.kz/Document/?doc_id=30014738" TargetMode="External"/><Relationship Id="rId429" Type="http://schemas.openxmlformats.org/officeDocument/2006/relationships/hyperlink" Target="http://online.zakon.kz/Document/?doc_id=30028439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1014277" TargetMode="External"/><Relationship Id="rId233" Type="http://schemas.openxmlformats.org/officeDocument/2006/relationships/hyperlink" Target="http://online.zakon.kz/Document/?doc_id=1052043" TargetMode="External"/><Relationship Id="rId254" Type="http://schemas.openxmlformats.org/officeDocument/2006/relationships/hyperlink" Target="http://online.zakon.kz/Document/?doc_id=30028493" TargetMode="External"/><Relationship Id="rId440" Type="http://schemas.openxmlformats.org/officeDocument/2006/relationships/hyperlink" Target="http://online.zakon.kz/Document/?doc_id=1052043" TargetMode="External"/><Relationship Id="rId28" Type="http://schemas.openxmlformats.org/officeDocument/2006/relationships/hyperlink" Target="http://online.zakon.kz/Document/?doc_id=30385563" TargetMode="External"/><Relationship Id="rId49" Type="http://schemas.openxmlformats.org/officeDocument/2006/relationships/hyperlink" Target="http://online.zakon.kz/Document/?doc_id=3304071" TargetMode="External"/><Relationship Id="rId114" Type="http://schemas.openxmlformats.org/officeDocument/2006/relationships/hyperlink" Target="http://online.zakon.kz/Document/?doc_id=1051254" TargetMode="External"/><Relationship Id="rId275" Type="http://schemas.openxmlformats.org/officeDocument/2006/relationships/hyperlink" Target="http://online.zakon.kz/Document/?doc_id=30028439" TargetMode="External"/><Relationship Id="rId296" Type="http://schemas.openxmlformats.org/officeDocument/2006/relationships/hyperlink" Target="http://online.zakon.kz/Document/?doc_id=30544544" TargetMode="External"/><Relationship Id="rId300" Type="http://schemas.openxmlformats.org/officeDocument/2006/relationships/hyperlink" Target="http://online.zakon.kz/Document/?doc_id=3304071" TargetMode="External"/><Relationship Id="rId461" Type="http://schemas.openxmlformats.org/officeDocument/2006/relationships/hyperlink" Target="http://online.zakon.kz/Document/?doc_id=30544544" TargetMode="External"/><Relationship Id="rId482" Type="http://schemas.openxmlformats.org/officeDocument/2006/relationships/hyperlink" Target="http://online.zakon.kz/Document/?doc_id=30087279" TargetMode="External"/><Relationship Id="rId517" Type="http://schemas.openxmlformats.org/officeDocument/2006/relationships/hyperlink" Target="http://online.zakon.kz/Document/?doc_id=3104071" TargetMode="External"/><Relationship Id="rId538" Type="http://schemas.openxmlformats.org/officeDocument/2006/relationships/hyperlink" Target="http://online.zakon.kz/Document/?doc_id=30018484" TargetMode="External"/><Relationship Id="rId60" Type="http://schemas.openxmlformats.org/officeDocument/2006/relationships/hyperlink" Target="http://online.zakon.kz/Document/?doc_id=3104071" TargetMode="External"/><Relationship Id="rId81" Type="http://schemas.openxmlformats.org/officeDocument/2006/relationships/hyperlink" Target="http://online.zakon.kz/Document/?doc_id=30015663" TargetMode="External"/><Relationship Id="rId135" Type="http://schemas.openxmlformats.org/officeDocument/2006/relationships/hyperlink" Target="http://online.zakon.kz/Document/?doc_id=30542906" TargetMode="External"/><Relationship Id="rId156" Type="http://schemas.openxmlformats.org/officeDocument/2006/relationships/hyperlink" Target="http://online.zakon.kz/Document/?doc_id=1014277" TargetMode="External"/><Relationship Id="rId177" Type="http://schemas.openxmlformats.org/officeDocument/2006/relationships/hyperlink" Target="http://online.zakon.kz/Document/?doc_id=1052043" TargetMode="External"/><Relationship Id="rId198" Type="http://schemas.openxmlformats.org/officeDocument/2006/relationships/hyperlink" Target="http://online.zakon.kz/Document/?doc_id=30087279" TargetMode="External"/><Relationship Id="rId321" Type="http://schemas.openxmlformats.org/officeDocument/2006/relationships/hyperlink" Target="http://online.zakon.kz/Document/?doc_id=30028493" TargetMode="External"/><Relationship Id="rId342" Type="http://schemas.openxmlformats.org/officeDocument/2006/relationships/hyperlink" Target="http://online.zakon.kz/Document/?doc_id=30460024" TargetMode="External"/><Relationship Id="rId363" Type="http://schemas.openxmlformats.org/officeDocument/2006/relationships/hyperlink" Target="http://online.zakon.kz/Document/?doc_id=1014277" TargetMode="External"/><Relationship Id="rId384" Type="http://schemas.openxmlformats.org/officeDocument/2006/relationships/hyperlink" Target="http://online.zakon.kz/Document/?doc_id=30028493" TargetMode="External"/><Relationship Id="rId419" Type="http://schemas.openxmlformats.org/officeDocument/2006/relationships/hyperlink" Target="http://online.zakon.kz/Document/?doc_id=1007705" TargetMode="External"/><Relationship Id="rId202" Type="http://schemas.openxmlformats.org/officeDocument/2006/relationships/hyperlink" Target="http://online.zakon.kz/Document/?doc_id=1040583" TargetMode="External"/><Relationship Id="rId223" Type="http://schemas.openxmlformats.org/officeDocument/2006/relationships/hyperlink" Target="http://online.zakon.kz/Document/?doc_id=30087221" TargetMode="External"/><Relationship Id="rId244" Type="http://schemas.openxmlformats.org/officeDocument/2006/relationships/hyperlink" Target="http://online.zakon.kz/Document/?doc_id=30087279" TargetMode="External"/><Relationship Id="rId430" Type="http://schemas.openxmlformats.org/officeDocument/2006/relationships/hyperlink" Target="http://online.zakon.kz/Document/?doc_id=30028493" TargetMode="External"/><Relationship Id="rId18" Type="http://schemas.openxmlformats.org/officeDocument/2006/relationships/hyperlink" Target="http://online.zakon.kz/Document/?doc_id=30028493" TargetMode="External"/><Relationship Id="rId39" Type="http://schemas.openxmlformats.org/officeDocument/2006/relationships/hyperlink" Target="http://online.zakon.kz/Document/?doc_id=30084161" TargetMode="External"/><Relationship Id="rId265" Type="http://schemas.openxmlformats.org/officeDocument/2006/relationships/hyperlink" Target="http://online.zakon.kz/Document/?doc_id=3304071" TargetMode="External"/><Relationship Id="rId286" Type="http://schemas.openxmlformats.org/officeDocument/2006/relationships/hyperlink" Target="http://online.zakon.kz/Document/?doc_id=3304071" TargetMode="External"/><Relationship Id="rId451" Type="http://schemas.openxmlformats.org/officeDocument/2006/relationships/hyperlink" Target="http://online.zakon.kz/Document/?doc_id=3104071" TargetMode="External"/><Relationship Id="rId472" Type="http://schemas.openxmlformats.org/officeDocument/2006/relationships/hyperlink" Target="http://online.zakon.kz/Document/?doc_id=30385563" TargetMode="External"/><Relationship Id="rId493" Type="http://schemas.openxmlformats.org/officeDocument/2006/relationships/hyperlink" Target="http://online.zakon.kz/Document/?doc_id=30028493" TargetMode="External"/><Relationship Id="rId507" Type="http://schemas.openxmlformats.org/officeDocument/2006/relationships/hyperlink" Target="http://online.zakon.kz/Document/?doc_id=1006148" TargetMode="External"/><Relationship Id="rId528" Type="http://schemas.openxmlformats.org/officeDocument/2006/relationships/hyperlink" Target="http://online.zakon.kz/Document/?doc_id=30044096" TargetMode="External"/><Relationship Id="rId549" Type="http://schemas.openxmlformats.org/officeDocument/2006/relationships/header" Target="header1.xml"/><Relationship Id="rId50" Type="http://schemas.openxmlformats.org/officeDocument/2006/relationships/hyperlink" Target="http://online.zakon.kz/Document/?doc_id=1005029" TargetMode="External"/><Relationship Id="rId104" Type="http://schemas.openxmlformats.org/officeDocument/2006/relationships/hyperlink" Target="http://online.zakon.kz/Document/?doc_id=30028439" TargetMode="External"/><Relationship Id="rId125" Type="http://schemas.openxmlformats.org/officeDocument/2006/relationships/hyperlink" Target="http://online.zakon.kz/Document/?doc_id=1051876" TargetMode="External"/><Relationship Id="rId146" Type="http://schemas.openxmlformats.org/officeDocument/2006/relationships/hyperlink" Target="http://online.zakon.kz/Document/?doc_id=30085946" TargetMode="External"/><Relationship Id="rId167" Type="http://schemas.openxmlformats.org/officeDocument/2006/relationships/hyperlink" Target="http://online.zakon.kz/Document/?doc_id=1014277" TargetMode="External"/><Relationship Id="rId188" Type="http://schemas.openxmlformats.org/officeDocument/2006/relationships/hyperlink" Target="http://online.zakon.kz/Document/?doc_id=1052043" TargetMode="External"/><Relationship Id="rId311" Type="http://schemas.openxmlformats.org/officeDocument/2006/relationships/hyperlink" Target="http://online.zakon.kz/Document/?doc_id=3104071" TargetMode="External"/><Relationship Id="rId332" Type="http://schemas.openxmlformats.org/officeDocument/2006/relationships/hyperlink" Target="http://online.zakon.kz/Document/?doc_id=30084161" TargetMode="External"/><Relationship Id="rId353" Type="http://schemas.openxmlformats.org/officeDocument/2006/relationships/hyperlink" Target="http://online.zakon.kz/Document/?doc_id=30028439" TargetMode="External"/><Relationship Id="rId374" Type="http://schemas.openxmlformats.org/officeDocument/2006/relationships/hyperlink" Target="http://online.zakon.kz/Document/?doc_id=1052043" TargetMode="External"/><Relationship Id="rId395" Type="http://schemas.openxmlformats.org/officeDocument/2006/relationships/hyperlink" Target="http://online.zakon.kz/Document/?doc_id=1014277" TargetMode="External"/><Relationship Id="rId409" Type="http://schemas.openxmlformats.org/officeDocument/2006/relationships/hyperlink" Target="http://online.zakon.kz/Document/?doc_id=1052440" TargetMode="External"/><Relationship Id="rId71" Type="http://schemas.openxmlformats.org/officeDocument/2006/relationships/hyperlink" Target="http://online.zakon.kz/Document/?doc_id=30542906" TargetMode="External"/><Relationship Id="rId92" Type="http://schemas.openxmlformats.org/officeDocument/2006/relationships/hyperlink" Target="http://online.zakon.kz/Document/?doc_id=30084161" TargetMode="External"/><Relationship Id="rId213" Type="http://schemas.openxmlformats.org/officeDocument/2006/relationships/hyperlink" Target="http://online.zakon.kz/Document/?doc_id=1052043" TargetMode="External"/><Relationship Id="rId234" Type="http://schemas.openxmlformats.org/officeDocument/2006/relationships/hyperlink" Target="http://online.zakon.kz/Document/?doc_id=3304071" TargetMode="External"/><Relationship Id="rId420" Type="http://schemas.openxmlformats.org/officeDocument/2006/relationships/hyperlink" Target="http://online.zakon.kz/Document/?doc_id=101427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542906" TargetMode="External"/><Relationship Id="rId255" Type="http://schemas.openxmlformats.org/officeDocument/2006/relationships/hyperlink" Target="http://online.zakon.kz/Document/?doc_id=30084991" TargetMode="External"/><Relationship Id="rId276" Type="http://schemas.openxmlformats.org/officeDocument/2006/relationships/hyperlink" Target="http://online.zakon.kz/Document/?doc_id=30028493" TargetMode="External"/><Relationship Id="rId297" Type="http://schemas.openxmlformats.org/officeDocument/2006/relationships/hyperlink" Target="http://online.zakon.kz/Document/?doc_id=30367546" TargetMode="External"/><Relationship Id="rId441" Type="http://schemas.openxmlformats.org/officeDocument/2006/relationships/hyperlink" Target="http://online.zakon.kz/Document/?doc_id=3304071" TargetMode="External"/><Relationship Id="rId462" Type="http://schemas.openxmlformats.org/officeDocument/2006/relationships/hyperlink" Target="http://online.zakon.kz/Document/?doc_id=30041948" TargetMode="External"/><Relationship Id="rId483" Type="http://schemas.openxmlformats.org/officeDocument/2006/relationships/hyperlink" Target="http://online.zakon.kz/Document/?doc_id=30542906" TargetMode="External"/><Relationship Id="rId518" Type="http://schemas.openxmlformats.org/officeDocument/2006/relationships/hyperlink" Target="http://online.zakon.kz/Document/?doc_id=1052043" TargetMode="External"/><Relationship Id="rId539" Type="http://schemas.openxmlformats.org/officeDocument/2006/relationships/hyperlink" Target="http://online.zakon.kz/Document/?doc_id=1052043" TargetMode="External"/><Relationship Id="rId40" Type="http://schemas.openxmlformats.org/officeDocument/2006/relationships/hyperlink" Target="http://online.zakon.kz/Document/?doc_id=1052043" TargetMode="External"/><Relationship Id="rId115" Type="http://schemas.openxmlformats.org/officeDocument/2006/relationships/hyperlink" Target="http://online.zakon.kz/Document/?doc_id=30044096" TargetMode="External"/><Relationship Id="rId136" Type="http://schemas.openxmlformats.org/officeDocument/2006/relationships/hyperlink" Target="http://online.zakon.kz/Document/?doc_id=30544544" TargetMode="External"/><Relationship Id="rId157" Type="http://schemas.openxmlformats.org/officeDocument/2006/relationships/hyperlink" Target="http://online.zakon.kz/Document/?doc_id=1052043" TargetMode="External"/><Relationship Id="rId178" Type="http://schemas.openxmlformats.org/officeDocument/2006/relationships/hyperlink" Target="http://online.zakon.kz/Document/?doc_id=3304071" TargetMode="External"/><Relationship Id="rId301" Type="http://schemas.openxmlformats.org/officeDocument/2006/relationships/hyperlink" Target="http://online.zakon.kz/Document/?doc_id=1014277" TargetMode="External"/><Relationship Id="rId322" Type="http://schemas.openxmlformats.org/officeDocument/2006/relationships/hyperlink" Target="http://online.zakon.kz/Document/?doc_id=30028439" TargetMode="External"/><Relationship Id="rId343" Type="http://schemas.openxmlformats.org/officeDocument/2006/relationships/hyperlink" Target="http://online.zakon.kz/Document/?doc_id=30140171" TargetMode="External"/><Relationship Id="rId364" Type="http://schemas.openxmlformats.org/officeDocument/2006/relationships/hyperlink" Target="http://online.zakon.kz/Document/?doc_id=1052043" TargetMode="External"/><Relationship Id="rId550" Type="http://schemas.openxmlformats.org/officeDocument/2006/relationships/header" Target="header2.xml"/><Relationship Id="rId61" Type="http://schemas.openxmlformats.org/officeDocument/2006/relationships/hyperlink" Target="http://online.zakon.kz/Document/?doc_id=1052043" TargetMode="External"/><Relationship Id="rId82" Type="http://schemas.openxmlformats.org/officeDocument/2006/relationships/hyperlink" Target="http://online.zakon.kz/Document/?doc_id=30015663" TargetMode="External"/><Relationship Id="rId199" Type="http://schemas.openxmlformats.org/officeDocument/2006/relationships/hyperlink" Target="http://online.zakon.kz/Document/?doc_id=1006061" TargetMode="External"/><Relationship Id="rId203" Type="http://schemas.openxmlformats.org/officeDocument/2006/relationships/hyperlink" Target="http://online.zakon.kz/Document/?doc_id=1014277" TargetMode="External"/><Relationship Id="rId385" Type="http://schemas.openxmlformats.org/officeDocument/2006/relationships/hyperlink" Target="http://online.zakon.kz/Document/?doc_id=30028439" TargetMode="External"/><Relationship Id="rId19" Type="http://schemas.openxmlformats.org/officeDocument/2006/relationships/hyperlink" Target="http://online.zakon.kz/Document/?doc_id=30063152" TargetMode="External"/><Relationship Id="rId224" Type="http://schemas.openxmlformats.org/officeDocument/2006/relationships/hyperlink" Target="http://online.zakon.kz/Document/?doc_id=1014277" TargetMode="External"/><Relationship Id="rId245" Type="http://schemas.openxmlformats.org/officeDocument/2006/relationships/hyperlink" Target="http://online.zakon.kz/Document/?doc_id=1052043" TargetMode="External"/><Relationship Id="rId266" Type="http://schemas.openxmlformats.org/officeDocument/2006/relationships/hyperlink" Target="http://online.zakon.kz/Document/?doc_id=1031829" TargetMode="External"/><Relationship Id="rId287" Type="http://schemas.openxmlformats.org/officeDocument/2006/relationships/hyperlink" Target="http://online.zakon.kz/Document/?doc_id=1014277" TargetMode="External"/><Relationship Id="rId410" Type="http://schemas.openxmlformats.org/officeDocument/2006/relationships/hyperlink" Target="http://online.zakon.kz/Document/?doc_id=3404071" TargetMode="External"/><Relationship Id="rId431" Type="http://schemas.openxmlformats.org/officeDocument/2006/relationships/hyperlink" Target="http://online.zakon.kz/Document/?doc_id=1006375" TargetMode="External"/><Relationship Id="rId452" Type="http://schemas.openxmlformats.org/officeDocument/2006/relationships/hyperlink" Target="http://online.zakon.kz/Document/?doc_id=1052043" TargetMode="External"/><Relationship Id="rId473" Type="http://schemas.openxmlformats.org/officeDocument/2006/relationships/hyperlink" Target="http://online.zakon.kz/Document/?doc_id=30542906" TargetMode="External"/><Relationship Id="rId494" Type="http://schemas.openxmlformats.org/officeDocument/2006/relationships/hyperlink" Target="http://online.zakon.kz/Document/?doc_id=30194260" TargetMode="External"/><Relationship Id="rId508" Type="http://schemas.openxmlformats.org/officeDocument/2006/relationships/hyperlink" Target="http://online.zakon.kz/Document/?doc_id=1014277" TargetMode="External"/><Relationship Id="rId529" Type="http://schemas.openxmlformats.org/officeDocument/2006/relationships/hyperlink" Target="http://online.zakon.kz/Document/?doc_id=1014277" TargetMode="External"/><Relationship Id="rId30" Type="http://schemas.openxmlformats.org/officeDocument/2006/relationships/hyperlink" Target="http://online.zakon.kz/Document/?doc_id=30544544" TargetMode="External"/><Relationship Id="rId105" Type="http://schemas.openxmlformats.org/officeDocument/2006/relationships/hyperlink" Target="http://online.zakon.kz/Document/?doc_id=30028493" TargetMode="External"/><Relationship Id="rId126" Type="http://schemas.openxmlformats.org/officeDocument/2006/relationships/hyperlink" Target="http://online.zakon.kz/Document/?doc_id=30542906" TargetMode="External"/><Relationship Id="rId147" Type="http://schemas.openxmlformats.org/officeDocument/2006/relationships/hyperlink" Target="http://online.zakon.kz/Document/?doc_id=30087279" TargetMode="External"/><Relationship Id="rId168" Type="http://schemas.openxmlformats.org/officeDocument/2006/relationships/hyperlink" Target="http://online.zakon.kz/Document/?doc_id=1052043" TargetMode="External"/><Relationship Id="rId312" Type="http://schemas.openxmlformats.org/officeDocument/2006/relationships/hyperlink" Target="http://online.zakon.kz/Document/?doc_id=1052043" TargetMode="External"/><Relationship Id="rId333" Type="http://schemas.openxmlformats.org/officeDocument/2006/relationships/hyperlink" Target="http://online.zakon.kz/Document/?doc_id=1014277" TargetMode="External"/><Relationship Id="rId354" Type="http://schemas.openxmlformats.org/officeDocument/2006/relationships/hyperlink" Target="http://online.zakon.kz/Document/?doc_id=30028493" TargetMode="External"/><Relationship Id="rId540" Type="http://schemas.openxmlformats.org/officeDocument/2006/relationships/hyperlink" Target="http://online.zakon.kz/Document/?doc_id=1052043" TargetMode="External"/><Relationship Id="rId51" Type="http://schemas.openxmlformats.org/officeDocument/2006/relationships/hyperlink" Target="http://online.zakon.kz/Document/?doc_id=1006061" TargetMode="External"/><Relationship Id="rId72" Type="http://schemas.openxmlformats.org/officeDocument/2006/relationships/hyperlink" Target="http://online.zakon.kz/Document/?doc_id=30544544" TargetMode="External"/><Relationship Id="rId93" Type="http://schemas.openxmlformats.org/officeDocument/2006/relationships/hyperlink" Target="http://online.zakon.kz/Document/?doc_id=30140171" TargetMode="External"/><Relationship Id="rId189" Type="http://schemas.openxmlformats.org/officeDocument/2006/relationships/hyperlink" Target="http://online.zakon.kz/Document/?doc_id=30028439" TargetMode="External"/><Relationship Id="rId375" Type="http://schemas.openxmlformats.org/officeDocument/2006/relationships/hyperlink" Target="http://online.zakon.kz/Document/?doc_id=3304071" TargetMode="External"/><Relationship Id="rId396" Type="http://schemas.openxmlformats.org/officeDocument/2006/relationships/hyperlink" Target="http://online.zakon.kz/Document/?doc_id=105244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304071" TargetMode="External"/><Relationship Id="rId235" Type="http://schemas.openxmlformats.org/officeDocument/2006/relationships/hyperlink" Target="http://online.zakon.kz/Document/?doc_id=30028439" TargetMode="External"/><Relationship Id="rId256" Type="http://schemas.openxmlformats.org/officeDocument/2006/relationships/hyperlink" Target="http://online.zakon.kz/Document/?doc_id=30086644" TargetMode="External"/><Relationship Id="rId277" Type="http://schemas.openxmlformats.org/officeDocument/2006/relationships/hyperlink" Target="http://online.zakon.kz/Document/?doc_id=30085946" TargetMode="External"/><Relationship Id="rId298" Type="http://schemas.openxmlformats.org/officeDocument/2006/relationships/hyperlink" Target="http://online.zakon.kz/Document/?doc_id=30368339" TargetMode="External"/><Relationship Id="rId400" Type="http://schemas.openxmlformats.org/officeDocument/2006/relationships/hyperlink" Target="http://online.zakon.kz/Document/?doc_id=1007260" TargetMode="External"/><Relationship Id="rId421" Type="http://schemas.openxmlformats.org/officeDocument/2006/relationships/hyperlink" Target="http://online.zakon.kz/Document/?doc_id=30028439" TargetMode="External"/><Relationship Id="rId442" Type="http://schemas.openxmlformats.org/officeDocument/2006/relationships/hyperlink" Target="http://online.zakon.kz/Document/?doc_id=30028439" TargetMode="External"/><Relationship Id="rId463" Type="http://schemas.openxmlformats.org/officeDocument/2006/relationships/hyperlink" Target="http://online.zakon.kz/Document/?doc_id=1052043" TargetMode="External"/><Relationship Id="rId484" Type="http://schemas.openxmlformats.org/officeDocument/2006/relationships/hyperlink" Target="http://online.zakon.kz/Document/?doc_id=30544544" TargetMode="External"/><Relationship Id="rId519" Type="http://schemas.openxmlformats.org/officeDocument/2006/relationships/hyperlink" Target="http://online.zakon.kz/Document/?doc_id=3304071" TargetMode="External"/><Relationship Id="rId116" Type="http://schemas.openxmlformats.org/officeDocument/2006/relationships/hyperlink" Target="http://online.zakon.kz/Document/?doc_id=30028439" TargetMode="External"/><Relationship Id="rId137" Type="http://schemas.openxmlformats.org/officeDocument/2006/relationships/hyperlink" Target="http://online.zakon.kz/Document/?doc_id=1051313" TargetMode="External"/><Relationship Id="rId158" Type="http://schemas.openxmlformats.org/officeDocument/2006/relationships/hyperlink" Target="http://online.zakon.kz/Document/?doc_id=3304071" TargetMode="External"/><Relationship Id="rId302" Type="http://schemas.openxmlformats.org/officeDocument/2006/relationships/hyperlink" Target="http://online.zakon.kz/Document/?doc_id=3104071" TargetMode="External"/><Relationship Id="rId323" Type="http://schemas.openxmlformats.org/officeDocument/2006/relationships/hyperlink" Target="http://online.zakon.kz/Document/?doc_id=30028493" TargetMode="External"/><Relationship Id="rId344" Type="http://schemas.openxmlformats.org/officeDocument/2006/relationships/hyperlink" Target="http://online.zakon.kz/Document/?doc_id=30460024" TargetMode="External"/><Relationship Id="rId530" Type="http://schemas.openxmlformats.org/officeDocument/2006/relationships/hyperlink" Target="http://online.zakon.kz/Document/?doc_id=3104071" TargetMode="External"/><Relationship Id="rId20" Type="http://schemas.openxmlformats.org/officeDocument/2006/relationships/hyperlink" Target="http://online.zakon.kz/Document/?doc_id=30063186" TargetMode="External"/><Relationship Id="rId41" Type="http://schemas.openxmlformats.org/officeDocument/2006/relationships/hyperlink" Target="http://online.zakon.kz/Document/?doc_id=3304071" TargetMode="External"/><Relationship Id="rId62" Type="http://schemas.openxmlformats.org/officeDocument/2006/relationships/hyperlink" Target="http://online.zakon.kz/Document/?doc_id=3304071" TargetMode="External"/><Relationship Id="rId83" Type="http://schemas.openxmlformats.org/officeDocument/2006/relationships/hyperlink" Target="http://online.zakon.kz/Document/?doc_id=30172709" TargetMode="External"/><Relationship Id="rId179" Type="http://schemas.openxmlformats.org/officeDocument/2006/relationships/hyperlink" Target="http://online.zakon.kz/Document/?doc_id=1052440" TargetMode="External"/><Relationship Id="rId365" Type="http://schemas.openxmlformats.org/officeDocument/2006/relationships/hyperlink" Target="http://online.zakon.kz/Document/?doc_id=3304071" TargetMode="External"/><Relationship Id="rId386" Type="http://schemas.openxmlformats.org/officeDocument/2006/relationships/hyperlink" Target="http://online.zakon.kz/Document/?doc_id=1013078" TargetMode="External"/><Relationship Id="rId551" Type="http://schemas.openxmlformats.org/officeDocument/2006/relationships/footer" Target="footer1.xml"/><Relationship Id="rId190" Type="http://schemas.openxmlformats.org/officeDocument/2006/relationships/hyperlink" Target="http://online.zakon.kz/Document/?doc_id=30028493" TargetMode="External"/><Relationship Id="rId204" Type="http://schemas.openxmlformats.org/officeDocument/2006/relationships/hyperlink" Target="http://online.zakon.kz/Document/?doc_id=3104071" TargetMode="External"/><Relationship Id="rId225" Type="http://schemas.openxmlformats.org/officeDocument/2006/relationships/hyperlink" Target="http://online.zakon.kz/Document/?doc_id=3104071" TargetMode="External"/><Relationship Id="rId246" Type="http://schemas.openxmlformats.org/officeDocument/2006/relationships/hyperlink" Target="http://online.zakon.kz/Document/?doc_id=3304071" TargetMode="External"/><Relationship Id="rId267" Type="http://schemas.openxmlformats.org/officeDocument/2006/relationships/hyperlink" Target="http://online.zakon.kz/Document/?doc_id=1052043" TargetMode="External"/><Relationship Id="rId288" Type="http://schemas.openxmlformats.org/officeDocument/2006/relationships/hyperlink" Target="http://online.zakon.kz/Document/?doc_id=3104071" TargetMode="External"/><Relationship Id="rId411" Type="http://schemas.openxmlformats.org/officeDocument/2006/relationships/hyperlink" Target="http://online.zakon.kz/Document/?doc_id=1052440" TargetMode="External"/><Relationship Id="rId432" Type="http://schemas.openxmlformats.org/officeDocument/2006/relationships/hyperlink" Target="http://online.zakon.kz/Document/?doc_id=1014277" TargetMode="External"/><Relationship Id="rId453" Type="http://schemas.openxmlformats.org/officeDocument/2006/relationships/hyperlink" Target="http://online.zakon.kz/Document/?doc_id=3304071" TargetMode="External"/><Relationship Id="rId474" Type="http://schemas.openxmlformats.org/officeDocument/2006/relationships/hyperlink" Target="http://online.zakon.kz/Document/?doc_id=30544544" TargetMode="External"/><Relationship Id="rId509" Type="http://schemas.openxmlformats.org/officeDocument/2006/relationships/hyperlink" Target="http://online.zakon.kz/Document/?doc_id=1052043" TargetMode="External"/><Relationship Id="rId106" Type="http://schemas.openxmlformats.org/officeDocument/2006/relationships/hyperlink" Target="http://online.zakon.kz/Document/?doc_id=30085946" TargetMode="External"/><Relationship Id="rId127" Type="http://schemas.openxmlformats.org/officeDocument/2006/relationships/hyperlink" Target="http://online.zakon.kz/Document/?doc_id=30544544" TargetMode="External"/><Relationship Id="rId313" Type="http://schemas.openxmlformats.org/officeDocument/2006/relationships/hyperlink" Target="http://online.zakon.kz/Document/?doc_id=3304071" TargetMode="External"/><Relationship Id="rId495" Type="http://schemas.openxmlformats.org/officeDocument/2006/relationships/hyperlink" Target="http://online.zakon.kz/Document/?doc_id=1052043" TargetMode="External"/><Relationship Id="rId10" Type="http://schemas.openxmlformats.org/officeDocument/2006/relationships/hyperlink" Target="http://online.zakon.kz/Document/?doc_id=3304071" TargetMode="External"/><Relationship Id="rId31" Type="http://schemas.openxmlformats.org/officeDocument/2006/relationships/hyperlink" Target="http://online.zakon.kz/Document/?doc_id=30542906" TargetMode="External"/><Relationship Id="rId52" Type="http://schemas.openxmlformats.org/officeDocument/2006/relationships/hyperlink" Target="http://online.zakon.kz/Document/?doc_id=1006061" TargetMode="External"/><Relationship Id="rId73" Type="http://schemas.openxmlformats.org/officeDocument/2006/relationships/hyperlink" Target="http://online.zakon.kz/Document/?doc_id=30460024" TargetMode="External"/><Relationship Id="rId94" Type="http://schemas.openxmlformats.org/officeDocument/2006/relationships/hyperlink" Target="http://online.zakon.kz/Document/?doc_id=30140379" TargetMode="External"/><Relationship Id="rId148" Type="http://schemas.openxmlformats.org/officeDocument/2006/relationships/hyperlink" Target="http://online.zakon.kz/Document/?doc_id=30542906" TargetMode="External"/><Relationship Id="rId169" Type="http://schemas.openxmlformats.org/officeDocument/2006/relationships/hyperlink" Target="http://online.zakon.kz/Document/?doc_id=3304071" TargetMode="External"/><Relationship Id="rId334" Type="http://schemas.openxmlformats.org/officeDocument/2006/relationships/hyperlink" Target="http://online.zakon.kz/Document/?doc_id=1052043" TargetMode="External"/><Relationship Id="rId355" Type="http://schemas.openxmlformats.org/officeDocument/2006/relationships/hyperlink" Target="http://online.zakon.kz/Document/?doc_id=1052043" TargetMode="External"/><Relationship Id="rId376" Type="http://schemas.openxmlformats.org/officeDocument/2006/relationships/hyperlink" Target="http://online.zakon.kz/Document/?doc_id=30028439" TargetMode="External"/><Relationship Id="rId397" Type="http://schemas.openxmlformats.org/officeDocument/2006/relationships/hyperlink" Target="http://online.zakon.kz/Document/?doc_id=3404071" TargetMode="External"/><Relationship Id="rId520" Type="http://schemas.openxmlformats.org/officeDocument/2006/relationships/hyperlink" Target="http://online.zakon.kz/Document/?doc_id=1052043" TargetMode="External"/><Relationship Id="rId541" Type="http://schemas.openxmlformats.org/officeDocument/2006/relationships/hyperlink" Target="http://online.zakon.kz/Document/?doc_id=105204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0028439" TargetMode="External"/><Relationship Id="rId215" Type="http://schemas.openxmlformats.org/officeDocument/2006/relationships/hyperlink" Target="http://online.zakon.kz/Document/?doc_id=1052440" TargetMode="External"/><Relationship Id="rId236" Type="http://schemas.openxmlformats.org/officeDocument/2006/relationships/hyperlink" Target="http://online.zakon.kz/Document/?doc_id=30028493" TargetMode="External"/><Relationship Id="rId257" Type="http://schemas.openxmlformats.org/officeDocument/2006/relationships/hyperlink" Target="http://online.zakon.kz/Document/?doc_id=30085946" TargetMode="External"/><Relationship Id="rId278" Type="http://schemas.openxmlformats.org/officeDocument/2006/relationships/hyperlink" Target="http://online.zakon.kz/Document/?doc_id=30087279" TargetMode="External"/><Relationship Id="rId401" Type="http://schemas.openxmlformats.org/officeDocument/2006/relationships/hyperlink" Target="http://online.zakon.kz/Document/?doc_id=1052043" TargetMode="External"/><Relationship Id="rId422" Type="http://schemas.openxmlformats.org/officeDocument/2006/relationships/hyperlink" Target="http://online.zakon.kz/Document/?doc_id=30028493" TargetMode="External"/><Relationship Id="rId443" Type="http://schemas.openxmlformats.org/officeDocument/2006/relationships/hyperlink" Target="http://online.zakon.kz/Document/?doc_id=30028493" TargetMode="External"/><Relationship Id="rId464" Type="http://schemas.openxmlformats.org/officeDocument/2006/relationships/hyperlink" Target="http://online.zakon.kz/Document/?doc_id=3304071" TargetMode="External"/><Relationship Id="rId303" Type="http://schemas.openxmlformats.org/officeDocument/2006/relationships/hyperlink" Target="http://online.zakon.kz/Document/?doc_id=1052043" TargetMode="External"/><Relationship Id="rId485" Type="http://schemas.openxmlformats.org/officeDocument/2006/relationships/hyperlink" Target="http://online.zakon.kz/Document/?doc_id=1051485" TargetMode="External"/><Relationship Id="rId42" Type="http://schemas.openxmlformats.org/officeDocument/2006/relationships/hyperlink" Target="http://online.zakon.kz/Document/?doc_id=1005360" TargetMode="External"/><Relationship Id="rId84" Type="http://schemas.openxmlformats.org/officeDocument/2006/relationships/hyperlink" Target="http://online.zakon.kz/Document/?doc_id=30135121" TargetMode="External"/><Relationship Id="rId138" Type="http://schemas.openxmlformats.org/officeDocument/2006/relationships/hyperlink" Target="http://online.zakon.kz/Document/?doc_id=30043054" TargetMode="External"/><Relationship Id="rId345" Type="http://schemas.openxmlformats.org/officeDocument/2006/relationships/hyperlink" Target="http://online.zakon.kz/Document/?doc_id=1052043" TargetMode="External"/><Relationship Id="rId387" Type="http://schemas.openxmlformats.org/officeDocument/2006/relationships/hyperlink" Target="http://online.zakon.kz/Document/?doc_id=3004071" TargetMode="External"/><Relationship Id="rId510" Type="http://schemas.openxmlformats.org/officeDocument/2006/relationships/hyperlink" Target="http://online.zakon.kz/Document/?doc_id=3304071" TargetMode="External"/><Relationship Id="rId552" Type="http://schemas.openxmlformats.org/officeDocument/2006/relationships/footer" Target="footer2.xml"/><Relationship Id="rId191" Type="http://schemas.openxmlformats.org/officeDocument/2006/relationships/hyperlink" Target="http://online.zakon.kz/Document/?doc_id=1014277" TargetMode="External"/><Relationship Id="rId205" Type="http://schemas.openxmlformats.org/officeDocument/2006/relationships/hyperlink" Target="http://online.zakon.kz/Document/?doc_id=1052043" TargetMode="External"/><Relationship Id="rId247" Type="http://schemas.openxmlformats.org/officeDocument/2006/relationships/hyperlink" Target="http://online.zakon.kz/Document/?doc_id=30028439" TargetMode="External"/><Relationship Id="rId412" Type="http://schemas.openxmlformats.org/officeDocument/2006/relationships/hyperlink" Target="http://online.zakon.kz/Document/?link_id=1000114242" TargetMode="External"/><Relationship Id="rId107" Type="http://schemas.openxmlformats.org/officeDocument/2006/relationships/hyperlink" Target="http://online.zakon.kz/Document/?doc_id=30087279" TargetMode="External"/><Relationship Id="rId289" Type="http://schemas.openxmlformats.org/officeDocument/2006/relationships/hyperlink" Target="http://online.zakon.kz/Document/?doc_id=1052043" TargetMode="External"/><Relationship Id="rId454" Type="http://schemas.openxmlformats.org/officeDocument/2006/relationships/hyperlink" Target="http://online.zakon.kz/Document/?doc_id=30028439" TargetMode="External"/><Relationship Id="rId496" Type="http://schemas.openxmlformats.org/officeDocument/2006/relationships/hyperlink" Target="http://online.zakon.kz/Document/?doc_id=1014277" TargetMode="External"/><Relationship Id="rId11" Type="http://schemas.openxmlformats.org/officeDocument/2006/relationships/hyperlink" Target="http://online.zakon.kz/Document/?doc_id=1052043" TargetMode="External"/><Relationship Id="rId53" Type="http://schemas.openxmlformats.org/officeDocument/2006/relationships/hyperlink" Target="http://online.zakon.kz/Document/?doc_id=1006061" TargetMode="External"/><Relationship Id="rId149" Type="http://schemas.openxmlformats.org/officeDocument/2006/relationships/hyperlink" Target="http://online.zakon.kz/Document/?doc_id=30544544" TargetMode="External"/><Relationship Id="rId314" Type="http://schemas.openxmlformats.org/officeDocument/2006/relationships/hyperlink" Target="http://online.zakon.kz/Document/?doc_id=30028439" TargetMode="External"/><Relationship Id="rId356" Type="http://schemas.openxmlformats.org/officeDocument/2006/relationships/hyperlink" Target="http://online.zakon.kz/Document/?doc_id=3304071" TargetMode="External"/><Relationship Id="rId398" Type="http://schemas.openxmlformats.org/officeDocument/2006/relationships/hyperlink" Target="http://online.zakon.kz/Document/?doc_id=30028439" TargetMode="External"/><Relationship Id="rId521" Type="http://schemas.openxmlformats.org/officeDocument/2006/relationships/hyperlink" Target="http://online.zakon.kz/Document/?doc_id=30028439" TargetMode="External"/><Relationship Id="rId95" Type="http://schemas.openxmlformats.org/officeDocument/2006/relationships/hyperlink" Target="http://online.zakon.kz/Document/?doc_id=30542906" TargetMode="External"/><Relationship Id="rId160" Type="http://schemas.openxmlformats.org/officeDocument/2006/relationships/hyperlink" Target="http://online.zakon.kz/Document/?doc_id=1040583" TargetMode="External"/><Relationship Id="rId216" Type="http://schemas.openxmlformats.org/officeDocument/2006/relationships/hyperlink" Target="http://online.zakon.kz/Document/?doc_id=3404071" TargetMode="External"/><Relationship Id="rId423" Type="http://schemas.openxmlformats.org/officeDocument/2006/relationships/hyperlink" Target="http://online.zakon.kz/Document/?doc_id=30066088" TargetMode="External"/><Relationship Id="rId258" Type="http://schemas.openxmlformats.org/officeDocument/2006/relationships/hyperlink" Target="http://online.zakon.kz/Document/?doc_id=30087279" TargetMode="External"/><Relationship Id="rId465" Type="http://schemas.openxmlformats.org/officeDocument/2006/relationships/hyperlink" Target="http://online.zakon.kz/Document/?doc_id=30366217" TargetMode="External"/><Relationship Id="rId22" Type="http://schemas.openxmlformats.org/officeDocument/2006/relationships/hyperlink" Target="http://online.zakon.kz/Document/?doc_id=3304071" TargetMode="External"/><Relationship Id="rId64" Type="http://schemas.openxmlformats.org/officeDocument/2006/relationships/hyperlink" Target="http://online.zakon.kz/Document/?doc_id=30028493" TargetMode="External"/><Relationship Id="rId118" Type="http://schemas.openxmlformats.org/officeDocument/2006/relationships/hyperlink" Target="http://online.zakon.kz/Document/?doc_id=30028439" TargetMode="External"/><Relationship Id="rId325" Type="http://schemas.openxmlformats.org/officeDocument/2006/relationships/hyperlink" Target="http://online.zakon.kz/Document/?doc_id=3104071" TargetMode="External"/><Relationship Id="rId367" Type="http://schemas.openxmlformats.org/officeDocument/2006/relationships/hyperlink" Target="http://online.zakon.kz/Document/?doc_id=30028493" TargetMode="External"/><Relationship Id="rId532" Type="http://schemas.openxmlformats.org/officeDocument/2006/relationships/hyperlink" Target="http://online.zakon.kz/Document/?doc_id=3304071" TargetMode="External"/><Relationship Id="rId171" Type="http://schemas.openxmlformats.org/officeDocument/2006/relationships/hyperlink" Target="http://online.zakon.kz/Document/?doc_id=1040583" TargetMode="External"/><Relationship Id="rId227" Type="http://schemas.openxmlformats.org/officeDocument/2006/relationships/hyperlink" Target="http://online.zakon.kz/Document/?doc_id=1052043" TargetMode="External"/><Relationship Id="rId269" Type="http://schemas.openxmlformats.org/officeDocument/2006/relationships/hyperlink" Target="http://online.zakon.kz/Document/?doc_id=30028439" TargetMode="External"/><Relationship Id="rId434" Type="http://schemas.openxmlformats.org/officeDocument/2006/relationships/hyperlink" Target="http://online.zakon.kz/Document/?doc_id=3304071" TargetMode="External"/><Relationship Id="rId476" Type="http://schemas.openxmlformats.org/officeDocument/2006/relationships/hyperlink" Target="http://online.zakon.kz/Document/?doc_id=30542906" TargetMode="External"/><Relationship Id="rId33" Type="http://schemas.openxmlformats.org/officeDocument/2006/relationships/hyperlink" Target="http://online.zakon.kz/Document/?doc_id=30399556" TargetMode="External"/><Relationship Id="rId129" Type="http://schemas.openxmlformats.org/officeDocument/2006/relationships/hyperlink" Target="http://online.zakon.kz/Document/?doc_id=30544544" TargetMode="External"/><Relationship Id="rId280" Type="http://schemas.openxmlformats.org/officeDocument/2006/relationships/hyperlink" Target="http://online.zakon.kz/Document/?doc_id=30544544" TargetMode="External"/><Relationship Id="rId336" Type="http://schemas.openxmlformats.org/officeDocument/2006/relationships/hyperlink" Target="http://online.zakon.kz/Document/?doc_id=30028439" TargetMode="External"/><Relationship Id="rId501" Type="http://schemas.openxmlformats.org/officeDocument/2006/relationships/hyperlink" Target="http://online.zakon.kz/Document/?doc_id=1014277" TargetMode="External"/><Relationship Id="rId543" Type="http://schemas.openxmlformats.org/officeDocument/2006/relationships/hyperlink" Target="http://online.zakon.kz/Document/?doc_id=1025617" TargetMode="External"/><Relationship Id="rId75" Type="http://schemas.openxmlformats.org/officeDocument/2006/relationships/hyperlink" Target="http://online.zakon.kz/Document/?doc_id=1016381" TargetMode="External"/><Relationship Id="rId140" Type="http://schemas.openxmlformats.org/officeDocument/2006/relationships/hyperlink" Target="http://online.zakon.kz/Document/?doc_id=1014277" TargetMode="External"/><Relationship Id="rId182" Type="http://schemas.openxmlformats.org/officeDocument/2006/relationships/hyperlink" Target="http://online.zakon.kz/Document/?doc_id=30085946" TargetMode="External"/><Relationship Id="rId378" Type="http://schemas.openxmlformats.org/officeDocument/2006/relationships/hyperlink" Target="http://online.zakon.kz/Document/?doc_id=30084991" TargetMode="External"/><Relationship Id="rId403" Type="http://schemas.openxmlformats.org/officeDocument/2006/relationships/hyperlink" Target="http://online.zakon.kz/Document/?doc_id=105244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087279" TargetMode="External"/><Relationship Id="rId445" Type="http://schemas.openxmlformats.org/officeDocument/2006/relationships/hyperlink" Target="http://online.zakon.kz/Document/?doc_id=1014277" TargetMode="External"/><Relationship Id="rId487" Type="http://schemas.openxmlformats.org/officeDocument/2006/relationships/hyperlink" Target="http://online.zakon.kz/Document/?doc_id=1052043" TargetMode="External"/><Relationship Id="rId291" Type="http://schemas.openxmlformats.org/officeDocument/2006/relationships/hyperlink" Target="http://online.zakon.kz/Document/?doc_id=30028439" TargetMode="External"/><Relationship Id="rId305" Type="http://schemas.openxmlformats.org/officeDocument/2006/relationships/hyperlink" Target="http://online.zakon.kz/Document/?doc_id=1014277" TargetMode="External"/><Relationship Id="rId347" Type="http://schemas.openxmlformats.org/officeDocument/2006/relationships/hyperlink" Target="http://online.zakon.kz/Document/?doc_id=1052043" TargetMode="External"/><Relationship Id="rId512" Type="http://schemas.openxmlformats.org/officeDocument/2006/relationships/hyperlink" Target="http://online.zakon.kz/Document/?doc_id=30028493" TargetMode="External"/><Relationship Id="rId44" Type="http://schemas.openxmlformats.org/officeDocument/2006/relationships/hyperlink" Target="http://online.zakon.kz/Document/?doc_id=1042116" TargetMode="External"/><Relationship Id="rId86" Type="http://schemas.openxmlformats.org/officeDocument/2006/relationships/hyperlink" Target="http://online.zakon.kz/Document/?doc_id=3104071" TargetMode="External"/><Relationship Id="rId151" Type="http://schemas.openxmlformats.org/officeDocument/2006/relationships/hyperlink" Target="http://online.zakon.kz/Document/?doc_id=1040583" TargetMode="External"/><Relationship Id="rId389" Type="http://schemas.openxmlformats.org/officeDocument/2006/relationships/hyperlink" Target="http://online.zakon.kz/Document/?doc_id=1052043" TargetMode="External"/><Relationship Id="rId554" Type="http://schemas.openxmlformats.org/officeDocument/2006/relationships/footer" Target="footer3.xml"/><Relationship Id="rId193" Type="http://schemas.openxmlformats.org/officeDocument/2006/relationships/hyperlink" Target="http://online.zakon.kz/Document/?doc_id=1052043" TargetMode="External"/><Relationship Id="rId207" Type="http://schemas.openxmlformats.org/officeDocument/2006/relationships/hyperlink" Target="http://online.zakon.kz/Document/?doc_id=1014277" TargetMode="External"/><Relationship Id="rId249" Type="http://schemas.openxmlformats.org/officeDocument/2006/relationships/hyperlink" Target="http://online.zakon.kz/Document/?doc_id=30085946" TargetMode="External"/><Relationship Id="rId414" Type="http://schemas.openxmlformats.org/officeDocument/2006/relationships/hyperlink" Target="http://online.zakon.kz/Document/?doc_id=3104071" TargetMode="External"/><Relationship Id="rId456" Type="http://schemas.openxmlformats.org/officeDocument/2006/relationships/hyperlink" Target="http://online.zakon.kz/Document/?doc_id=30084084" TargetMode="External"/><Relationship Id="rId498" Type="http://schemas.openxmlformats.org/officeDocument/2006/relationships/hyperlink" Target="http://online.zakon.kz/Document/?doc_id=1052043" TargetMode="External"/><Relationship Id="rId13" Type="http://schemas.openxmlformats.org/officeDocument/2006/relationships/hyperlink" Target="http://online.zakon.kz/Document/?doc_id=1014277" TargetMode="External"/><Relationship Id="rId109" Type="http://schemas.openxmlformats.org/officeDocument/2006/relationships/hyperlink" Target="http://online.zakon.kz/Document/?doc_id=30448650" TargetMode="External"/><Relationship Id="rId260" Type="http://schemas.openxmlformats.org/officeDocument/2006/relationships/hyperlink" Target="http://online.zakon.kz/Document/?doc_id=30544544" TargetMode="External"/><Relationship Id="rId316" Type="http://schemas.openxmlformats.org/officeDocument/2006/relationships/hyperlink" Target="http://online.zakon.kz/Document/?doc_id=30085946" TargetMode="External"/><Relationship Id="rId523" Type="http://schemas.openxmlformats.org/officeDocument/2006/relationships/hyperlink" Target="http://online.zakon.kz/Document/?doc_id=30045013" TargetMode="External"/><Relationship Id="rId55" Type="http://schemas.openxmlformats.org/officeDocument/2006/relationships/hyperlink" Target="http://online.zakon.kz/Document/?doc_id=3104071" TargetMode="External"/><Relationship Id="rId97" Type="http://schemas.openxmlformats.org/officeDocument/2006/relationships/hyperlink" Target="http://online.zakon.kz/Document/?doc_id=1051875" TargetMode="External"/><Relationship Id="rId120" Type="http://schemas.openxmlformats.org/officeDocument/2006/relationships/hyperlink" Target="http://online.zakon.kz/Document/?doc_id=30084161" TargetMode="External"/><Relationship Id="rId358" Type="http://schemas.openxmlformats.org/officeDocument/2006/relationships/hyperlink" Target="http://online.zakon.kz/Document/?doc_id=30086644" TargetMode="External"/><Relationship Id="rId162" Type="http://schemas.openxmlformats.org/officeDocument/2006/relationships/hyperlink" Target="http://online.zakon.kz/Document/?doc_id=3104071" TargetMode="External"/><Relationship Id="rId218" Type="http://schemas.openxmlformats.org/officeDocument/2006/relationships/hyperlink" Target="http://online.zakon.kz/Document/?doc_id=30028493" TargetMode="External"/><Relationship Id="rId425" Type="http://schemas.openxmlformats.org/officeDocument/2006/relationships/hyperlink" Target="http://online.zakon.kz/Document/?doc_id=30052116" TargetMode="External"/><Relationship Id="rId467" Type="http://schemas.openxmlformats.org/officeDocument/2006/relationships/hyperlink" Target="http://online.zakon.kz/Document/?doc_id=1040583" TargetMode="External"/><Relationship Id="rId271" Type="http://schemas.openxmlformats.org/officeDocument/2006/relationships/hyperlink" Target="http://online.zakon.kz/Document/?doc_id=30085946" TargetMode="External"/><Relationship Id="rId24" Type="http://schemas.openxmlformats.org/officeDocument/2006/relationships/hyperlink" Target="http://online.zakon.kz/Document/?doc_id=30084161" TargetMode="External"/><Relationship Id="rId66" Type="http://schemas.openxmlformats.org/officeDocument/2006/relationships/hyperlink" Target="http://online.zakon.kz/Document/?doc_id=30084161" TargetMode="External"/><Relationship Id="rId131" Type="http://schemas.openxmlformats.org/officeDocument/2006/relationships/hyperlink" Target="http://online.zakon.kz/Document/?doc_id=30544544" TargetMode="External"/><Relationship Id="rId327" Type="http://schemas.openxmlformats.org/officeDocument/2006/relationships/hyperlink" Target="http://online.zakon.kz/Document/?doc_id=1052043" TargetMode="External"/><Relationship Id="rId369" Type="http://schemas.openxmlformats.org/officeDocument/2006/relationships/hyperlink" Target="http://online.zakon.kz/Document/?doc_id=30086644" TargetMode="External"/><Relationship Id="rId534" Type="http://schemas.openxmlformats.org/officeDocument/2006/relationships/hyperlink" Target="http://online.zakon.kz/Document/?doc_id=30028493" TargetMode="External"/><Relationship Id="rId173" Type="http://schemas.openxmlformats.org/officeDocument/2006/relationships/hyperlink" Target="http://online.zakon.kz/Document/?doc_id=1014277" TargetMode="External"/><Relationship Id="rId229" Type="http://schemas.openxmlformats.org/officeDocument/2006/relationships/hyperlink" Target="http://online.zakon.kz/Document/?doc_id=1052043" TargetMode="External"/><Relationship Id="rId380" Type="http://schemas.openxmlformats.org/officeDocument/2006/relationships/hyperlink" Target="http://online.zakon.kz/Document/?doc_id=30085593" TargetMode="External"/><Relationship Id="rId436" Type="http://schemas.openxmlformats.org/officeDocument/2006/relationships/hyperlink" Target="http://online.zakon.kz/Document/?doc_id=30028493" TargetMode="External"/><Relationship Id="rId240" Type="http://schemas.openxmlformats.org/officeDocument/2006/relationships/hyperlink" Target="http://online.zakon.kz/Document/?doc_id=30544544" TargetMode="External"/><Relationship Id="rId478" Type="http://schemas.openxmlformats.org/officeDocument/2006/relationships/hyperlink" Target="http://online.zakon.kz/Document/?doc_id=1052043" TargetMode="External"/><Relationship Id="rId35" Type="http://schemas.openxmlformats.org/officeDocument/2006/relationships/hyperlink" Target="http://online.zakon.kz/Document/?doc_id=30049896" TargetMode="External"/><Relationship Id="rId77" Type="http://schemas.openxmlformats.org/officeDocument/2006/relationships/hyperlink" Target="http://online.zakon.kz/Document/?doc_id=1024160" TargetMode="External"/><Relationship Id="rId100" Type="http://schemas.openxmlformats.org/officeDocument/2006/relationships/hyperlink" Target="http://online.zakon.kz/Document/?doc_id=30617141" TargetMode="External"/><Relationship Id="rId282" Type="http://schemas.openxmlformats.org/officeDocument/2006/relationships/hyperlink" Target="http://online.zakon.kz/Document/?doc_id=30048037" TargetMode="External"/><Relationship Id="rId338" Type="http://schemas.openxmlformats.org/officeDocument/2006/relationships/hyperlink" Target="http://online.zakon.kz/Document/?doc_id=30084084" TargetMode="External"/><Relationship Id="rId503" Type="http://schemas.openxmlformats.org/officeDocument/2006/relationships/hyperlink" Target="http://online.zakon.kz/Document/?doc_id=1052043" TargetMode="External"/><Relationship Id="rId545" Type="http://schemas.openxmlformats.org/officeDocument/2006/relationships/hyperlink" Target="http://online.zakon.kz/Document/?doc_id=1052043" TargetMode="External"/><Relationship Id="rId8" Type="http://schemas.openxmlformats.org/officeDocument/2006/relationships/hyperlink" Target="http://online.zakon.kz/Document/?doc_id=30770874" TargetMode="External"/><Relationship Id="rId142" Type="http://schemas.openxmlformats.org/officeDocument/2006/relationships/hyperlink" Target="http://online.zakon.kz/Document/?doc_id=1052043" TargetMode="External"/><Relationship Id="rId184" Type="http://schemas.openxmlformats.org/officeDocument/2006/relationships/hyperlink" Target="http://online.zakon.kz/Document/?doc_id=30168852" TargetMode="External"/><Relationship Id="rId391" Type="http://schemas.openxmlformats.org/officeDocument/2006/relationships/hyperlink" Target="http://online.zakon.kz/Document/?doc_id=30028439" TargetMode="External"/><Relationship Id="rId405" Type="http://schemas.openxmlformats.org/officeDocument/2006/relationships/hyperlink" Target="http://online.zakon.kz/Document/?doc_id=1045091" TargetMode="External"/><Relationship Id="rId447" Type="http://schemas.openxmlformats.org/officeDocument/2006/relationships/hyperlink" Target="http://online.zakon.kz/Document/?doc_id=3304071" TargetMode="External"/><Relationship Id="rId251" Type="http://schemas.openxmlformats.org/officeDocument/2006/relationships/hyperlink" Target="http://online.zakon.kz/Document/?doc_id=1052043" TargetMode="External"/><Relationship Id="rId489" Type="http://schemas.openxmlformats.org/officeDocument/2006/relationships/hyperlink" Target="http://online.zakon.kz/Document/?doc_id=3104071" TargetMode="External"/><Relationship Id="rId46" Type="http://schemas.openxmlformats.org/officeDocument/2006/relationships/hyperlink" Target="http://online.zakon.kz/Document/?doc_id=1049332" TargetMode="External"/><Relationship Id="rId293" Type="http://schemas.openxmlformats.org/officeDocument/2006/relationships/hyperlink" Target="http://online.zakon.kz/Document/?doc_id=30085946" TargetMode="External"/><Relationship Id="rId307" Type="http://schemas.openxmlformats.org/officeDocument/2006/relationships/hyperlink" Target="http://online.zakon.kz/Document/?doc_id=3304071" TargetMode="External"/><Relationship Id="rId349" Type="http://schemas.openxmlformats.org/officeDocument/2006/relationships/hyperlink" Target="http://online.zakon.kz/Document/?doc_id=30028439" TargetMode="External"/><Relationship Id="rId514" Type="http://schemas.openxmlformats.org/officeDocument/2006/relationships/hyperlink" Target="http://online.zakon.kz/Document/?doc_id=1006847" TargetMode="External"/><Relationship Id="rId556" Type="http://schemas.openxmlformats.org/officeDocument/2006/relationships/theme" Target="theme/theme1.xml"/><Relationship Id="rId88" Type="http://schemas.openxmlformats.org/officeDocument/2006/relationships/hyperlink" Target="http://online.zakon.kz/Document/?doc_id=3304071" TargetMode="External"/><Relationship Id="rId111" Type="http://schemas.openxmlformats.org/officeDocument/2006/relationships/hyperlink" Target="http://online.zakon.kz/Document/?doc_id=30544544" TargetMode="External"/><Relationship Id="rId153" Type="http://schemas.openxmlformats.org/officeDocument/2006/relationships/hyperlink" Target="http://online.zakon.kz/Document/?doc_id=1021547" TargetMode="External"/><Relationship Id="rId195" Type="http://schemas.openxmlformats.org/officeDocument/2006/relationships/hyperlink" Target="http://online.zakon.kz/Document/?doc_id=30028439" TargetMode="External"/><Relationship Id="rId209" Type="http://schemas.openxmlformats.org/officeDocument/2006/relationships/hyperlink" Target="http://online.zakon.kz/Document/?doc_id=1006061" TargetMode="External"/><Relationship Id="rId360" Type="http://schemas.openxmlformats.org/officeDocument/2006/relationships/hyperlink" Target="http://online.zakon.kz/Document/?doc_id=1014277" TargetMode="External"/><Relationship Id="rId416" Type="http://schemas.openxmlformats.org/officeDocument/2006/relationships/hyperlink" Target="http://online.zakon.kz/Document/?doc_id=3304071" TargetMode="External"/><Relationship Id="rId220" Type="http://schemas.openxmlformats.org/officeDocument/2006/relationships/hyperlink" Target="http://online.zakon.kz/Document/?doc_id=3104071" TargetMode="External"/><Relationship Id="rId458" Type="http://schemas.openxmlformats.org/officeDocument/2006/relationships/hyperlink" Target="http://online.zakon.kz/Document/?doc_id=30085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19191</Words>
  <Characters>176902</Characters>
  <Application>Microsoft Office Word</Application>
  <DocSecurity>0</DocSecurity>
  <Lines>1474</Lines>
  <Paragraphs>391</Paragraphs>
  <ScaleCrop>false</ScaleCrop>
  <Company>SPecialiST RePack</Company>
  <LinksUpToDate>false</LinksUpToDate>
  <CharactersWithSpaces>195702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27 января 1996 года № 2828 «О недрах и недропользовании» (с изменениями и дополнениями по состоянию на 19.03.2010 г.) (утратил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2024-06-01T18:34:00Z</dcterms:created>
  <dcterms:modified xsi:type="dcterms:W3CDTF">2024-06-01T18:34:00Z</dcterms:modified>
</cp:coreProperties>
</file>