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74FA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8 июля 1996 года N</w:t>
      </w:r>
      <w:r>
        <w:br/>
      </w:r>
      <w:r>
        <w:rPr>
          <w:rStyle w:val="s1"/>
        </w:rPr>
        <w:t>847 О мерах по повышению качества и дальнейшему развитию юридического</w:t>
      </w:r>
      <w:r>
        <w:br/>
      </w:r>
      <w:r>
        <w:rPr>
          <w:rStyle w:val="s1"/>
        </w:rPr>
        <w:t>образования в Республике Казахстан</w:t>
      </w:r>
      <w:r>
        <w:br/>
      </w:r>
      <w:r>
        <w:rPr>
          <w:rStyle w:val="s1"/>
        </w:rPr>
        <w:t>(внесены изменения постановлением Правительства РК от 17 марта 1997 г. № 335)</w:t>
      </w:r>
    </w:p>
    <w:p w:rsidR="00000000" w:rsidRDefault="004E74FA">
      <w:pPr>
        <w:ind w:firstLine="400"/>
        <w:jc w:val="both"/>
      </w:pPr>
      <w:r>
        <w:t xml:space="preserve">В целях дальнейшего развития юридического образования и повышения его качества, удовлетворения потребностей республики в высококвалифицированных юристах, эффективного использования бюджетных средств на образование и устранения нарушений </w:t>
      </w:r>
      <w:hyperlink r:id="rId7" w:history="1">
        <w:r>
          <w:rPr>
            <w:rStyle w:val="a3"/>
          </w:rPr>
          <w:t>Указа</w:t>
        </w:r>
      </w:hyperlink>
      <w:r>
        <w:t xml:space="preserve"> Президента Республики Казахстан от 14 марта 1994 г. № 1591 "Об образовании Казахского государственного юридического института Министерства юстиции Республики Казахстан" и </w:t>
      </w:r>
      <w:hyperlink r:id="rId8" w:history="1">
        <w:r>
          <w:rPr>
            <w:rStyle w:val="a3"/>
          </w:rPr>
          <w:t>постановления</w:t>
        </w:r>
      </w:hyperlink>
      <w:r>
        <w:t xml:space="preserve"> Кабинета Министров Республики Казахстан от 26 мая 1994 г. № 564 "Вопросы организации Казахского государственного юридического института Министерства юстиции Республики Казахстан" Правительство Республики Казахста</w:t>
      </w:r>
      <w:r>
        <w:t xml:space="preserve">н постановляет: </w:t>
      </w:r>
    </w:p>
    <w:p w:rsidR="00000000" w:rsidRDefault="004E74FA">
      <w:pPr>
        <w:ind w:firstLine="400"/>
        <w:jc w:val="both"/>
      </w:pPr>
      <w:r>
        <w:rPr>
          <w:rStyle w:val="s3"/>
        </w:rPr>
        <w:t xml:space="preserve">Абзацы второй и четвертый пункта 1 исключены </w:t>
      </w:r>
      <w:hyperlink r:id="rId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17 марта 1997 г. № 335 </w:t>
      </w:r>
    </w:p>
    <w:p w:rsidR="00000000" w:rsidRDefault="004E74FA">
      <w:pPr>
        <w:ind w:firstLine="400"/>
        <w:jc w:val="both"/>
      </w:pPr>
      <w:r>
        <w:t xml:space="preserve">1. Министерству образования Республики Казахстан: </w:t>
      </w:r>
    </w:p>
    <w:p w:rsidR="00000000" w:rsidRDefault="004E74FA">
      <w:pPr>
        <w:ind w:firstLine="400"/>
        <w:jc w:val="both"/>
      </w:pPr>
      <w:r>
        <w:t>(абзац третий) начин</w:t>
      </w:r>
      <w:r>
        <w:t xml:space="preserve">ая с 1996/97 учебного года установить прием на юридические факультеты Кустанайского государственного университета и Восточно-Казахстанского государственного университета с численностью по 50 человек; </w:t>
      </w:r>
    </w:p>
    <w:p w:rsidR="00000000" w:rsidRDefault="004E74FA">
      <w:pPr>
        <w:ind w:firstLine="400"/>
        <w:jc w:val="both"/>
      </w:pPr>
      <w:r>
        <w:t>(абзац пятый) вывести из состава Талдыкорганского униве</w:t>
      </w:r>
      <w:r>
        <w:t xml:space="preserve">рситета имени И. Джансугурова Талдыкорганский юридический техникум и включить его в состав Казахского государственного юридического института с сохранением прав юридического лица. В связи с этим внести соответствующие изменения в пункт 1 </w:t>
      </w:r>
      <w:hyperlink r:id="rId10" w:history="1">
        <w:r>
          <w:rPr>
            <w:rStyle w:val="a3"/>
          </w:rPr>
          <w:t>постановления</w:t>
        </w:r>
      </w:hyperlink>
      <w:r>
        <w:t xml:space="preserve"> Кабинета Министров Республики Казахстан от 2 июня 1994 г. № 584 "О создании университетов в городах Акмоле, Атырау, Павлодаре, Петропавловске и Талдыкоргане"; </w:t>
      </w:r>
    </w:p>
    <w:p w:rsidR="00000000" w:rsidRDefault="004E74FA">
      <w:pPr>
        <w:ind w:firstLine="400"/>
        <w:jc w:val="both"/>
      </w:pPr>
      <w:r>
        <w:t xml:space="preserve">утвердить государственные стандарты </w:t>
      </w:r>
      <w:r>
        <w:t xml:space="preserve">юридического образования, единые для государственных и негосударственных (частных) вузов, с учетом особенностей обучения в специализированных юридических вузах и на юридических факультетах университетов; </w:t>
      </w:r>
    </w:p>
    <w:p w:rsidR="00000000" w:rsidRDefault="004E74FA">
      <w:pPr>
        <w:ind w:firstLine="400"/>
        <w:jc w:val="both"/>
      </w:pPr>
      <w:r>
        <w:t>разработать и утвердить единые нормативы для лиценз</w:t>
      </w:r>
      <w:r>
        <w:t>ирования государственных и негосударственных (частных) вузов и факультетов, установив основным критерием наличие достаточного штатного профессорско-преподавательского состава, способного обеспечить выполнение государственных стандартов юридического образов</w:t>
      </w:r>
      <w:r>
        <w:t xml:space="preserve">ания. </w:t>
      </w:r>
    </w:p>
    <w:p w:rsidR="00000000" w:rsidRDefault="004E74FA">
      <w:pPr>
        <w:ind w:firstLine="400"/>
        <w:jc w:val="both"/>
      </w:pPr>
      <w:r>
        <w:t xml:space="preserve">2. Министерству образования и Министерству юстиции Республики Казахстан представить предложения о закрытии заочной и вечерней форм юридического образования в государственных и негосударственных (частных) вузах. </w:t>
      </w:r>
    </w:p>
    <w:p w:rsidR="00000000" w:rsidRDefault="004E74FA">
      <w:pPr>
        <w:ind w:firstLine="400"/>
        <w:jc w:val="both"/>
      </w:pPr>
      <w:r>
        <w:rPr>
          <w:rStyle w:val="s3"/>
        </w:rPr>
        <w:t>3. Пункт 3 утратил силу, пункты 4-8 с</w:t>
      </w:r>
      <w:r>
        <w:rPr>
          <w:rStyle w:val="s3"/>
        </w:rPr>
        <w:t xml:space="preserve">оответственно перенумерованы в пункты 3-7 в соответствии с </w:t>
      </w:r>
      <w:hyperlink r:id="rId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17 марта 1997 г. № 335</w:t>
      </w:r>
    </w:p>
    <w:p w:rsidR="00000000" w:rsidRDefault="004E74FA">
      <w:pPr>
        <w:ind w:firstLine="400"/>
        <w:jc w:val="both"/>
      </w:pPr>
      <w:r>
        <w:t xml:space="preserve">3. Казахскому государственному юридическому институту Министерства юстиции </w:t>
      </w:r>
      <w:r>
        <w:t xml:space="preserve">Республики Казахстан дополнительно осуществить в 1996/97 учебном году прием 180 студентов на 1 курс по дневной форме обучения за счет сокращения и прекращения приема на юридические факультеты и отделения государственных вузов. </w:t>
      </w:r>
    </w:p>
    <w:p w:rsidR="00000000" w:rsidRDefault="004E74FA">
      <w:pPr>
        <w:ind w:firstLine="400"/>
        <w:jc w:val="both"/>
      </w:pPr>
      <w:r>
        <w:t>4. Министерству финансов Рес</w:t>
      </w:r>
      <w:r>
        <w:t xml:space="preserve">публики Казахстан в 1997 году увеличить бюджетные ассигнования Казахскому государственному юридическому институту Министерства юстиции Республики Казахстан за счет сокращения и прекращения приемов на юридические факультеты других вузов. </w:t>
      </w:r>
    </w:p>
    <w:p w:rsidR="00000000" w:rsidRDefault="004E74FA">
      <w:pPr>
        <w:ind w:firstLine="400"/>
        <w:jc w:val="both"/>
      </w:pPr>
      <w:r>
        <w:t>5. Государственном</w:t>
      </w:r>
      <w:r>
        <w:t>у комитету Республики Казахстан по управлению государственным имуществом, акиму города Алматы, имея в виду предполагаемое увеличение численности студентов Казахского государственного юридического института Министерства юстиции Республики Казахстан и исходя</w:t>
      </w:r>
      <w:r>
        <w:t xml:space="preserve"> из соответствующих нормативов обеспечения, в течение месяца передать ему здание по адресу: ул. Байзакова, 291, а также предусмотреть в дальнейшем дополнительное выделение для него иных помещений. </w:t>
      </w:r>
    </w:p>
    <w:p w:rsidR="00000000" w:rsidRDefault="004E74FA">
      <w:pPr>
        <w:ind w:firstLine="400"/>
        <w:jc w:val="both"/>
      </w:pPr>
      <w:r>
        <w:t>6. Обратиться (повторно) к Генеральной прокуратуре Республ</w:t>
      </w:r>
      <w:r>
        <w:t xml:space="preserve">ики Казахстан с предложением предъявления в суд исков о ликвидации юридических лиц, осуществляющих образовательную деятельность без лицензии, и изъятии в бюджет доходов от безлицензионной образовательной деятельности. </w:t>
      </w:r>
    </w:p>
    <w:p w:rsidR="00000000" w:rsidRDefault="004E74FA">
      <w:pPr>
        <w:spacing w:after="240"/>
        <w:ind w:firstLine="400"/>
        <w:jc w:val="both"/>
      </w:pPr>
      <w:r>
        <w:t>7. Главной налоговой инспекции Минист</w:t>
      </w:r>
      <w:r>
        <w:t>ерства финансов Республики Казахстан в месячный срок проверить деятельность всех негосударственных (частных) юридических вузов и факультетов, обратив особое внимание на соблюдение ими требований Гражданского кодекса Республики Казахстан (общая часть), Указ</w:t>
      </w:r>
      <w:r>
        <w:t>ов Президента Республики Казахстан, имеющих силу закона, "О налогах и других обязательных платежах в бюджет", "О лицензировании" и принять соответствующие меры.</w:t>
      </w:r>
    </w:p>
    <w:p w:rsidR="00000000" w:rsidRDefault="004E74FA">
      <w:pPr>
        <w:ind w:firstLine="400"/>
        <w:jc w:val="both"/>
      </w:pPr>
      <w:r>
        <w:t xml:space="preserve">Заместитель Премьер-министра </w:t>
      </w:r>
    </w:p>
    <w:p w:rsidR="00000000" w:rsidRDefault="004E74FA">
      <w:pPr>
        <w:spacing w:after="240"/>
        <w:ind w:firstLine="400"/>
        <w:jc w:val="both"/>
      </w:pPr>
      <w:r>
        <w:t>Республики Казахстан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4FA" w:rsidRDefault="004E74FA" w:rsidP="004E74FA">
      <w:r>
        <w:separator/>
      </w:r>
    </w:p>
  </w:endnote>
  <w:endnote w:type="continuationSeparator" w:id="0">
    <w:p w:rsidR="004E74FA" w:rsidRDefault="004E74FA" w:rsidP="004E7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4FA" w:rsidRDefault="004E74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4FA" w:rsidRDefault="004E74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4FA" w:rsidRDefault="004E74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4FA" w:rsidRDefault="004E74FA" w:rsidP="004E74FA">
      <w:r>
        <w:separator/>
      </w:r>
    </w:p>
  </w:footnote>
  <w:footnote w:type="continuationSeparator" w:id="0">
    <w:p w:rsidR="004E74FA" w:rsidRDefault="004E74FA" w:rsidP="004E7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4FA" w:rsidRDefault="004E74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4FA" w:rsidRDefault="004E74FA" w:rsidP="004E74F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E74FA" w:rsidRPr="004E74FA" w:rsidRDefault="004E74FA" w:rsidP="004E74F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8 июля 1996 года № 847 О мерах по повышению качества и дальнейшему развитию юридического образования в Республике Казахстан (внесены изменения постановлением Правительства РК от 17 марта 1997 г. № 335)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4FA" w:rsidRDefault="004E74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74FA"/>
    <w:rsid w:val="004E7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74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4F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E74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4F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74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4F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E74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4F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51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962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72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0452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28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531</Words>
  <Characters>4378</Characters>
  <Application>Microsoft Office Word</Application>
  <DocSecurity>0</DocSecurity>
  <Lines>36</Lines>
  <Paragraphs>9</Paragraphs>
  <ScaleCrop>false</ScaleCrop>
  <Company/>
  <LinksUpToDate>false</LinksUpToDate>
  <CharactersWithSpaces>4900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июля 1996 года № 847 О мерах по повышению качества и дальнейшему развитию юридического образования в Республике Казахстан (внесены изменения постановлением Правительства РК от 17 марта 1997 г. № 335) (©Paragraph 2023)</dc:title>
  <dc:subject/>
  <dc:creator>Сергей М</dc:creator>
  <cp:keywords/>
  <dc:description/>
  <cp:lastModifiedBy>Сергей М</cp:lastModifiedBy>
  <cp:revision>2</cp:revision>
  <dcterms:created xsi:type="dcterms:W3CDTF">2023-12-03T01:18:00Z</dcterms:created>
  <dcterms:modified xsi:type="dcterms:W3CDTF">2023-12-03T01:18:00Z</dcterms:modified>
</cp:coreProperties>
</file>