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3E5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декабря 1996 г. № 52-1 О бюджетной </w:t>
      </w:r>
      <w:r>
        <w:br/>
      </w:r>
      <w:r>
        <w:rPr>
          <w:rStyle w:val="s1"/>
        </w:rPr>
        <w:t xml:space="preserve">системе (с изменениями и дополнениями внесенными Законами РК от 16 июня </w:t>
      </w:r>
      <w:r>
        <w:br/>
      </w:r>
      <w:r>
        <w:rPr>
          <w:rStyle w:val="s1"/>
        </w:rPr>
        <w:t xml:space="preserve">1997 г. № 125-1; от 11 июля 1997 г. № 154-1; от 16.12.98 г. № 319-1) </w:t>
      </w:r>
    </w:p>
    <w:p w:rsidR="00000000" w:rsidRDefault="002303E5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358-1</w:t>
      </w:r>
    </w:p>
    <w:p w:rsidR="00000000" w:rsidRDefault="002303E5">
      <w:pPr>
        <w:spacing w:after="240"/>
        <w:ind w:firstLine="400"/>
        <w:jc w:val="both"/>
      </w:pPr>
      <w:r>
        <w:rPr>
          <w:rStyle w:val="s3"/>
        </w:rPr>
        <w:t>Закон изложен в последней редакции (</w:t>
      </w:r>
      <w:hyperlink r:id="rId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303E5">
      <w:pPr>
        <w:spacing w:after="240"/>
        <w:ind w:firstLine="400"/>
        <w:jc w:val="both"/>
      </w:pPr>
      <w:r>
        <w:t>Настоящий Закон регулирует ф</w:t>
      </w:r>
      <w:r>
        <w:t>инансовые отношения, складывающиеся в процессе формирования бюджетов республики различных уровней, определяет процесс разработки, рассмотрения, утверждения, исполнения и контроля за исполнением республиканского и местных бюджетов.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I. ОБЩИЕ ПОЛОЖЕНИЯ</w:t>
      </w:r>
      <w:r>
        <w:br/>
      </w:r>
    </w:p>
    <w:p w:rsidR="00000000" w:rsidRDefault="002303E5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2303E5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2303E5">
      <w:pPr>
        <w:ind w:firstLine="400"/>
        <w:jc w:val="both"/>
      </w:pPr>
      <w:r>
        <w:rPr>
          <w:rStyle w:val="s1"/>
        </w:rPr>
        <w:t>бюджет</w:t>
      </w:r>
      <w:r>
        <w:t xml:space="preserve"> - централизованный денежный фонд, предназначенный для осуществления государством своих функций и создаваемый за счет налогов и других</w:t>
      </w:r>
      <w:r>
        <w:t xml:space="preserve"> поступлений, установленных законодательством; </w:t>
      </w:r>
    </w:p>
    <w:p w:rsidR="00000000" w:rsidRDefault="002303E5">
      <w:pPr>
        <w:ind w:firstLine="400"/>
        <w:jc w:val="both"/>
      </w:pPr>
      <w:r>
        <w:rPr>
          <w:rStyle w:val="s1"/>
        </w:rPr>
        <w:t>бюджетная классификация</w:t>
      </w:r>
      <w:r>
        <w:t xml:space="preserve"> - группировка поступлений в бюджет и расходования из бюджета по функциональным, ведомственным и экономическим характеристикам; </w:t>
      </w:r>
    </w:p>
    <w:p w:rsidR="00000000" w:rsidRDefault="002303E5">
      <w:pPr>
        <w:ind w:firstLine="400"/>
        <w:jc w:val="both"/>
      </w:pPr>
      <w:r>
        <w:rPr>
          <w:rStyle w:val="s1"/>
        </w:rPr>
        <w:t>бюджетное устройство</w:t>
      </w:r>
      <w:r>
        <w:t xml:space="preserve"> - организация бюджетной системы при</w:t>
      </w:r>
      <w:r>
        <w:t xml:space="preserve">нципов ее построения; </w:t>
      </w:r>
    </w:p>
    <w:p w:rsidR="00000000" w:rsidRDefault="002303E5">
      <w:pPr>
        <w:ind w:firstLine="400"/>
        <w:jc w:val="both"/>
      </w:pPr>
      <w:r>
        <w:rPr>
          <w:rStyle w:val="s1"/>
        </w:rPr>
        <w:t>бюджетный процесс</w:t>
      </w:r>
      <w:r>
        <w:t xml:space="preserve"> - регламентированная законодательством деятельность государственных органов и должностных лиц по составлению, рассмотрению, утверждению, исполнению, контролю за исполнением бюджетов всех уровней и утверждению отчето</w:t>
      </w:r>
      <w:r>
        <w:t xml:space="preserve">в об их исполнении;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государственный бюджет</w:t>
      </w:r>
      <w:r>
        <w:t xml:space="preserve"> - совокупность республиканского и местных бюджетов без учета взаимопологающих операций между ними;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государственная гарантия</w:t>
      </w:r>
      <w:r>
        <w:t xml:space="preserve"> - обязательства Правительства Республики Казахстан частично погасить задолженность пере</w:t>
      </w:r>
      <w:r>
        <w:t xml:space="preserve">д кредитором в случае неуплаты заемщиком причитающейся с него суммы в установленный срок;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государственные займы</w:t>
      </w:r>
      <w:r>
        <w:t xml:space="preserve"> - отношения займа, в которых заемщиком выступает Республика Казахстан в лице Правительства или Национального Банка Республики Казахстан;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</w:t>
      </w:r>
      <w:r>
        <w:rPr>
          <w:rStyle w:val="s1"/>
        </w:rPr>
        <w:t>арственное заимствование</w:t>
      </w:r>
      <w:r>
        <w:t xml:space="preserve"> - процесс привлечения, освоения и погашения государственных займов, выраженных в форме договора или государственных ценных бумаг;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государственный долг</w:t>
      </w:r>
      <w:r>
        <w:t xml:space="preserve"> - сумма освоенных и непогашенных государственных займов на определенную дату;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государственный гарантированный долг</w:t>
      </w:r>
      <w:r>
        <w:t xml:space="preserve"> - сумма освоенных и непогашенных займов на определенную дату, по которым имеются государственные гарантии Правительства Республики Казахстан;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государственный счет</w:t>
      </w:r>
      <w:r>
        <w:t xml:space="preserve"> - порядок учета финансовых ресурсов государства на счет</w:t>
      </w:r>
      <w:r>
        <w:t xml:space="preserve">ах бюджетов всех уровней; </w:t>
      </w:r>
    </w:p>
    <w:p w:rsidR="00000000" w:rsidRDefault="002303E5">
      <w:pPr>
        <w:ind w:firstLine="400"/>
        <w:jc w:val="both"/>
      </w:pPr>
      <w:r>
        <w:rPr>
          <w:rStyle w:val="s1"/>
        </w:rPr>
        <w:t>дефицит бюджета</w:t>
      </w:r>
      <w:r>
        <w:t xml:space="preserve"> - превышение объема расходов и выделенных на возвратной основе кредитов из бюджета над общей суммой поступлений в бюджет, кроме сумм правительственных заимствований. Размер утверждаемого в составе республиканского</w:t>
      </w:r>
      <w:r>
        <w:t xml:space="preserve"> бюджета дефицита выражается в национальной валюте и в процентах к валовому внутреннему продукту; </w:t>
      </w:r>
    </w:p>
    <w:p w:rsidR="00000000" w:rsidRDefault="002303E5">
      <w:pPr>
        <w:ind w:firstLine="400"/>
        <w:jc w:val="both"/>
      </w:pPr>
      <w:r>
        <w:rPr>
          <w:rStyle w:val="s1"/>
        </w:rPr>
        <w:t>доходы бюджета</w:t>
      </w:r>
      <w:r>
        <w:t xml:space="preserve"> - объем налоговых и неналоговых поступлений и сборов, а также доходы от операций с капиталом, поступающие в бюджет на невозвратной основе; </w:t>
      </w:r>
    </w:p>
    <w:p w:rsidR="00000000" w:rsidRDefault="002303E5">
      <w:pPr>
        <w:ind w:firstLine="400"/>
        <w:jc w:val="both"/>
      </w:pPr>
      <w:r>
        <w:rPr>
          <w:rStyle w:val="s1"/>
        </w:rPr>
        <w:t>ме</w:t>
      </w:r>
      <w:r>
        <w:rPr>
          <w:rStyle w:val="s1"/>
        </w:rPr>
        <w:t>стные бюджеты</w:t>
      </w:r>
      <w:r>
        <w:t xml:space="preserve"> - бюджеты областей, областные бюджеты, бюджеты городов (кроме городов районного значения), бюджеты специальных экономических зон и районов, за исключением районов в городах; </w:t>
      </w:r>
    </w:p>
    <w:p w:rsidR="00000000" w:rsidRDefault="002303E5">
      <w:pPr>
        <w:ind w:firstLine="400"/>
        <w:jc w:val="both"/>
      </w:pPr>
      <w:r>
        <w:rPr>
          <w:rStyle w:val="s1"/>
        </w:rPr>
        <w:t>обслуживание государственного долга</w:t>
      </w:r>
      <w:r>
        <w:t xml:space="preserve"> - совокупные платежи, связанные</w:t>
      </w:r>
      <w:r>
        <w:t xml:space="preserve"> с выплатой вознаграждения (интереса), страховых, комиссионных сборов и штрафов по государственному долгу; </w:t>
      </w:r>
    </w:p>
    <w:p w:rsidR="00000000" w:rsidRDefault="002303E5">
      <w:pPr>
        <w:ind w:firstLine="400"/>
        <w:jc w:val="both"/>
      </w:pPr>
      <w:r>
        <w:rPr>
          <w:rStyle w:val="s1"/>
        </w:rPr>
        <w:t>официальные трансферты</w:t>
      </w:r>
      <w:r>
        <w:t xml:space="preserve"> - безвозмездные и невозвратные поступления в бюджет и расходы из бюджета; </w:t>
      </w:r>
    </w:p>
    <w:p w:rsidR="00000000" w:rsidRDefault="002303E5">
      <w:pPr>
        <w:ind w:firstLine="400"/>
        <w:jc w:val="both"/>
      </w:pPr>
      <w:r>
        <w:rPr>
          <w:rStyle w:val="s1"/>
        </w:rPr>
        <w:t>программа и подпрограмма</w:t>
      </w:r>
      <w:r>
        <w:t xml:space="preserve"> - комплекс мероприятий по</w:t>
      </w:r>
      <w:r>
        <w:t xml:space="preserve"> исполнению определенных государственных функций; </w:t>
      </w:r>
      <w:r>
        <w:rPr>
          <w:rStyle w:val="s3"/>
        </w:rPr>
        <w:t>(программы подразделяются на подпрограммы, представляющие собой составные части комплекса мероприятий или конкретные мероприятия)</w:t>
      </w:r>
      <w:r>
        <w:t xml:space="preserve"> </w:t>
      </w:r>
    </w:p>
    <w:p w:rsidR="00000000" w:rsidRDefault="002303E5">
      <w:pPr>
        <w:ind w:firstLine="400"/>
        <w:jc w:val="both"/>
      </w:pPr>
      <w:r>
        <w:rPr>
          <w:rStyle w:val="s1"/>
        </w:rPr>
        <w:t>профицит бюджета</w:t>
      </w:r>
      <w:r>
        <w:t xml:space="preserve"> - превышение общей суммы поступлений доходов и официальных</w:t>
      </w:r>
      <w:r>
        <w:t xml:space="preserve"> трансфертов в бюджет над общим объемом расходов и выделяемых на возвратной основе кредитов. Размер профицита республиканского бюджета исчисляется в национальной валюте и в процентах к валовому внутреннему продукту; </w:t>
      </w:r>
    </w:p>
    <w:p w:rsidR="00000000" w:rsidRDefault="002303E5">
      <w:pPr>
        <w:ind w:firstLine="400"/>
        <w:jc w:val="both"/>
      </w:pPr>
      <w:r>
        <w:rPr>
          <w:rStyle w:val="s1"/>
        </w:rPr>
        <w:t>расходы бюджета</w:t>
      </w:r>
      <w:r>
        <w:t xml:space="preserve"> - средства, выделяемые </w:t>
      </w:r>
      <w:r>
        <w:t xml:space="preserve">из бюджета на безвозвратной основе в пределах утвержденного бюджета; </w:t>
      </w:r>
    </w:p>
    <w:p w:rsidR="00000000" w:rsidRDefault="002303E5">
      <w:pPr>
        <w:ind w:firstLine="400"/>
        <w:jc w:val="both"/>
      </w:pPr>
      <w:r>
        <w:rPr>
          <w:rStyle w:val="s1"/>
        </w:rPr>
        <w:t>резервы Правительства Республики Казахстан и местных исполнительных,</w:t>
      </w:r>
      <w:r>
        <w:t xml:space="preserve"> </w:t>
      </w:r>
      <w:r>
        <w:rPr>
          <w:rStyle w:val="s1"/>
        </w:rPr>
        <w:t>органов</w:t>
      </w:r>
      <w:r>
        <w:t xml:space="preserve"> - средства, для финансирования непредвиденных расходов единовременного характера, в том числе централизованны</w:t>
      </w:r>
      <w:r>
        <w:t xml:space="preserve">е в республиканском или в местном бюджете соответственно средства для ликвидации чрезвычайных ситуаций природного и техногенного характера; </w:t>
      </w:r>
    </w:p>
    <w:p w:rsidR="00000000" w:rsidRDefault="002303E5">
      <w:pPr>
        <w:ind w:firstLine="400"/>
        <w:jc w:val="both"/>
      </w:pPr>
      <w:r>
        <w:rPr>
          <w:rStyle w:val="s1"/>
        </w:rPr>
        <w:t>секвестр</w:t>
      </w:r>
      <w:r>
        <w:t xml:space="preserve"> </w:t>
      </w:r>
      <w:r>
        <w:t>- специальный механизм, предусматривающий запрет на расходование средств, который вводится в случаях, когда при исполнении бюджета происходит превышение установленного уровня бюджетного дефицита либо сокращаются поступления от доходных источников, в резуль</w:t>
      </w:r>
      <w:r>
        <w:t xml:space="preserve">тате чего становится невозможным финансирование в полном объеме предусмотренных в бюджете программ; </w:t>
      </w:r>
    </w:p>
    <w:p w:rsidR="00000000" w:rsidRDefault="002303E5">
      <w:pPr>
        <w:ind w:firstLine="400"/>
        <w:jc w:val="both"/>
      </w:pPr>
      <w:r>
        <w:rPr>
          <w:rStyle w:val="s1"/>
        </w:rPr>
        <w:t>субвенции</w:t>
      </w:r>
      <w:r>
        <w:t xml:space="preserve"> - официальные трансферты, получаемые нижестоящими бюджетами от вышестоящих в пределах утвержденных сумм, для осуществления целевых расходов или ц</w:t>
      </w:r>
      <w:r>
        <w:t xml:space="preserve">елевых программ; </w:t>
      </w:r>
    </w:p>
    <w:p w:rsidR="00000000" w:rsidRDefault="002303E5">
      <w:pPr>
        <w:ind w:firstLine="400"/>
        <w:jc w:val="both"/>
      </w:pPr>
      <w:r>
        <w:rPr>
          <w:rStyle w:val="s1"/>
        </w:rPr>
        <w:t>субсидии</w:t>
      </w:r>
      <w:r>
        <w:t xml:space="preserve"> - трансфертные платежи из бюджетов, выделяемые организациям в пределах утвержденных сумм, для финансирования целевых расходов (программ); </w:t>
      </w:r>
    </w:p>
    <w:p w:rsidR="00000000" w:rsidRDefault="002303E5">
      <w:pPr>
        <w:ind w:firstLine="400"/>
        <w:jc w:val="both"/>
      </w:pPr>
      <w:r>
        <w:rPr>
          <w:rStyle w:val="s1"/>
        </w:rPr>
        <w:t>счетный период</w:t>
      </w:r>
      <w:r>
        <w:t xml:space="preserve"> - период, не входящий в новый финансовый год, в течение которого производят</w:t>
      </w:r>
      <w:r>
        <w:t xml:space="preserve">ся заключительные операции по не обеспеченным финансированием утвержденным в истекшем финансовом году бюджетным расходам. Продолжительность счетного периода устанавливается Министерством финансов Республики Казахстан не позднее 1 апреля текущего года; </w:t>
      </w:r>
    </w:p>
    <w:p w:rsidR="00000000" w:rsidRDefault="002303E5">
      <w:pPr>
        <w:ind w:firstLine="400"/>
        <w:jc w:val="both"/>
      </w:pPr>
      <w:r>
        <w:rPr>
          <w:rStyle w:val="s1"/>
        </w:rPr>
        <w:t>фин</w:t>
      </w:r>
      <w:r>
        <w:rPr>
          <w:rStyle w:val="s1"/>
        </w:rPr>
        <w:t>ансовый год</w:t>
      </w:r>
      <w:r>
        <w:t xml:space="preserve"> - регулярный бюджетно-учетный период, начинающийся 1 января и заканчивающийся 31 декабря календарного года. Финансовый год не включает счетный период; </w:t>
      </w:r>
    </w:p>
    <w:p w:rsidR="00000000" w:rsidRDefault="002303E5">
      <w:pPr>
        <w:ind w:firstLine="400"/>
        <w:jc w:val="both"/>
      </w:pPr>
      <w:r>
        <w:rPr>
          <w:rStyle w:val="s1"/>
        </w:rPr>
        <w:t>функциональная группа</w:t>
      </w:r>
      <w:r>
        <w:t xml:space="preserve"> - группа платежей из бюджета, направляемых с целью выполнения общегосу</w:t>
      </w:r>
      <w:r>
        <w:t xml:space="preserve">дарственных задач; </w:t>
      </w:r>
    </w:p>
    <w:p w:rsidR="00000000" w:rsidRDefault="002303E5">
      <w:pPr>
        <w:ind w:firstLine="400"/>
        <w:jc w:val="both"/>
      </w:pPr>
      <w:r>
        <w:rPr>
          <w:rStyle w:val="s1"/>
        </w:rPr>
        <w:t>чистое кредитование</w:t>
      </w:r>
      <w:r>
        <w:t xml:space="preserve"> - разница между общей суммой выданных и погашенных кредитов. </w:t>
      </w:r>
    </w:p>
    <w:p w:rsidR="00000000" w:rsidRDefault="002303E5">
      <w:pPr>
        <w:ind w:firstLine="400"/>
        <w:jc w:val="both"/>
      </w:pPr>
      <w:r>
        <w:rPr>
          <w:rStyle w:val="s1"/>
        </w:rPr>
        <w:t>городской (районный) бюджет</w:t>
      </w:r>
      <w:r>
        <w:t xml:space="preserve"> - денежный фонд, предназначенный для осуществления исполнительными органами города (района), за исключением городов районного </w:t>
      </w:r>
      <w:r>
        <w:t xml:space="preserve">значения и районов в городах, своих функций и создаваемый за счет налогов и других поступлений, установленных законодательством; </w:t>
      </w:r>
    </w:p>
    <w:p w:rsidR="00000000" w:rsidRDefault="002303E5">
      <w:pPr>
        <w:ind w:firstLine="400"/>
        <w:jc w:val="both"/>
      </w:pPr>
      <w:r>
        <w:rPr>
          <w:rStyle w:val="s1"/>
        </w:rPr>
        <w:t>бюджет области</w:t>
      </w:r>
      <w:r>
        <w:t xml:space="preserve"> - свод областного, городских и районных бюджетов, без учета взаимопогашающих операций между ними; </w:t>
      </w:r>
    </w:p>
    <w:p w:rsidR="00000000" w:rsidRDefault="002303E5">
      <w:pPr>
        <w:ind w:firstLine="400"/>
        <w:jc w:val="both"/>
      </w:pPr>
      <w:r>
        <w:rPr>
          <w:rStyle w:val="s1"/>
        </w:rPr>
        <w:t>бюджетная за</w:t>
      </w:r>
      <w:r>
        <w:rPr>
          <w:rStyle w:val="s1"/>
        </w:rPr>
        <w:t>явка</w:t>
      </w:r>
      <w:r>
        <w:t xml:space="preserve"> - финансовое обоснование программ, представляемая их администраторами по форме, установленной Министерством финансов Республики Казахстан; </w:t>
      </w:r>
    </w:p>
    <w:p w:rsidR="00000000" w:rsidRDefault="002303E5">
      <w:pPr>
        <w:ind w:firstLine="400"/>
        <w:jc w:val="both"/>
      </w:pPr>
      <w:r>
        <w:rPr>
          <w:rStyle w:val="s1"/>
        </w:rPr>
        <w:t>государственное учреждение</w:t>
      </w:r>
      <w:r>
        <w:t xml:space="preserve"> - администратор программ - центральные исполнительные органы и аким областей и город</w:t>
      </w:r>
      <w:r>
        <w:t xml:space="preserve">ов Астаны и Алматы, ответственные за финансовое обоснование республиканских и местных программ при составлении бюджетов; </w:t>
      </w:r>
    </w:p>
    <w:p w:rsidR="00000000" w:rsidRDefault="002303E5">
      <w:pPr>
        <w:ind w:firstLine="400"/>
        <w:jc w:val="both"/>
      </w:pPr>
      <w:r>
        <w:rPr>
          <w:rStyle w:val="s1"/>
        </w:rPr>
        <w:t>республиканские программы</w:t>
      </w:r>
      <w:r>
        <w:t xml:space="preserve"> - программы, имеющие общегосударственное значение, разрабатываемые Правительством Республики Казахстан и фин</w:t>
      </w:r>
      <w:r>
        <w:t xml:space="preserve">ансируемые из республиканского или местных бюджетов; </w:t>
      </w:r>
    </w:p>
    <w:p w:rsidR="00000000" w:rsidRDefault="002303E5">
      <w:pPr>
        <w:ind w:firstLine="400"/>
        <w:jc w:val="both"/>
      </w:pPr>
      <w:r>
        <w:rPr>
          <w:rStyle w:val="s1"/>
        </w:rPr>
        <w:t>местные программы</w:t>
      </w:r>
      <w:r>
        <w:t xml:space="preserve"> - программы, разрабатываемые акимами областей (городов Астаны и Алматы) и утверждаемые местными представительными органами и финансируемые из местных бюджетов; </w:t>
      </w:r>
    </w:p>
    <w:p w:rsidR="00000000" w:rsidRDefault="002303E5">
      <w:pPr>
        <w:ind w:firstLine="400"/>
        <w:jc w:val="both"/>
      </w:pPr>
      <w:r>
        <w:rPr>
          <w:rStyle w:val="s1"/>
        </w:rPr>
        <w:t>областной бюджет (бюдже</w:t>
      </w:r>
      <w:r>
        <w:rPr>
          <w:rStyle w:val="s1"/>
        </w:rPr>
        <w:t>т городов Астаны и Алматы)</w:t>
      </w:r>
      <w:r>
        <w:t xml:space="preserve"> </w:t>
      </w:r>
      <w:r>
        <w:t xml:space="preserve">- централизованный денежный фонд области (города), предназначенный для осуществления областными (городскими) исполнительными органами своих функций и создаваемый за счет налогов и других поступлений, устанавливаемых законодательством; </w:t>
      </w:r>
    </w:p>
    <w:p w:rsidR="00000000" w:rsidRDefault="002303E5">
      <w:pPr>
        <w:ind w:firstLine="400"/>
        <w:jc w:val="both"/>
      </w:pPr>
      <w:r>
        <w:rPr>
          <w:rStyle w:val="s1"/>
        </w:rPr>
        <w:t>программа государств</w:t>
      </w:r>
      <w:r>
        <w:rPr>
          <w:rStyle w:val="s1"/>
        </w:rPr>
        <w:t>енных инвестиций</w:t>
      </w:r>
      <w:r>
        <w:t xml:space="preserve"> - утверждаемая Правительством Республики Казахстан программа инвестирования государственных и (или) привлекаемых государством, в том числе под государственные гарантии, средств по приоритетным секторам экономики; </w:t>
      </w:r>
    </w:p>
    <w:p w:rsidR="00000000" w:rsidRDefault="002303E5">
      <w:pPr>
        <w:ind w:firstLine="400"/>
        <w:jc w:val="both"/>
      </w:pPr>
      <w:r>
        <w:rPr>
          <w:rStyle w:val="s1"/>
        </w:rPr>
        <w:t>утвержденный бюджет</w:t>
      </w:r>
      <w:r>
        <w:t xml:space="preserve"> - бюд</w:t>
      </w:r>
      <w:r>
        <w:t xml:space="preserve">жет на предстоящий финансовый год, утвержденный Парламентом Республики Казахстан или соответствующими местными представительными органами; </w:t>
      </w:r>
    </w:p>
    <w:p w:rsidR="00000000" w:rsidRDefault="002303E5">
      <w:pPr>
        <w:spacing w:after="240"/>
        <w:ind w:firstLine="400"/>
        <w:jc w:val="both"/>
      </w:pPr>
      <w:r>
        <w:rPr>
          <w:rStyle w:val="s1"/>
        </w:rPr>
        <w:t>уточненный бюджет</w:t>
      </w:r>
      <w:r>
        <w:t xml:space="preserve"> - бюджет на текущий финансовый год, утвержденный Парламентом Республики Казахстан или соответствую</w:t>
      </w:r>
      <w:r>
        <w:t>щими местными представительными органами с учетом изменений, внесенных в ходе его исполнения;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 для формирования бюджета </w:t>
      </w:r>
    </w:p>
    <w:p w:rsidR="00000000" w:rsidRDefault="002303E5">
      <w:pPr>
        <w:spacing w:after="240"/>
        <w:ind w:firstLine="400"/>
        <w:jc w:val="both"/>
      </w:pPr>
      <w:r>
        <w:t xml:space="preserve">Бюджет формируется на основе ежегодного </w:t>
      </w:r>
      <w:hyperlink r:id="rId9" w:anchor="sub_id=190100" w:history="1">
        <w:r>
          <w:rPr>
            <w:rStyle w:val="a3"/>
          </w:rPr>
          <w:t>послания</w:t>
        </w:r>
      </w:hyperlink>
      <w:r>
        <w:t xml:space="preserve"> Президента Республики Казахстан к народу Казахстана, учитывая параметры принятого Правительством Республики Казахстан индикативного плана социально-экономического развития Республики Казахстан на соответствующий год. </w:t>
      </w:r>
      <w:r>
        <w:rPr>
          <w:rStyle w:val="s3"/>
        </w:rPr>
        <w:t>Об индикативном плане на 1</w:t>
      </w:r>
      <w:r>
        <w:rPr>
          <w:rStyle w:val="s3"/>
        </w:rPr>
        <w:t xml:space="preserve">999 г. см. постановления Правительства РК от 15 октября 1998 г. N </w:t>
      </w:r>
      <w:hyperlink r:id="rId10" w:history="1">
        <w:r>
          <w:rPr>
            <w:rStyle w:val="a3"/>
            <w:i/>
            <w:iCs/>
          </w:rPr>
          <w:t>1044</w:t>
        </w:r>
      </w:hyperlink>
      <w:r>
        <w:rPr>
          <w:rStyle w:val="s3"/>
        </w:rPr>
        <w:t xml:space="preserve"> и от 16 октября 1998 г. N </w:t>
      </w:r>
      <w:hyperlink r:id="rId11" w:history="1">
        <w:r>
          <w:rPr>
            <w:rStyle w:val="a3"/>
            <w:i/>
            <w:iCs/>
          </w:rPr>
          <w:t>1058</w:t>
        </w:r>
      </w:hyperlink>
      <w:r>
        <w:rPr>
          <w:rStyle w:val="s3"/>
        </w:rPr>
        <w:t>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положе</w:t>
      </w:r>
      <w:r>
        <w:t xml:space="preserve">ния в управлении финансовыми ресурсами государства </w:t>
      </w:r>
    </w:p>
    <w:p w:rsidR="00000000" w:rsidRDefault="002303E5">
      <w:pPr>
        <w:ind w:firstLine="400"/>
        <w:jc w:val="both"/>
      </w:pPr>
      <w:r>
        <w:t xml:space="preserve">1. В государственном бюджете находят отражение: </w:t>
      </w:r>
    </w:p>
    <w:p w:rsidR="00000000" w:rsidRDefault="002303E5">
      <w:pPr>
        <w:ind w:firstLine="400"/>
        <w:jc w:val="both"/>
      </w:pPr>
      <w:r>
        <w:t xml:space="preserve">взаимодействие экономических и финансовых целей государства; </w:t>
      </w:r>
    </w:p>
    <w:p w:rsidR="00000000" w:rsidRDefault="002303E5">
      <w:pPr>
        <w:ind w:firstLine="400"/>
        <w:jc w:val="both"/>
      </w:pPr>
      <w:r>
        <w:t>взаимодействие бюджетов разных уровней и взаимодействие бюджетов с различными секторами эконо</w:t>
      </w:r>
      <w:r>
        <w:t xml:space="preserve">мики; </w:t>
      </w:r>
    </w:p>
    <w:p w:rsidR="00000000" w:rsidRDefault="002303E5">
      <w:pPr>
        <w:ind w:firstLine="400"/>
        <w:jc w:val="both"/>
      </w:pPr>
      <w:r>
        <w:t xml:space="preserve">совершенствование налогово-фискальных инструментов; </w:t>
      </w:r>
    </w:p>
    <w:p w:rsidR="00000000" w:rsidRDefault="002303E5">
      <w:pPr>
        <w:ind w:firstLine="400"/>
        <w:jc w:val="both"/>
      </w:pPr>
      <w:r>
        <w:t xml:space="preserve">структура и размер поступлений доходов в бюджеты и расходов из бюджетов; </w:t>
      </w:r>
    </w:p>
    <w:p w:rsidR="00000000" w:rsidRDefault="002303E5">
      <w:pPr>
        <w:ind w:firstLine="400"/>
        <w:jc w:val="both"/>
      </w:pPr>
      <w:r>
        <w:t xml:space="preserve">размер дефицита (профицита) республиканского бюджета; </w:t>
      </w:r>
    </w:p>
    <w:p w:rsidR="00000000" w:rsidRDefault="002303E5">
      <w:pPr>
        <w:ind w:firstLine="400"/>
        <w:jc w:val="both"/>
      </w:pPr>
      <w:r>
        <w:t xml:space="preserve">сбалансированность местных бюджетов; </w:t>
      </w:r>
    </w:p>
    <w:p w:rsidR="00000000" w:rsidRDefault="002303E5">
      <w:pPr>
        <w:spacing w:after="240"/>
        <w:ind w:firstLine="400"/>
        <w:jc w:val="both"/>
      </w:pPr>
      <w:r>
        <w:t>оценка состояния и динамики государственного долга с учетом его погашения и влияния на финансовые операции государства.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II. БЮДЖЕТНАЯ СИСТЕМА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4.</w:t>
      </w:r>
      <w:r>
        <w:t xml:space="preserve"> Бюджетная система </w:t>
      </w:r>
    </w:p>
    <w:p w:rsidR="00000000" w:rsidRDefault="002303E5">
      <w:pPr>
        <w:ind w:firstLine="400"/>
        <w:jc w:val="both"/>
      </w:pPr>
      <w:r>
        <w:t>1. Бюджетная система Республики Казахстан представляет собой совокупность бюдже</w:t>
      </w:r>
      <w:r>
        <w:t xml:space="preserve">тов различных уровней, основанную на экономических отношениях и правовых нормах, а также процесс их разработки, рассмотрения, утверждения, исполнения и контроля. </w:t>
      </w:r>
    </w:p>
    <w:p w:rsidR="00000000" w:rsidRDefault="002303E5">
      <w:pPr>
        <w:ind w:firstLine="400"/>
        <w:jc w:val="both"/>
      </w:pPr>
      <w:r>
        <w:t>2. В Республике Казахстан самостоятельно функционируют республиканский бюджет и местные бюдже</w:t>
      </w:r>
      <w:r>
        <w:t xml:space="preserve">ты (включая бюджеты </w:t>
      </w:r>
      <w:hyperlink r:id="rId12" w:anchor="sub_id=20000" w:history="1">
        <w:r>
          <w:rPr>
            <w:rStyle w:val="a3"/>
          </w:rPr>
          <w:t>специальных экономических зон</w:t>
        </w:r>
      </w:hyperlink>
      <w:r>
        <w:t xml:space="preserve">). </w:t>
      </w:r>
    </w:p>
    <w:p w:rsidR="00000000" w:rsidRDefault="002303E5">
      <w:pPr>
        <w:ind w:firstLine="400"/>
        <w:jc w:val="both"/>
      </w:pPr>
      <w:r>
        <w:t>3. Республиканский бюджет на финансовый год утверждается законом Республики Казахстан, местные бюджеты - решениями соотве</w:t>
      </w:r>
      <w:r>
        <w:t xml:space="preserve">тствующих </w:t>
      </w:r>
      <w:hyperlink r:id="rId13" w:anchor="sub_id=860000" w:history="1">
        <w:r>
          <w:rPr>
            <w:rStyle w:val="a3"/>
          </w:rPr>
          <w:t>местных представительных органов</w:t>
        </w:r>
      </w:hyperlink>
      <w:r>
        <w:t>. Бюджеты фондов экономического и социального развития экономических зон на финансовый год утверждаются в соответствии с законодате</w:t>
      </w:r>
      <w:r>
        <w:t xml:space="preserve">льством об и этих фондах. </w:t>
      </w:r>
    </w:p>
    <w:p w:rsidR="00000000" w:rsidRDefault="002303E5">
      <w:pPr>
        <w:spacing w:after="240"/>
        <w:ind w:firstLine="400"/>
        <w:jc w:val="both"/>
      </w:pPr>
      <w:r>
        <w:t>4. Формирование, утверждение и учет исполнения бюджетов всех уровней осуществляется в национальной валюте.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5.</w:t>
      </w:r>
      <w:r>
        <w:t xml:space="preserve"> Принципы бюджетного устройства </w:t>
      </w:r>
    </w:p>
    <w:p w:rsidR="00000000" w:rsidRDefault="002303E5">
      <w:pPr>
        <w:ind w:firstLine="400"/>
        <w:jc w:val="both"/>
      </w:pPr>
      <w:r>
        <w:t>Бюджетное устройство Республики Казахстан основывается на принципах единства, по</w:t>
      </w:r>
      <w:r>
        <w:t xml:space="preserve">лноты, реальности, гласности и самостоятельности всех бюджетов, входящих в бюджетную систему республики. </w:t>
      </w:r>
    </w:p>
    <w:p w:rsidR="00000000" w:rsidRDefault="002303E5">
      <w:pPr>
        <w:spacing w:after="240"/>
        <w:ind w:firstLine="400"/>
        <w:jc w:val="both"/>
      </w:pPr>
      <w:r>
        <w:t>Единство бюджетной системы обеспечивается единой правовой базой, использованием единой бюджетной классификации, единством формы государственной финанс</w:t>
      </w:r>
      <w:r>
        <w:t>овой статистики, передаваемой с одного уровня бюджета на другой, принципами бюджетного процесса, единством денежной системы. Оно основано на взаимодействии бюджетов всех уровней через перераспределение доходов.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6.</w:t>
      </w:r>
      <w:r>
        <w:t xml:space="preserve"> Структура бюджета </w:t>
      </w:r>
    </w:p>
    <w:p w:rsidR="00000000" w:rsidRDefault="002303E5">
      <w:pPr>
        <w:ind w:firstLine="400"/>
        <w:jc w:val="both"/>
      </w:pPr>
      <w:r>
        <w:t>Структура бюджет</w:t>
      </w:r>
      <w:r>
        <w:t xml:space="preserve">а состоит из следующих разделов: </w:t>
      </w:r>
    </w:p>
    <w:p w:rsidR="00000000" w:rsidRDefault="002303E5">
      <w:pPr>
        <w:ind w:firstLine="400"/>
        <w:jc w:val="both"/>
      </w:pPr>
      <w:r>
        <w:rPr>
          <w:rStyle w:val="s1"/>
        </w:rPr>
        <w:t>"Доходы"</w:t>
      </w:r>
      <w:r>
        <w:t xml:space="preserve"> - все поступления в бюджет, кроме поступлений от правительственного заимствования и полученных официальных трансфертов (грантов); </w:t>
      </w:r>
    </w:p>
    <w:p w:rsidR="00000000" w:rsidRDefault="002303E5">
      <w:pPr>
        <w:ind w:firstLine="400"/>
        <w:jc w:val="both"/>
      </w:pPr>
      <w:r>
        <w:rPr>
          <w:rStyle w:val="s1"/>
        </w:rPr>
        <w:t>"Полученные официальные трансферты (гранты)"</w:t>
      </w:r>
      <w:r>
        <w:t xml:space="preserve"> - все поступления в бюджет, кроме пос</w:t>
      </w:r>
      <w:r>
        <w:t xml:space="preserve">туплений, входящих в раздел "Доходы"; </w:t>
      </w:r>
    </w:p>
    <w:p w:rsidR="00000000" w:rsidRDefault="002303E5">
      <w:pPr>
        <w:ind w:firstLine="400"/>
        <w:jc w:val="both"/>
      </w:pPr>
      <w:r>
        <w:rPr>
          <w:rStyle w:val="s1"/>
        </w:rPr>
        <w:t>"Погашение"</w:t>
      </w:r>
      <w:r>
        <w:t xml:space="preserve"> - поступления от погашения выданных из бюджета кредитов; </w:t>
      </w:r>
    </w:p>
    <w:p w:rsidR="00000000" w:rsidRDefault="002303E5">
      <w:pPr>
        <w:ind w:firstLine="400"/>
        <w:jc w:val="both"/>
      </w:pPr>
      <w:r>
        <w:rPr>
          <w:rStyle w:val="s1"/>
        </w:rPr>
        <w:t>"Расходы"</w:t>
      </w:r>
      <w:r>
        <w:t xml:space="preserve"> - все расходы из бюджета, включая расходы по обслуживанию государственного долга, кроме платежей из бюджета по кредитованию и погашению о</w:t>
      </w:r>
      <w:r>
        <w:t xml:space="preserve">сновной суммы государственного долга; </w:t>
      </w:r>
    </w:p>
    <w:p w:rsidR="00000000" w:rsidRDefault="002303E5">
      <w:pPr>
        <w:ind w:firstLine="400"/>
        <w:jc w:val="both"/>
      </w:pPr>
      <w:r>
        <w:rPr>
          <w:rStyle w:val="s1"/>
        </w:rPr>
        <w:t>"Кредитование минус погашение"</w:t>
      </w:r>
      <w:r>
        <w:t xml:space="preserve"> - включает платежи из бюджета по кредитованию и поступления от погашения ранее выданных из бюджета кредитов и отражает чистое кредитование; </w:t>
      </w:r>
    </w:p>
    <w:p w:rsidR="00000000" w:rsidRDefault="002303E5">
      <w:pPr>
        <w:ind w:firstLine="400"/>
        <w:jc w:val="both"/>
      </w:pPr>
      <w:r>
        <w:rPr>
          <w:rStyle w:val="s1"/>
        </w:rPr>
        <w:t>"Кредитование"</w:t>
      </w:r>
      <w:r>
        <w:t xml:space="preserve"> - платежи из бюджета на возвра</w:t>
      </w:r>
      <w:r>
        <w:t xml:space="preserve">тной основе; </w:t>
      </w:r>
    </w:p>
    <w:p w:rsidR="00000000" w:rsidRDefault="002303E5">
      <w:pPr>
        <w:ind w:firstLine="400"/>
        <w:jc w:val="both"/>
      </w:pPr>
      <w:r>
        <w:rPr>
          <w:rStyle w:val="s1"/>
        </w:rPr>
        <w:t>"Финансирование дефицита бюджета"</w:t>
      </w:r>
      <w:r>
        <w:t xml:space="preserve"> - поступления в бюджет по заимствованию, за вычетом погашения основной суммы долга, или распределение профицита бюджета на погашение основной суммы долга, за вычетом поступлений по заимствованию. </w:t>
      </w:r>
    </w:p>
    <w:p w:rsidR="00000000" w:rsidRDefault="002303E5">
      <w:pPr>
        <w:spacing w:after="240"/>
        <w:ind w:firstLine="400"/>
        <w:jc w:val="both"/>
      </w:pPr>
      <w:r>
        <w:rPr>
          <w:rStyle w:val="s3"/>
        </w:rPr>
        <w:t>До внесения</w:t>
      </w:r>
      <w:r>
        <w:rPr>
          <w:rStyle w:val="s3"/>
        </w:rPr>
        <w:t xml:space="preserve"> изменений и дополнений в статью 6 </w:t>
      </w:r>
      <w:hyperlink r:id="rId1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 декабря 1998 г. № 319-1 в структуру бюджета входил раздел "Дефицит (профицит) бюджета" - составляющий разницу между общим ит</w:t>
      </w:r>
      <w:r>
        <w:rPr>
          <w:rStyle w:val="s3"/>
        </w:rPr>
        <w:t>огом разделов "Доходы" и "Полученные официальные трансферты (гранты)" и общим итогом разделов "Расходы" и "Кредитование минус погашение".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7.</w:t>
      </w:r>
      <w:r>
        <w:t xml:space="preserve"> Республиканский бюджет </w:t>
      </w:r>
    </w:p>
    <w:p w:rsidR="00000000" w:rsidRDefault="002303E5">
      <w:pPr>
        <w:spacing w:after="240"/>
        <w:ind w:firstLine="400"/>
        <w:jc w:val="both"/>
      </w:pPr>
      <w:r>
        <w:t>Республиканский бюджет представляет собой централизованный фонд денег, формируемый в</w:t>
      </w:r>
      <w:r>
        <w:t xml:space="preserve"> основном за счет </w:t>
      </w:r>
      <w:hyperlink r:id="rId15" w:anchor="sub_id=30000" w:history="1">
        <w:r>
          <w:rPr>
            <w:rStyle w:val="a3"/>
          </w:rPr>
          <w:t>общегосударственных налогов</w:t>
        </w:r>
      </w:hyperlink>
      <w:r>
        <w:t xml:space="preserve"> и предназначенный для финансирования общегосударственных программ, определяемых Правительством Республики Казахстан для осуществ</w:t>
      </w:r>
      <w:r>
        <w:t>ления функций, возложенных на него Конституцией, законами и актами Президента Республики Казахстан.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8.</w:t>
      </w:r>
      <w:r>
        <w:t xml:space="preserve"> Поступления в республиканский бюджет </w:t>
      </w:r>
    </w:p>
    <w:p w:rsidR="00000000" w:rsidRDefault="002303E5">
      <w:pPr>
        <w:ind w:firstLine="400"/>
        <w:jc w:val="both"/>
      </w:pPr>
      <w:r>
        <w:t xml:space="preserve">Поступления в республиканский бюджет включают: </w:t>
      </w:r>
    </w:p>
    <w:p w:rsidR="00000000" w:rsidRDefault="002303E5">
      <w:pPr>
        <w:ind w:firstLine="400"/>
        <w:jc w:val="both"/>
      </w:pPr>
      <w:r>
        <w:t xml:space="preserve">1) доходы республиканского бюджета, которые состоят из: </w:t>
      </w:r>
    </w:p>
    <w:p w:rsidR="00000000" w:rsidRDefault="002303E5">
      <w:pPr>
        <w:ind w:firstLine="400"/>
        <w:jc w:val="both"/>
      </w:pPr>
      <w:r>
        <w:t>нал</w:t>
      </w:r>
      <w:r>
        <w:t xml:space="preserve">оговых и таможенных поступлений, установленных </w:t>
      </w:r>
      <w:hyperlink r:id="rId16" w:history="1">
        <w:r>
          <w:rPr>
            <w:rStyle w:val="a3"/>
          </w:rPr>
          <w:t>налоговым</w:t>
        </w:r>
      </w:hyperlink>
      <w:r>
        <w:t xml:space="preserve"> и </w:t>
      </w:r>
      <w:hyperlink r:id="rId17" w:history="1">
        <w:r>
          <w:rPr>
            <w:rStyle w:val="a3"/>
          </w:rPr>
          <w:t>таможенным</w:t>
        </w:r>
      </w:hyperlink>
      <w:r>
        <w:t xml:space="preserve"> законодательством Республики Казахстан, включая общегосуда</w:t>
      </w:r>
      <w:r>
        <w:t>рственные налоги и сборы, за вычетом сумм, подлежащих зачислению в доход местных бюджетов, при этом нормативы поступлений по общегосударственным налогам и их верхний предел по областям и городам Астаны и Алматы определяются законом о республиканском бюджет</w:t>
      </w:r>
      <w:r>
        <w:t xml:space="preserve">е; </w:t>
      </w:r>
    </w:p>
    <w:p w:rsidR="00000000" w:rsidRDefault="002303E5">
      <w:pPr>
        <w:ind w:firstLine="400"/>
        <w:jc w:val="both"/>
      </w:pPr>
      <w:r>
        <w:t xml:space="preserve">неналоговых поступлений, определяемых Правительством Республики Казахстан в рамках законодательства и представленных ему полномочий; </w:t>
      </w:r>
    </w:p>
    <w:p w:rsidR="00000000" w:rsidRDefault="002303E5">
      <w:pPr>
        <w:ind w:firstLine="400"/>
        <w:jc w:val="both"/>
      </w:pPr>
      <w:r>
        <w:t xml:space="preserve">доходов от операций с капиталом государства; </w:t>
      </w:r>
    </w:p>
    <w:p w:rsidR="00000000" w:rsidRDefault="002303E5">
      <w:pPr>
        <w:ind w:firstLine="400"/>
        <w:jc w:val="both"/>
      </w:pPr>
      <w:r>
        <w:t xml:space="preserve">иных поступлений, не противоречащих законодательству Республики Казахстан, включая поступления в бюджет, получаемые от государственных учреждений за оказанные платные услуги; </w:t>
      </w:r>
    </w:p>
    <w:p w:rsidR="00000000" w:rsidRDefault="002303E5">
      <w:pPr>
        <w:ind w:firstLine="400"/>
        <w:jc w:val="both"/>
      </w:pPr>
      <w:r>
        <w:t xml:space="preserve">2) полученные официальные трансферты (гранты), которые состоят из: </w:t>
      </w:r>
    </w:p>
    <w:p w:rsidR="00000000" w:rsidRDefault="002303E5">
      <w:pPr>
        <w:ind w:firstLine="400"/>
        <w:jc w:val="both"/>
      </w:pPr>
      <w:r>
        <w:t>внутренних о</w:t>
      </w:r>
      <w:r>
        <w:t xml:space="preserve">фициальных трансфертов, включая получаемые от исполнительных органов; </w:t>
      </w:r>
    </w:p>
    <w:p w:rsidR="00000000" w:rsidRDefault="002303E5">
      <w:pPr>
        <w:ind w:firstLine="400"/>
        <w:jc w:val="both"/>
      </w:pPr>
      <w:r>
        <w:t xml:space="preserve">внешних официальных трансфертов, получаемых от международных организаций и иностранных государств; </w:t>
      </w:r>
    </w:p>
    <w:p w:rsidR="00000000" w:rsidRDefault="002303E5">
      <w:pPr>
        <w:ind w:firstLine="400"/>
        <w:jc w:val="both"/>
      </w:pPr>
      <w:r>
        <w:t>3) правительственные заимствования, которые состоят из поступлений в бюджет от внутре</w:t>
      </w:r>
      <w:r>
        <w:t xml:space="preserve">нних и внешних источников, необходимых для покрытия дефицита республиканского бюджета; </w:t>
      </w:r>
    </w:p>
    <w:p w:rsidR="00000000" w:rsidRDefault="002303E5">
      <w:pPr>
        <w:ind w:firstLine="400"/>
        <w:jc w:val="both"/>
      </w:pPr>
      <w:r>
        <w:t>4) поступления от погашения ранее выданных из республиканского бюджета кредитов (ссуд), а также части поступлений от продажи государственного пакета акций государственн</w:t>
      </w:r>
      <w:r>
        <w:t xml:space="preserve">ой собственности для возмещения обязательств. </w:t>
      </w:r>
    </w:p>
    <w:p w:rsidR="00000000" w:rsidRDefault="002303E5">
      <w:pPr>
        <w:spacing w:after="240"/>
        <w:ind w:firstLine="400"/>
        <w:jc w:val="both"/>
      </w:pPr>
      <w:r>
        <w:rPr>
          <w:rStyle w:val="s3"/>
        </w:rPr>
        <w:t xml:space="preserve">О доходах Республиканского бюджета на 1999 г. см. </w:t>
      </w:r>
      <w:hyperlink r:id="rId18" w:anchor="sub_id=2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 декабря 1998 г.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Расходование средств из республиканского бюджета </w:t>
      </w:r>
    </w:p>
    <w:p w:rsidR="00000000" w:rsidRDefault="002303E5">
      <w:pPr>
        <w:ind w:firstLine="400"/>
        <w:jc w:val="both"/>
      </w:pPr>
      <w:r>
        <w:t xml:space="preserve">Из республиканского бюджета обеспечивается финансирование республиканских программ и подпрограмм, которые включают: </w:t>
      </w:r>
    </w:p>
    <w:p w:rsidR="00000000" w:rsidRDefault="002303E5">
      <w:pPr>
        <w:ind w:firstLine="400"/>
        <w:jc w:val="both"/>
      </w:pPr>
      <w:r>
        <w:t>1) общегосударственные расходы на социальную защиту населения, расходы на содержание госу</w:t>
      </w:r>
      <w:r>
        <w:t xml:space="preserve">дарственных, межгосударственных и представительских органов и другие расходы по государственным услугам общего характера и обеспечению финансовыми ресурсами программ и подпрограмм: </w:t>
      </w:r>
    </w:p>
    <w:p w:rsidR="00000000" w:rsidRDefault="002303E5">
      <w:pPr>
        <w:ind w:firstLine="400"/>
        <w:jc w:val="both"/>
      </w:pPr>
      <w:r>
        <w:t xml:space="preserve">в области образования и здравоохранения; </w:t>
      </w:r>
    </w:p>
    <w:p w:rsidR="00000000" w:rsidRDefault="002303E5">
      <w:pPr>
        <w:ind w:firstLine="400"/>
        <w:jc w:val="both"/>
      </w:pPr>
      <w:r>
        <w:t>в области фундаментальных и прик</w:t>
      </w:r>
      <w:r>
        <w:t xml:space="preserve">ладных научных исследований; </w:t>
      </w:r>
    </w:p>
    <w:p w:rsidR="00000000" w:rsidRDefault="002303E5">
      <w:pPr>
        <w:ind w:firstLine="400"/>
        <w:jc w:val="both"/>
      </w:pPr>
      <w:r>
        <w:t xml:space="preserve">в области обороны, общественного порядка и безопасности, судебной и уголовно-исправительной системы, в области предупреждения чрезвычайных ситуаций природного и техногенного характера; </w:t>
      </w:r>
    </w:p>
    <w:p w:rsidR="00000000" w:rsidRDefault="002303E5">
      <w:pPr>
        <w:ind w:firstLine="400"/>
        <w:jc w:val="both"/>
      </w:pPr>
      <w:r>
        <w:t>по мероприятиям, выполняемым центральным</w:t>
      </w:r>
      <w:r>
        <w:t xml:space="preserve">и исполнительными органами по организации туризма, спорта и в сфере культуры; </w:t>
      </w:r>
    </w:p>
    <w:p w:rsidR="00000000" w:rsidRDefault="002303E5">
      <w:pPr>
        <w:ind w:firstLine="400"/>
        <w:jc w:val="both"/>
      </w:pPr>
      <w:r>
        <w:t xml:space="preserve">по услугам радио и телевидения и других государственных средств массовой информации; </w:t>
      </w:r>
    </w:p>
    <w:p w:rsidR="00000000" w:rsidRDefault="002303E5">
      <w:pPr>
        <w:ind w:firstLine="400"/>
        <w:jc w:val="both"/>
      </w:pPr>
      <w:r>
        <w:t>по поддержке сельскохозяйственных товаропроизводителей, расширению сельскохозяйственного пр</w:t>
      </w:r>
      <w:r>
        <w:t xml:space="preserve">оизводства, борьбе с особо опасными вредителями сельскохозяйственных растений и болезнями животных и на другие приоритетные цели; </w:t>
      </w:r>
    </w:p>
    <w:p w:rsidR="00000000" w:rsidRDefault="002303E5">
      <w:pPr>
        <w:ind w:firstLine="400"/>
        <w:jc w:val="both"/>
      </w:pPr>
      <w:r>
        <w:t xml:space="preserve">по воспроизводству и охране лесного хозяйства, экологии, воспроизводству, охране животного мира, сохранению и развитию особо </w:t>
      </w:r>
      <w:r>
        <w:t xml:space="preserve">охраняемых природных территорий; </w:t>
      </w:r>
    </w:p>
    <w:p w:rsidR="00000000" w:rsidRDefault="002303E5">
      <w:pPr>
        <w:ind w:firstLine="400"/>
        <w:jc w:val="both"/>
      </w:pPr>
      <w:r>
        <w:t>по реализации новой жилищной политики и развитию жилищного строительства, адаптации нормативной базы строительства, геологоразведочных, геодезических и сейсмологических работ, охране недр, землеустройству, мероприятий по с</w:t>
      </w:r>
      <w:r>
        <w:t xml:space="preserve">троительству крупных объектов водоснабжения и канализации; </w:t>
      </w:r>
    </w:p>
    <w:p w:rsidR="00000000" w:rsidRDefault="002303E5">
      <w:pPr>
        <w:ind w:firstLine="400"/>
        <w:jc w:val="both"/>
      </w:pPr>
      <w:r>
        <w:t xml:space="preserve">по выполнению государственных обязательств, связанных с выплатой вознаграждений (интересов) по государственным долгам и их размещением; </w:t>
      </w:r>
    </w:p>
    <w:p w:rsidR="00000000" w:rsidRDefault="002303E5">
      <w:pPr>
        <w:ind w:firstLine="400"/>
        <w:jc w:val="both"/>
      </w:pPr>
      <w:r>
        <w:t>по программе государственных инвестиций, а также трансфертн</w:t>
      </w:r>
      <w:r>
        <w:t xml:space="preserve">ые расходы, передаваемые в качестве субвенций в местные бюджеты; </w:t>
      </w:r>
    </w:p>
    <w:p w:rsidR="00000000" w:rsidRDefault="002303E5">
      <w:pPr>
        <w:ind w:firstLine="400"/>
        <w:jc w:val="both"/>
      </w:pPr>
      <w:r>
        <w:t xml:space="preserve">по пенсионным выплатам из Государственного центра по выплате пенсий и государственным социальным пособиям по инвалидности, по случаю потери кормильца и по возрасту; </w:t>
      </w:r>
    </w:p>
    <w:p w:rsidR="00000000" w:rsidRDefault="002303E5">
      <w:pPr>
        <w:ind w:firstLine="400"/>
        <w:jc w:val="both"/>
      </w:pPr>
      <w:r>
        <w:t>по обеспечению функциони</w:t>
      </w:r>
      <w:r>
        <w:t xml:space="preserve">рования, строительству и реконструкции автомобильных дорог республиканского значения; </w:t>
      </w:r>
    </w:p>
    <w:p w:rsidR="00000000" w:rsidRDefault="002303E5">
      <w:pPr>
        <w:ind w:firstLine="400"/>
        <w:jc w:val="both"/>
      </w:pPr>
      <w:r>
        <w:t>по другим общегосударственным приоритетным мероприятиям в соответствии с программами Правительства Республики Казахстан, включая расходы по обслуживанию государственного</w:t>
      </w:r>
      <w:r>
        <w:t xml:space="preserve"> долга; </w:t>
      </w:r>
    </w:p>
    <w:p w:rsidR="00000000" w:rsidRDefault="002303E5">
      <w:pPr>
        <w:ind w:firstLine="400"/>
        <w:jc w:val="both"/>
      </w:pPr>
      <w:r>
        <w:t xml:space="preserve">2) бюджетные средства, выделяемые из бюджета на возвратной основе для выполнения краткосрочных, среднесрочных и долгосрочных государственных программ, как правило, через государственные банки; </w:t>
      </w:r>
    </w:p>
    <w:p w:rsidR="00000000" w:rsidRDefault="002303E5">
      <w:pPr>
        <w:spacing w:after="240"/>
        <w:ind w:firstLine="400"/>
        <w:jc w:val="both"/>
      </w:pPr>
      <w:r>
        <w:t>3) погашение основной суммы государственного долга.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10.</w:t>
      </w:r>
      <w:r>
        <w:t xml:space="preserve"> Местные бюджеты </w:t>
      </w:r>
    </w:p>
    <w:p w:rsidR="00000000" w:rsidRDefault="002303E5">
      <w:pPr>
        <w:ind w:firstLine="400"/>
        <w:jc w:val="both"/>
      </w:pPr>
      <w:r>
        <w:t xml:space="preserve">1. Из местного бюджета обеспечивается финансирование местных программ. Через местные бюджеты допускается реализация части государственных программ и мероприятий. </w:t>
      </w:r>
    </w:p>
    <w:p w:rsidR="00000000" w:rsidRDefault="002303E5">
      <w:pPr>
        <w:ind w:firstLine="400"/>
        <w:jc w:val="both"/>
      </w:pPr>
      <w:r>
        <w:t>1. Местные исполнительные органы разрабатывают и самостоятельно и</w:t>
      </w:r>
      <w:r>
        <w:t>сполняют бюджет соответствующих административно-территориальных единиц с учетом функционирования на их территории специальных экономических зон. Местные представительные органы рассматривают и утверждают бюджет на предстоящий финансовый год и отчет об испо</w:t>
      </w:r>
      <w:r>
        <w:t xml:space="preserve">лнении соответствующего местного бюджета за истекший финансовый год. </w:t>
      </w:r>
    </w:p>
    <w:p w:rsidR="00000000" w:rsidRDefault="002303E5">
      <w:pPr>
        <w:ind w:firstLine="400"/>
        <w:jc w:val="both"/>
      </w:pPr>
      <w:r>
        <w:t xml:space="preserve">3. Бюджеты специальных экономических зон формируются </w:t>
      </w:r>
      <w:hyperlink r:id="rId19" w:anchor="sub_id=70000" w:history="1">
        <w:r>
          <w:rPr>
            <w:rStyle w:val="a3"/>
          </w:rPr>
          <w:t>административными советами</w:t>
        </w:r>
      </w:hyperlink>
      <w:r>
        <w:t xml:space="preserve"> специальных экономически</w:t>
      </w:r>
      <w:r>
        <w:t>х зон, рассматриваются, утверждаются и исполняются в порядке и по правилам, установленным законодательством о специальных экономических зонах в Республике Казахстан и положениями о специальных экономических зонах, утверждаемыми Президентом Республики Казах</w:t>
      </w:r>
      <w:r>
        <w:t xml:space="preserve">стан. </w:t>
      </w:r>
      <w:r>
        <w:rPr>
          <w:rStyle w:val="s3"/>
        </w:rPr>
        <w:t xml:space="preserve">См. </w:t>
      </w:r>
      <w:hyperlink r:id="rId2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Президента, имеющий силу закона, от 26 января 1996 г. № 2823 "О специальных экономических зонах в РК" и Указы Президента РК об утверждении положений о создании </w:t>
      </w:r>
      <w:hyperlink r:id="rId21" w:history="1">
        <w:r>
          <w:rPr>
            <w:rStyle w:val="a3"/>
            <w:i/>
            <w:iCs/>
          </w:rPr>
          <w:t>Лисаковской</w:t>
        </w:r>
      </w:hyperlink>
      <w:r>
        <w:rPr>
          <w:rStyle w:val="s3"/>
        </w:rPr>
        <w:t xml:space="preserve">, </w:t>
      </w:r>
      <w:hyperlink r:id="rId22" w:history="1">
        <w:r>
          <w:rPr>
            <w:rStyle w:val="a3"/>
            <w:i/>
            <w:iCs/>
          </w:rPr>
          <w:t>Акмолинской</w:t>
        </w:r>
      </w:hyperlink>
      <w:r>
        <w:rPr>
          <w:rStyle w:val="s3"/>
        </w:rPr>
        <w:t xml:space="preserve">, </w:t>
      </w:r>
      <w:hyperlink r:id="rId23" w:history="1">
        <w:r>
          <w:rPr>
            <w:rStyle w:val="a3"/>
            <w:i/>
            <w:iCs/>
          </w:rPr>
          <w:t>Кызылординской</w:t>
        </w:r>
      </w:hyperlink>
      <w:r>
        <w:rPr>
          <w:rStyle w:val="s3"/>
        </w:rPr>
        <w:t xml:space="preserve">, </w:t>
      </w:r>
      <w:hyperlink r:id="rId24" w:history="1">
        <w:r>
          <w:rPr>
            <w:rStyle w:val="a3"/>
            <w:i/>
            <w:iCs/>
          </w:rPr>
          <w:t>Жайрем-Атасуйской</w:t>
        </w:r>
      </w:hyperlink>
      <w:r>
        <w:rPr>
          <w:rStyle w:val="s3"/>
        </w:rPr>
        <w:t xml:space="preserve"> СЭЗ.</w:t>
      </w:r>
      <w:r>
        <w:t xml:space="preserve"> </w:t>
      </w:r>
    </w:p>
    <w:p w:rsidR="00000000" w:rsidRDefault="002303E5">
      <w:pPr>
        <w:spacing w:after="240"/>
        <w:ind w:firstLine="400"/>
        <w:jc w:val="both"/>
      </w:pPr>
      <w:r>
        <w:t>4. Разграничение общегосударственных налогов, сборов и платежей между областным бюджетом и бюджетами районов и городов областного значения определяется местными исполнительными органами, рассматривается и ут</w:t>
      </w:r>
      <w:r>
        <w:t>верждается соответствующими представительными органами.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11.</w:t>
      </w:r>
      <w:r>
        <w:t xml:space="preserve"> Поступления в местные бюджеты </w:t>
      </w:r>
    </w:p>
    <w:p w:rsidR="00000000" w:rsidRDefault="002303E5">
      <w:pPr>
        <w:ind w:firstLine="400"/>
        <w:jc w:val="both"/>
      </w:pPr>
      <w:r>
        <w:t xml:space="preserve">Поступления в местные бюджеты включают: </w:t>
      </w:r>
    </w:p>
    <w:p w:rsidR="00000000" w:rsidRDefault="002303E5">
      <w:pPr>
        <w:ind w:firstLine="400"/>
        <w:jc w:val="both"/>
      </w:pPr>
      <w:r>
        <w:t xml:space="preserve">1) доходы местных бюджетов, которые состоят из: </w:t>
      </w:r>
    </w:p>
    <w:p w:rsidR="00000000" w:rsidRDefault="002303E5">
      <w:pPr>
        <w:ind w:firstLine="400"/>
        <w:jc w:val="both"/>
      </w:pPr>
      <w:hyperlink r:id="rId25" w:anchor="sub_id=40000" w:history="1">
        <w:r>
          <w:rPr>
            <w:rStyle w:val="a3"/>
          </w:rPr>
          <w:t>местных налогов и сборов</w:t>
        </w:r>
      </w:hyperlink>
      <w:r>
        <w:t xml:space="preserve">, установленных налоговым законодательством Республики Казахстан; </w:t>
      </w:r>
    </w:p>
    <w:p w:rsidR="00000000" w:rsidRDefault="002303E5">
      <w:pPr>
        <w:ind w:firstLine="400"/>
        <w:jc w:val="both"/>
      </w:pPr>
      <w:r>
        <w:t>сумм отчислений от общегосударственных налогов в порядке регулирования нижестоящих бюджетов, с учетом уровня социально-экономического развития региона;</w:t>
      </w:r>
      <w:r>
        <w:t xml:space="preserve"> </w:t>
      </w:r>
    </w:p>
    <w:p w:rsidR="00000000" w:rsidRDefault="002303E5">
      <w:pPr>
        <w:ind w:firstLine="400"/>
        <w:jc w:val="both"/>
      </w:pPr>
      <w:r>
        <w:t xml:space="preserve">неналоговых поступлений в местные бюджеты, установленных законодательными актами республики; </w:t>
      </w:r>
    </w:p>
    <w:p w:rsidR="00000000" w:rsidRDefault="002303E5">
      <w:pPr>
        <w:ind w:firstLine="400"/>
        <w:jc w:val="both"/>
      </w:pPr>
      <w:r>
        <w:t xml:space="preserve">2) полученные официальные трансферты, которые состоят из: </w:t>
      </w:r>
    </w:p>
    <w:p w:rsidR="00000000" w:rsidRDefault="002303E5">
      <w:pPr>
        <w:ind w:firstLine="400"/>
        <w:jc w:val="both"/>
      </w:pPr>
      <w:r>
        <w:t>внутренних официальных трансфертов, получаемых от вышестоящих бюджетов местными исполнительными орган</w:t>
      </w:r>
      <w:r>
        <w:t xml:space="preserve">ами с целью обеспечения сбалансированности их бюджетов; </w:t>
      </w:r>
      <w:r>
        <w:rPr>
          <w:rStyle w:val="s3"/>
        </w:rPr>
        <w:t xml:space="preserve">отдельные вопросы назначения внутренних официальных трансфертов и механизм их предоставления см. в </w:t>
      </w:r>
      <w:hyperlink r:id="rId26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22 </w:t>
      </w:r>
      <w:r>
        <w:rPr>
          <w:rStyle w:val="s3"/>
        </w:rPr>
        <w:t>апреля 1997 г. № 619</w:t>
      </w:r>
      <w:r>
        <w:t xml:space="preserve"> </w:t>
      </w:r>
    </w:p>
    <w:p w:rsidR="00000000" w:rsidRDefault="002303E5">
      <w:pPr>
        <w:ind w:firstLine="400"/>
        <w:jc w:val="both"/>
      </w:pPr>
      <w:r>
        <w:t xml:space="preserve">внешних официальных трансфертов, получаемых от международных организаций и иностранных государств; </w:t>
      </w:r>
    </w:p>
    <w:p w:rsidR="00000000" w:rsidRDefault="002303E5">
      <w:pPr>
        <w:ind w:firstLine="400"/>
        <w:jc w:val="both"/>
      </w:pPr>
      <w:r>
        <w:t xml:space="preserve">3) поступления средств, заимствованных нижестоящими бюджетами у вышестоящих бюджетов или банков второго уровня в виде договоров займа </w:t>
      </w:r>
      <w:r>
        <w:t xml:space="preserve">для покрытия временного кассового разрыва в пределах финансового года; </w:t>
      </w:r>
    </w:p>
    <w:p w:rsidR="00000000" w:rsidRDefault="002303E5">
      <w:pPr>
        <w:spacing w:after="240"/>
        <w:ind w:firstLine="400"/>
        <w:jc w:val="both"/>
      </w:pPr>
      <w:r>
        <w:t>4) поступления от погашения ранее выданных кредитов.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12.</w:t>
      </w:r>
      <w:r>
        <w:t xml:space="preserve"> Расходование средств из местных бюджетов </w:t>
      </w:r>
    </w:p>
    <w:p w:rsidR="00000000" w:rsidRDefault="002303E5">
      <w:pPr>
        <w:ind w:firstLine="400"/>
        <w:jc w:val="both"/>
      </w:pPr>
      <w:r>
        <w:t xml:space="preserve">Расходование средств из местных бюджетов включает: </w:t>
      </w:r>
    </w:p>
    <w:p w:rsidR="00000000" w:rsidRDefault="002303E5">
      <w:pPr>
        <w:ind w:firstLine="400"/>
        <w:jc w:val="both"/>
      </w:pPr>
      <w:r>
        <w:t>1) расходы на содержание м</w:t>
      </w:r>
      <w:r>
        <w:t xml:space="preserve">естных органов государственного управления и для осуществления местными исполнительными органами следующих программ по: </w:t>
      </w:r>
    </w:p>
    <w:p w:rsidR="00000000" w:rsidRDefault="002303E5">
      <w:pPr>
        <w:ind w:firstLine="400"/>
        <w:jc w:val="both"/>
      </w:pPr>
      <w:r>
        <w:t xml:space="preserve">обеспечению общественного правопорядка и безопасности, проводимых местными исполнительными органами; </w:t>
      </w:r>
    </w:p>
    <w:p w:rsidR="00000000" w:rsidRDefault="002303E5">
      <w:pPr>
        <w:ind w:firstLine="400"/>
        <w:jc w:val="both"/>
      </w:pPr>
      <w:r>
        <w:t xml:space="preserve">образованию и здравоохранению; </w:t>
      </w:r>
    </w:p>
    <w:p w:rsidR="00000000" w:rsidRDefault="002303E5">
      <w:pPr>
        <w:ind w:firstLine="400"/>
        <w:jc w:val="both"/>
      </w:pPr>
      <w:r>
        <w:t>с</w:t>
      </w:r>
      <w:r>
        <w:t xml:space="preserve">оциальному обеспечению и реализации законодательно установленных льгот для отдельных категорий населения; </w:t>
      </w:r>
    </w:p>
    <w:p w:rsidR="00000000" w:rsidRDefault="002303E5">
      <w:pPr>
        <w:ind w:firstLine="400"/>
        <w:jc w:val="both"/>
      </w:pPr>
      <w:r>
        <w:t xml:space="preserve">жилищно-коммунальному хозяйству, благоустройству, водоснабжению и инженерной инфраструктуре; </w:t>
      </w:r>
    </w:p>
    <w:p w:rsidR="00000000" w:rsidRDefault="002303E5">
      <w:pPr>
        <w:ind w:firstLine="400"/>
        <w:jc w:val="both"/>
      </w:pPr>
      <w:r>
        <w:t>культуре, туризму, спорту, содержанию местных средств м</w:t>
      </w:r>
      <w:r>
        <w:t xml:space="preserve">ассовой информации и организации досуга; </w:t>
      </w:r>
    </w:p>
    <w:p w:rsidR="00000000" w:rsidRDefault="002303E5">
      <w:pPr>
        <w:ind w:firstLine="400"/>
        <w:jc w:val="both"/>
      </w:pPr>
      <w:r>
        <w:t xml:space="preserve">аграрной реформе, осуществлению земельной реформы, поддержке сельскохозяйственных товаропроизводителей, борьбе с особо опасными вредителями растений и болезнями животных и на другие цели; </w:t>
      </w:r>
    </w:p>
    <w:p w:rsidR="00000000" w:rsidRDefault="002303E5">
      <w:pPr>
        <w:ind w:firstLine="400"/>
        <w:jc w:val="both"/>
      </w:pPr>
      <w:r>
        <w:t>экологии и организации ра</w:t>
      </w:r>
      <w:r>
        <w:t xml:space="preserve">ционального природопользования; </w:t>
      </w:r>
    </w:p>
    <w:p w:rsidR="00000000" w:rsidRDefault="002303E5">
      <w:pPr>
        <w:ind w:firstLine="400"/>
        <w:jc w:val="both"/>
      </w:pPr>
      <w:r>
        <w:t xml:space="preserve">развитию малого и среднего бизнеса; </w:t>
      </w:r>
    </w:p>
    <w:p w:rsidR="00000000" w:rsidRDefault="002303E5">
      <w:pPr>
        <w:ind w:firstLine="400"/>
        <w:jc w:val="both"/>
      </w:pPr>
      <w:r>
        <w:t xml:space="preserve">обеспечению других программ, предусмотренных в утвержденном бюджете на очередной финансовый год, включая расходы по обслуживанию кредитов; </w:t>
      </w:r>
    </w:p>
    <w:p w:rsidR="00000000" w:rsidRDefault="002303E5">
      <w:pPr>
        <w:ind w:firstLine="400"/>
        <w:jc w:val="both"/>
      </w:pPr>
      <w:r>
        <w:t xml:space="preserve">предупреждению чрезвычайных ситуаций природного и техногенного характера; </w:t>
      </w:r>
    </w:p>
    <w:p w:rsidR="00000000" w:rsidRDefault="002303E5">
      <w:pPr>
        <w:ind w:firstLine="400"/>
        <w:jc w:val="both"/>
      </w:pPr>
      <w:r>
        <w:t xml:space="preserve">занятости; </w:t>
      </w:r>
    </w:p>
    <w:p w:rsidR="00000000" w:rsidRDefault="002303E5">
      <w:pPr>
        <w:ind w:firstLine="400"/>
        <w:jc w:val="both"/>
      </w:pPr>
      <w:r>
        <w:t xml:space="preserve">обеспечению функционирования, строительству и реконструкции автомобильных дорог местного значения; </w:t>
      </w:r>
    </w:p>
    <w:p w:rsidR="00000000" w:rsidRDefault="002303E5">
      <w:pPr>
        <w:ind w:firstLine="400"/>
        <w:jc w:val="both"/>
      </w:pPr>
      <w:r>
        <w:t xml:space="preserve">2) бюджетные средства, выделяемые на возвратной основе, как правило, </w:t>
      </w:r>
      <w:r>
        <w:t xml:space="preserve">через государственные банки для выполнения краткосрочных, среднесрочных и долгосрочных государственных и региональных программ; </w:t>
      </w:r>
    </w:p>
    <w:p w:rsidR="00000000" w:rsidRDefault="002303E5">
      <w:pPr>
        <w:spacing w:after="240"/>
        <w:ind w:firstLine="400"/>
        <w:jc w:val="both"/>
      </w:pPr>
      <w:r>
        <w:t>3) погашение основной суммы полученных кредитов и вознаграждений (интересов) по ним.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13.</w:t>
      </w:r>
      <w:r>
        <w:t xml:space="preserve"> Обеспечение сбалансированности </w:t>
      </w:r>
      <w:r>
        <w:t xml:space="preserve">местных бюджетов </w:t>
      </w:r>
    </w:p>
    <w:p w:rsidR="00000000" w:rsidRDefault="002303E5">
      <w:pPr>
        <w:spacing w:after="240"/>
        <w:ind w:firstLine="400"/>
        <w:jc w:val="both"/>
      </w:pPr>
      <w:r>
        <w:t xml:space="preserve">В целях обеспечения сбалансированности доходов и расходов областных (городов республиканского значения) бюджетов в законе о республиканском бюджете на очередной финансовый год предусматриваются отчисления от общегосударственных налогов и </w:t>
      </w:r>
      <w:r>
        <w:t xml:space="preserve">сборов в бюджеты областей и городов Астана и Алматы, а также выделение из республиканского бюджета субвенций. </w:t>
      </w:r>
      <w:r>
        <w:rPr>
          <w:rStyle w:val="s3"/>
        </w:rPr>
        <w:t xml:space="preserve">Например см. </w:t>
      </w:r>
      <w:hyperlink r:id="rId27" w:anchor="sub_id=2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 декабря 1998 г. № 318-1 "О Республи</w:t>
      </w:r>
      <w:r>
        <w:rPr>
          <w:rStyle w:val="s3"/>
        </w:rPr>
        <w:t>канском бюджете на 1999 год".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14.</w:t>
      </w:r>
      <w:r>
        <w:t xml:space="preserve"> Резервы Правительства Республики Казахстан и местных исполнительных органов </w:t>
      </w:r>
    </w:p>
    <w:p w:rsidR="00000000" w:rsidRDefault="002303E5">
      <w:pPr>
        <w:ind w:firstLine="400"/>
        <w:jc w:val="both"/>
      </w:pPr>
      <w:r>
        <w:t>1. Резервы Правительства Республики Казахстан и местных исполнительных органов образуются в составе республиканского и местных бюджетов дл</w:t>
      </w:r>
      <w:r>
        <w:t xml:space="preserve">я финансирования непредвиденных расходов. В составе резервов Правительства Республики Казахстан и местных исполнительных органов предусматриваются средства для погашения обязательств государства по решениям судебных органов. </w:t>
      </w:r>
    </w:p>
    <w:p w:rsidR="00000000" w:rsidRDefault="002303E5">
      <w:pPr>
        <w:ind w:firstLine="400"/>
        <w:jc w:val="both"/>
      </w:pPr>
      <w:r>
        <w:t>Распределение средств из резер</w:t>
      </w:r>
      <w:r>
        <w:t>вов Правительства Республики Казахстан и местных исполнительных органов в пределах размеров, утвержденных в составе расходов бюджетов на соответствующий год, и открытие финансирования производятся в зависимости от уровня бюджета по решениям Правительства Р</w:t>
      </w:r>
      <w:r>
        <w:t xml:space="preserve">еспублики Казахстан и местных исполнительных органов соответственно, которые утрачивают силу в конце текущего финансового года. </w:t>
      </w:r>
    </w:p>
    <w:p w:rsidR="00000000" w:rsidRDefault="002303E5">
      <w:pPr>
        <w:ind w:firstLine="400"/>
        <w:jc w:val="both"/>
      </w:pPr>
      <w:r>
        <w:t xml:space="preserve">2. Порядок использования средств резервов Правительства Республики Казахстан и местных исполнительных органов республиканского </w:t>
      </w:r>
      <w:r>
        <w:t xml:space="preserve">и местных бюджетов устанавливается соответственно Правительством Республики Казахстан и местными исполнительными органами. </w:t>
      </w:r>
      <w:r>
        <w:rPr>
          <w:rStyle w:val="s3"/>
        </w:rPr>
        <w:t xml:space="preserve">О порядке использования средств резервного фонда см.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22 апреля 1997 г. № 620</w:t>
      </w:r>
      <w:r>
        <w:t xml:space="preserve"> </w:t>
      </w:r>
    </w:p>
    <w:p w:rsidR="00000000" w:rsidRDefault="002303E5">
      <w:pPr>
        <w:spacing w:after="240"/>
        <w:ind w:firstLine="400"/>
        <w:jc w:val="both"/>
      </w:pPr>
      <w:r>
        <w:t xml:space="preserve">3. Размер резервов Правительства Республики Казахстан и местных исполнительных органов не должен превышать двух процентов объема соответствующего бюджета. </w:t>
      </w:r>
      <w:r>
        <w:rPr>
          <w:rStyle w:val="s3"/>
        </w:rPr>
        <w:t xml:space="preserve">(на 1999 год резерв Правительства составляет 1500000 тыс. </w:t>
      </w:r>
      <w:r>
        <w:rPr>
          <w:rStyle w:val="s3"/>
        </w:rPr>
        <w:t>тенге)</w:t>
      </w:r>
    </w:p>
    <w:p w:rsidR="00000000" w:rsidRDefault="002303E5">
      <w:pPr>
        <w:ind w:firstLine="400"/>
        <w:jc w:val="both"/>
      </w:pPr>
      <w:r>
        <w:rPr>
          <w:rStyle w:val="s3"/>
        </w:rPr>
        <w:t xml:space="preserve">Статья 15 исключена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16.12.98 г. № 319-1</w:t>
      </w:r>
      <w:r>
        <w:t xml:space="preserve"> </w:t>
      </w:r>
    </w:p>
    <w:p w:rsidR="00000000" w:rsidRDefault="002303E5">
      <w:pPr>
        <w:ind w:firstLine="400"/>
        <w:jc w:val="both"/>
      </w:pPr>
      <w:r>
        <w:rPr>
          <w:rStyle w:val="s1"/>
          <w:strike/>
          <w:color w:val="808000"/>
        </w:rPr>
        <w:t>Статья 15.</w:t>
      </w:r>
      <w:r>
        <w:rPr>
          <w:rStyle w:val="s6"/>
        </w:rPr>
        <w:t xml:space="preserve"> Консолидированный финансовый баланс государства</w:t>
      </w:r>
      <w:r>
        <w:t xml:space="preserve"> </w:t>
      </w:r>
    </w:p>
    <w:p w:rsidR="00000000" w:rsidRDefault="002303E5">
      <w:pPr>
        <w:ind w:firstLine="400"/>
        <w:jc w:val="both"/>
      </w:pPr>
      <w:r>
        <w:rPr>
          <w:rStyle w:val="s6"/>
        </w:rPr>
        <w:t>1. Консолидированный финансовый баланс государства включает внебюджетные фонды и государственный бюджет, консолидирующий республиканский и местные бюджеты, с учетом бюджетов специальных экономических зон.</w:t>
      </w:r>
      <w:r>
        <w:t xml:space="preserve"> </w:t>
      </w:r>
    </w:p>
    <w:p w:rsidR="00000000" w:rsidRDefault="002303E5">
      <w:pPr>
        <w:spacing w:after="240"/>
        <w:ind w:firstLine="400"/>
        <w:jc w:val="both"/>
      </w:pPr>
      <w:r>
        <w:rPr>
          <w:rStyle w:val="s6"/>
        </w:rPr>
        <w:t>2. Консолидированный финансовый баланс государства</w:t>
      </w:r>
      <w:r>
        <w:rPr>
          <w:rStyle w:val="s6"/>
        </w:rPr>
        <w:t xml:space="preserve"> разрабатывается для целей управления финансовыми ресурсами государства, отражения основных направлений бюджетной политики, взаимосвязи показателей бюджетной системы с показателями остальных секторов экономики и ведения государственного счета.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16.</w:t>
      </w:r>
      <w:r>
        <w:t xml:space="preserve"> Г</w:t>
      </w:r>
      <w:r>
        <w:t xml:space="preserve">осударственный счет </w:t>
      </w:r>
    </w:p>
    <w:p w:rsidR="00000000" w:rsidRDefault="002303E5">
      <w:pPr>
        <w:spacing w:after="240"/>
        <w:ind w:firstLine="400"/>
        <w:jc w:val="both"/>
      </w:pPr>
      <w:r>
        <w:t>Ведение государственного счета обеспечивается Национальным Банком Республики Казахстан или другим уполномоченным им банком по согласованию с Министерством финансов Республики Казахстан.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III. Составление, рассмотрение и утверждени</w:t>
      </w:r>
      <w:r>
        <w:rPr>
          <w:rStyle w:val="s1"/>
        </w:rPr>
        <w:t>е бюджета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17.</w:t>
      </w:r>
      <w:r>
        <w:t xml:space="preserve"> Государственный бюджет </w:t>
      </w:r>
    </w:p>
    <w:p w:rsidR="00000000" w:rsidRDefault="002303E5">
      <w:pPr>
        <w:ind w:firstLine="400"/>
        <w:jc w:val="both"/>
      </w:pPr>
      <w:r>
        <w:t xml:space="preserve">1. В установленные Правительством Республики Казахстан сроки Министерство финансов Республики Казахстан: </w:t>
      </w:r>
    </w:p>
    <w:p w:rsidR="00000000" w:rsidRDefault="002303E5">
      <w:pPr>
        <w:ind w:firstLine="400"/>
        <w:jc w:val="both"/>
      </w:pPr>
      <w:r>
        <w:t>на основе долгосрочного Прогноза экономического развития совместно с Национальным Банком Республики Казах</w:t>
      </w:r>
      <w:r>
        <w:t>стан разрабатывает стратегию государственного и гарантированного государством заимствования на предстоящий 10-летний период, в соответствии с которой уполномоченным Правительством Республики Казахстан органом совместно с Министерством финансов Республики К</w:t>
      </w:r>
      <w:r>
        <w:t xml:space="preserve">азахстан разрабатывается Программа государственных инвестиций на 3-летний период; </w:t>
      </w:r>
    </w:p>
    <w:p w:rsidR="00000000" w:rsidRDefault="002303E5">
      <w:pPr>
        <w:ind w:firstLine="400"/>
        <w:jc w:val="both"/>
      </w:pPr>
      <w:r>
        <w:t>представляет в Правительство Республики Казахстан основные направления налогово-бюджетной политики на предстоящий финансовый год, разработанные на основе ежегодного послания</w:t>
      </w:r>
      <w:r>
        <w:t xml:space="preserve"> Президента Республики Казахстан к народу Казахстана, индикативного плана социально-экономического развития Республики Казахстан, оценки текущего исполнения бюджета, макроэкономических показателей стратегии заимствования, денежно-кредитной политики и прогр</w:t>
      </w:r>
      <w:r>
        <w:t xml:space="preserve">аммы государственных инвестиций. </w:t>
      </w:r>
    </w:p>
    <w:p w:rsidR="00000000" w:rsidRDefault="002303E5">
      <w:pPr>
        <w:ind w:firstLine="400"/>
        <w:jc w:val="both"/>
      </w:pPr>
      <w:r>
        <w:t xml:space="preserve">2. В соответствии с основными направлениями налогово-бюджетной политики Правительство Республики Казахстан определяет лимиты расходования средств государственного бюджета по функциональным группам. </w:t>
      </w:r>
    </w:p>
    <w:p w:rsidR="00000000" w:rsidRDefault="002303E5">
      <w:pPr>
        <w:ind w:firstLine="400"/>
        <w:jc w:val="both"/>
      </w:pPr>
      <w:r>
        <w:t>3. Правительство Респуб</w:t>
      </w:r>
      <w:r>
        <w:t xml:space="preserve">лики Казахстан уточняет: </w:t>
      </w:r>
    </w:p>
    <w:p w:rsidR="00000000" w:rsidRDefault="002303E5">
      <w:pPr>
        <w:ind w:firstLine="400"/>
        <w:jc w:val="both"/>
      </w:pPr>
      <w:r>
        <w:t xml:space="preserve">перечень государственных программ по функциональным группам; </w:t>
      </w:r>
    </w:p>
    <w:p w:rsidR="00000000" w:rsidRDefault="002303E5">
      <w:pPr>
        <w:ind w:firstLine="400"/>
        <w:jc w:val="both"/>
      </w:pPr>
      <w:r>
        <w:t xml:space="preserve">распределение государственных программ между республиканским и местными бюджетами; </w:t>
      </w:r>
    </w:p>
    <w:p w:rsidR="00000000" w:rsidRDefault="002303E5">
      <w:pPr>
        <w:ind w:firstLine="400"/>
        <w:jc w:val="both"/>
      </w:pPr>
      <w:r>
        <w:t xml:space="preserve">центральные и местные исполнительные органы, ответственные за выполнение государственных программ. </w:t>
      </w:r>
    </w:p>
    <w:p w:rsidR="00000000" w:rsidRDefault="002303E5">
      <w:pPr>
        <w:ind w:firstLine="400"/>
        <w:jc w:val="both"/>
      </w:pPr>
      <w:r>
        <w:t>4. Министерство финансов Республики Казахстан в пределах лимитов по функциональным группам доводит лимиты расходования средств государственного бюджета до г</w:t>
      </w:r>
      <w:r>
        <w:t xml:space="preserve">осударственных учреждений-администраторов государственных и местных программ. </w:t>
      </w:r>
    </w:p>
    <w:p w:rsidR="00000000" w:rsidRDefault="002303E5">
      <w:pPr>
        <w:ind w:firstLine="400"/>
        <w:jc w:val="both"/>
      </w:pPr>
      <w:r>
        <w:t xml:space="preserve">5. Государственные учреждения-администраторы республиканских программ в пределах доведенных лимитов по функциональным группам: </w:t>
      </w:r>
    </w:p>
    <w:p w:rsidR="00000000" w:rsidRDefault="002303E5">
      <w:pPr>
        <w:ind w:firstLine="400"/>
        <w:jc w:val="both"/>
      </w:pPr>
      <w:r>
        <w:t>разрабатывают бюджетные заявки по республиканским</w:t>
      </w:r>
      <w:r>
        <w:t xml:space="preserve"> программам, финансируемым из республиканского бюджета, и представляют их в Министерство финансов Республики Казахстан; </w:t>
      </w:r>
    </w:p>
    <w:p w:rsidR="00000000" w:rsidRDefault="002303E5">
      <w:pPr>
        <w:ind w:firstLine="400"/>
        <w:jc w:val="both"/>
      </w:pPr>
      <w:r>
        <w:t>распределяют по областям лимиты по республиканским программам, финансируемым из местных бюджетов в установленном законодательством поря</w:t>
      </w:r>
      <w:r>
        <w:t xml:space="preserve">дке; </w:t>
      </w:r>
    </w:p>
    <w:p w:rsidR="00000000" w:rsidRDefault="002303E5">
      <w:pPr>
        <w:ind w:firstLine="400"/>
        <w:jc w:val="both"/>
      </w:pPr>
      <w:r>
        <w:t xml:space="preserve">согласовывают бюджетные заявки по республиканским программам, финансируемым из местных бюджетов, с местными исполнительными органами; </w:t>
      </w:r>
    </w:p>
    <w:p w:rsidR="00000000" w:rsidRDefault="002303E5">
      <w:pPr>
        <w:ind w:firstLine="400"/>
        <w:jc w:val="both"/>
      </w:pPr>
      <w:r>
        <w:t>представляют бюджетные заявки по республиканским программам, финансируемым из местных бюджетов, в территориальном р</w:t>
      </w:r>
      <w:r>
        <w:t xml:space="preserve">азрезе в Министерство финансов Республики Казахстан. </w:t>
      </w:r>
    </w:p>
    <w:p w:rsidR="00000000" w:rsidRDefault="002303E5">
      <w:pPr>
        <w:ind w:firstLine="400"/>
        <w:jc w:val="both"/>
      </w:pPr>
      <w:r>
        <w:t xml:space="preserve">6. Акимы областей и городов Астаны и Алматы: </w:t>
      </w:r>
    </w:p>
    <w:p w:rsidR="00000000" w:rsidRDefault="002303E5">
      <w:pPr>
        <w:ind w:firstLine="400"/>
        <w:jc w:val="both"/>
      </w:pPr>
      <w:r>
        <w:t xml:space="preserve">определяют перечень местных программ по согласованию с Министерством финансов Республики Казахстан; </w:t>
      </w:r>
    </w:p>
    <w:p w:rsidR="00000000" w:rsidRDefault="002303E5">
      <w:pPr>
        <w:ind w:firstLine="400"/>
        <w:jc w:val="both"/>
      </w:pPr>
      <w:r>
        <w:t xml:space="preserve">разрабатывают бюджетные заявки по местным программам в </w:t>
      </w:r>
      <w:r>
        <w:t xml:space="preserve">пределах доведенных лимитов и представляют их в Министерство финансов Республики Казахстан. </w:t>
      </w:r>
    </w:p>
    <w:p w:rsidR="00000000" w:rsidRDefault="002303E5">
      <w:pPr>
        <w:ind w:firstLine="400"/>
        <w:jc w:val="both"/>
      </w:pPr>
      <w:r>
        <w:t xml:space="preserve">7. Министерство финансов Республики Казахстан: </w:t>
      </w:r>
    </w:p>
    <w:p w:rsidR="00000000" w:rsidRDefault="002303E5">
      <w:pPr>
        <w:ind w:firstLine="400"/>
        <w:jc w:val="both"/>
      </w:pPr>
      <w:r>
        <w:t>согласно основным направлениям налогово-бюджетной политики на предстоящий финансовый год совместно с акимами област</w:t>
      </w:r>
      <w:r>
        <w:t xml:space="preserve">ей (городов Астаны и Алматы) определяет прогнозы доходной части Государственного бюджета по видам поступлений в территориальном разрезе; </w:t>
      </w:r>
    </w:p>
    <w:p w:rsidR="00000000" w:rsidRDefault="002303E5">
      <w:pPr>
        <w:ind w:firstLine="400"/>
        <w:jc w:val="both"/>
      </w:pPr>
      <w:r>
        <w:t>на основе бюджетных заявок и перечня государственных и местных программ разрабатывает прогноз расходной части государс</w:t>
      </w:r>
      <w:r>
        <w:t xml:space="preserve">твенного бюджета на предстоящий финансовый год с разделением на республиканский и местные бюджеты; </w:t>
      </w:r>
    </w:p>
    <w:p w:rsidR="00000000" w:rsidRDefault="002303E5">
      <w:pPr>
        <w:ind w:firstLine="400"/>
        <w:jc w:val="both"/>
      </w:pPr>
      <w:r>
        <w:t>разрабатывает нормативы отчислений от государственных налогов и объемы трансфертов из республиканского бюджета для обеспечения сбалансированности бюджетов о</w:t>
      </w:r>
      <w:r>
        <w:t xml:space="preserve">бластей (городов Астаны и Алматы); </w:t>
      </w:r>
    </w:p>
    <w:p w:rsidR="00000000" w:rsidRDefault="002303E5">
      <w:pPr>
        <w:spacing w:after="240"/>
        <w:ind w:firstLine="400"/>
        <w:jc w:val="both"/>
      </w:pPr>
      <w:r>
        <w:t>разрабатывает и представляет прогноз государственного бюджета на предстоящий финансовый год в Правительство Республики Казахстан для одобрения.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18.</w:t>
      </w:r>
      <w:r>
        <w:t xml:space="preserve"> Республиканский бюджет </w:t>
      </w:r>
    </w:p>
    <w:p w:rsidR="00000000" w:rsidRDefault="002303E5">
      <w:pPr>
        <w:ind w:firstLine="400"/>
        <w:jc w:val="both"/>
      </w:pPr>
      <w:r>
        <w:t>Закон о республиканском бюджете на предст</w:t>
      </w:r>
      <w:r>
        <w:t xml:space="preserve">оящий финансовый год должен содержать: </w:t>
      </w:r>
    </w:p>
    <w:p w:rsidR="00000000" w:rsidRDefault="002303E5">
      <w:pPr>
        <w:ind w:firstLine="400"/>
        <w:jc w:val="both"/>
      </w:pPr>
      <w:r>
        <w:t xml:space="preserve">объемы доходов, полученных официальных трансфертов, погашения ранее выданных из бюджета кредитов, расходов, кредитования и дефицита бюджета; </w:t>
      </w:r>
    </w:p>
    <w:p w:rsidR="00000000" w:rsidRDefault="002303E5">
      <w:pPr>
        <w:ind w:firstLine="400"/>
        <w:jc w:val="both"/>
      </w:pPr>
      <w:r>
        <w:t xml:space="preserve">перечень видов налоговых и неналоговых поступлений, доходов от операций с </w:t>
      </w:r>
      <w:r>
        <w:t xml:space="preserve">капиталом в республиканский и местные бюджеты; </w:t>
      </w:r>
    </w:p>
    <w:p w:rsidR="00000000" w:rsidRDefault="002303E5">
      <w:pPr>
        <w:ind w:firstLine="400"/>
        <w:jc w:val="both"/>
      </w:pPr>
      <w:r>
        <w:t xml:space="preserve">нормативы отчислений от общегосударственных налогов и объемы трансфертов для обеспечения сбалансированности из республиканского бюджета в бюджеты областей (городов Астаны и Алматы); </w:t>
      </w:r>
    </w:p>
    <w:p w:rsidR="00000000" w:rsidRDefault="002303E5">
      <w:pPr>
        <w:ind w:firstLine="400"/>
        <w:jc w:val="both"/>
      </w:pPr>
      <w:r>
        <w:t>величины месячных минимал</w:t>
      </w:r>
      <w:r>
        <w:t xml:space="preserve">ьных заработных плат и месячных расчетных показателей по кварталам; </w:t>
      </w:r>
    </w:p>
    <w:p w:rsidR="00000000" w:rsidRDefault="002303E5">
      <w:pPr>
        <w:ind w:firstLine="400"/>
        <w:jc w:val="both"/>
      </w:pPr>
      <w:r>
        <w:t xml:space="preserve">размер резервов Правительства Республики Казахстан с выделением суммы на ликвидаций чрезвычайных ситуаций природного и техногенного характера; </w:t>
      </w:r>
    </w:p>
    <w:p w:rsidR="00000000" w:rsidRDefault="002303E5">
      <w:pPr>
        <w:ind w:firstLine="400"/>
        <w:jc w:val="both"/>
      </w:pPr>
      <w:r>
        <w:t>суммы погашения и обслуживания внешних займ</w:t>
      </w:r>
      <w:r>
        <w:t xml:space="preserve">ов, ранее полученных под государственные гарантии Республики Казахстан; </w:t>
      </w:r>
    </w:p>
    <w:p w:rsidR="00000000" w:rsidRDefault="002303E5">
      <w:pPr>
        <w:ind w:firstLine="400"/>
        <w:jc w:val="both"/>
      </w:pPr>
      <w:r>
        <w:t xml:space="preserve">лимит государственного долга; </w:t>
      </w:r>
    </w:p>
    <w:p w:rsidR="00000000" w:rsidRDefault="002303E5">
      <w:pPr>
        <w:ind w:firstLine="400"/>
        <w:jc w:val="both"/>
      </w:pPr>
      <w:r>
        <w:t xml:space="preserve">лимит предоставления государственных гарантий Республики Казахстан на предстоящий финансовый год; </w:t>
      </w:r>
    </w:p>
    <w:p w:rsidR="00000000" w:rsidRDefault="002303E5">
      <w:pPr>
        <w:ind w:firstLine="400"/>
        <w:jc w:val="both"/>
      </w:pPr>
      <w:r>
        <w:t xml:space="preserve">перечень предельных расходов по функциональным группам, государственным учреждениям-администраторам программ и подпрограммам; </w:t>
      </w:r>
    </w:p>
    <w:p w:rsidR="00000000" w:rsidRDefault="002303E5">
      <w:pPr>
        <w:spacing w:after="240"/>
        <w:ind w:firstLine="400"/>
        <w:jc w:val="both"/>
      </w:pPr>
      <w:r>
        <w:t>перечень республиканских программ, финансируемых из республиканского бюджета, не подлежащих секвестированию в процессе исполнения</w:t>
      </w:r>
      <w:r>
        <w:t xml:space="preserve"> республиканского бюджета на предстоящий финансовый год.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19.</w:t>
      </w:r>
      <w:r>
        <w:t xml:space="preserve"> Рассмотрение и утверждение республиканского бюджета </w:t>
      </w:r>
    </w:p>
    <w:p w:rsidR="00000000" w:rsidRDefault="002303E5">
      <w:pPr>
        <w:ind w:firstLine="400"/>
        <w:jc w:val="both"/>
      </w:pPr>
      <w:r>
        <w:t>1. Проект закона о республиканском бюджете на предстоящий финансовый год разрабатывается по поручению Правительства Республики Казахста</w:t>
      </w:r>
      <w:r>
        <w:t xml:space="preserve">н Министерством финансов Республики Казахстан и представляется Правительством Республики Казахстан в Парламент Республики Казахстан не позднее 15 сентября года, предшествующего планируемому. </w:t>
      </w:r>
    </w:p>
    <w:p w:rsidR="00000000" w:rsidRDefault="002303E5">
      <w:pPr>
        <w:ind w:firstLine="400"/>
        <w:jc w:val="both"/>
      </w:pPr>
      <w:r>
        <w:t>2. Утверждение республиканского бюджета и внесение изменений и д</w:t>
      </w:r>
      <w:r>
        <w:t xml:space="preserve">ополнений в бюджет происходят на совместном заседании палат после их последовательного обсуждения вначале в Мажилисе, а затем в Сенате. </w:t>
      </w:r>
    </w:p>
    <w:p w:rsidR="00000000" w:rsidRDefault="002303E5">
      <w:pPr>
        <w:ind w:firstLine="400"/>
        <w:jc w:val="both"/>
      </w:pPr>
      <w:r>
        <w:t>Обсуждение начинается с доклада Министра финансов, Председателя Национального Банка Республики Казахстан, других уполно</w:t>
      </w:r>
      <w:r>
        <w:t xml:space="preserve">моченных Правительством лиц, а также лиц, уполномоченных палатами Парламента Республики Казахстан, с заключением по рассматриваемому вопросу. </w:t>
      </w:r>
    </w:p>
    <w:p w:rsidR="00000000" w:rsidRDefault="002303E5">
      <w:pPr>
        <w:ind w:firstLine="400"/>
        <w:jc w:val="both"/>
      </w:pPr>
      <w:r>
        <w:t>3. Республиканский бюджет на предстоящий финансовый год утверждается на уровне программ на совместном заседании п</w:t>
      </w:r>
      <w:r>
        <w:t xml:space="preserve">алат Парламента Республики Казахстан не позднее 15 декабря отчетного года. </w:t>
      </w:r>
    </w:p>
    <w:p w:rsidR="00000000" w:rsidRDefault="002303E5">
      <w:pPr>
        <w:ind w:firstLine="400"/>
        <w:jc w:val="both"/>
      </w:pPr>
      <w:r>
        <w:t xml:space="preserve">В ходе обсуждения республиканского бюджета на предстоящий год Правительство Республики Казахстан представляет Парламенту Республики Казахстан расчеты направления средств на уровне </w:t>
      </w:r>
      <w:r>
        <w:t xml:space="preserve">подпрограмм. </w:t>
      </w:r>
    </w:p>
    <w:p w:rsidR="00000000" w:rsidRDefault="002303E5">
      <w:pPr>
        <w:ind w:firstLine="400"/>
        <w:jc w:val="both"/>
      </w:pPr>
      <w:r>
        <w:t>В случае, если Парламентом Республики Казахстан в срок до 15 декабря не будет принят закон о республиканском бюджете на очередной финансовый год, Президент Республики Казахстан издает Указ "О республиканском финансовом плане на I квартал пред</w:t>
      </w:r>
      <w:r>
        <w:t xml:space="preserve">стоящего финансового года", который действует до утверждения Парламентом республиканского бюджета. </w:t>
      </w:r>
    </w:p>
    <w:p w:rsidR="00000000" w:rsidRDefault="002303E5">
      <w:pPr>
        <w:spacing w:after="240"/>
        <w:ind w:firstLine="400"/>
        <w:jc w:val="both"/>
      </w:pPr>
      <w:r>
        <w:t>Исполнение финансового плана осуществляется в порядке, установленном для республиканского бюджета.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уточнения республиканского бюджета </w:t>
      </w:r>
    </w:p>
    <w:p w:rsidR="00000000" w:rsidRDefault="002303E5">
      <w:pPr>
        <w:spacing w:after="240"/>
        <w:ind w:firstLine="400"/>
        <w:jc w:val="both"/>
      </w:pPr>
      <w:r>
        <w:t>Ут</w:t>
      </w:r>
      <w:r>
        <w:t xml:space="preserve">очнение республиканского бюджета в ходе его исполнения осуществляется на основании предложений Правительства Республики Казахстан или других законодательных инициатив, согласно действующему законодательству, в порядке и на условиях настоящего Закона. </w:t>
      </w:r>
      <w:r>
        <w:rPr>
          <w:rStyle w:val="s3"/>
        </w:rPr>
        <w:t>Право</w:t>
      </w:r>
      <w:r>
        <w:rPr>
          <w:rStyle w:val="s3"/>
        </w:rPr>
        <w:t xml:space="preserve"> законодательной инициативы принадлежит депутатам Парламента РК и Правительству РК и реализуется исключительно в Мажилисе.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21.</w:t>
      </w:r>
      <w:r>
        <w:t xml:space="preserve"> Местные бюджеты </w:t>
      </w:r>
    </w:p>
    <w:p w:rsidR="00000000" w:rsidRDefault="002303E5">
      <w:pPr>
        <w:ind w:firstLine="400"/>
        <w:jc w:val="both"/>
      </w:pPr>
      <w:r>
        <w:t>1. Составление местных бюджетов осуществляется в соответствии с бюджетной классификацией, утверждаемой Ми</w:t>
      </w:r>
      <w:r>
        <w:t xml:space="preserve">нистерством финансов Республики Казахстан. </w:t>
      </w:r>
    </w:p>
    <w:p w:rsidR="00000000" w:rsidRDefault="002303E5">
      <w:pPr>
        <w:ind w:firstLine="400"/>
        <w:jc w:val="both"/>
      </w:pPr>
      <w:r>
        <w:t xml:space="preserve">2. Местные представительные и исполнительные органы несут ответственность за сбалансированность доходов и расходов соответствующих местных бюджетов. </w:t>
      </w:r>
    </w:p>
    <w:p w:rsidR="00000000" w:rsidRDefault="002303E5">
      <w:pPr>
        <w:ind w:firstLine="400"/>
        <w:jc w:val="both"/>
      </w:pPr>
      <w:r>
        <w:t>3. Местные исполнительные органы для разработки прогнозов бюдж</w:t>
      </w:r>
      <w:r>
        <w:t xml:space="preserve">етов областей и городов Астаны и Алматы: </w:t>
      </w:r>
    </w:p>
    <w:p w:rsidR="00000000" w:rsidRDefault="002303E5">
      <w:pPr>
        <w:ind w:firstLine="400"/>
        <w:jc w:val="both"/>
      </w:pPr>
      <w:r>
        <w:t>формируют доходную часть в срок до 1 сентября на основе согласованных с Министерством финансов Республики Казахстан прогнозов поступлений и доведенных Министерством финансов Республики Казахстан прогнозов нормативо</w:t>
      </w:r>
      <w:r>
        <w:t xml:space="preserve">в отчислений от общегосударственных налогов и сборов, и объемов трансфертов из республиканского бюджета для обеспечения сбалансированности их бюджетов с учетом законодательства о специальных экономических зонах; </w:t>
      </w:r>
    </w:p>
    <w:p w:rsidR="00000000" w:rsidRDefault="002303E5">
      <w:pPr>
        <w:ind w:firstLine="400"/>
        <w:jc w:val="both"/>
      </w:pPr>
      <w:r>
        <w:t>формируют расходную часть на основе согласо</w:t>
      </w:r>
      <w:r>
        <w:t xml:space="preserve">ванных с соответствующими центральными исполнительными органами государственных программ, финансируемых из местных бюджетов и местных программ; </w:t>
      </w:r>
    </w:p>
    <w:p w:rsidR="00000000" w:rsidRDefault="002303E5">
      <w:pPr>
        <w:ind w:firstLine="400"/>
        <w:jc w:val="both"/>
      </w:pPr>
      <w:r>
        <w:t>определяют нормативы отчислений от налоговых и неналоговых поступлений, доходов от операций с капиталом и объем</w:t>
      </w:r>
      <w:r>
        <w:t xml:space="preserve">ы трансфертов для обеспечения сбалансированности из областного бюджета в нижестоящие бюджеты; </w:t>
      </w:r>
    </w:p>
    <w:p w:rsidR="00000000" w:rsidRDefault="002303E5">
      <w:pPr>
        <w:ind w:firstLine="400"/>
        <w:jc w:val="both"/>
      </w:pPr>
      <w:r>
        <w:t xml:space="preserve">согласовывают лимит заимствования для покрытия временного кассового разрыва с Министерством финансов Республики Казахстан; </w:t>
      </w:r>
    </w:p>
    <w:p w:rsidR="00000000" w:rsidRDefault="002303E5">
      <w:pPr>
        <w:ind w:firstLine="400"/>
        <w:jc w:val="both"/>
      </w:pPr>
      <w:r>
        <w:t>представляют прогноз бюджетов областе</w:t>
      </w:r>
      <w:r>
        <w:t xml:space="preserve">й (городов Астаны и Алматы) в Министерство финансов Республики Казахстан для согласования на предмет соответствия параметрам прогноза государственного бюджета. </w:t>
      </w:r>
    </w:p>
    <w:p w:rsidR="00000000" w:rsidRDefault="002303E5">
      <w:pPr>
        <w:ind w:firstLine="400"/>
        <w:jc w:val="both"/>
      </w:pPr>
      <w:r>
        <w:t xml:space="preserve">4. Решение маслихата о местном бюджете на предстоящий финансовый год должно содержать: </w:t>
      </w:r>
    </w:p>
    <w:p w:rsidR="00000000" w:rsidRDefault="002303E5">
      <w:pPr>
        <w:ind w:firstLine="400"/>
        <w:jc w:val="both"/>
      </w:pPr>
      <w:r>
        <w:t xml:space="preserve">объемы </w:t>
      </w:r>
      <w:r>
        <w:t xml:space="preserve">доходов, полученных официальных трансфертов, расходов, чистого кредитования; </w:t>
      </w:r>
    </w:p>
    <w:p w:rsidR="00000000" w:rsidRDefault="002303E5">
      <w:pPr>
        <w:ind w:firstLine="400"/>
        <w:jc w:val="both"/>
      </w:pPr>
      <w:r>
        <w:t xml:space="preserve">перечень видов налоговых и неналоговых поступлений, доходов от операций с капиталом в местные бюджеты в соответствии с законом о республиканском бюджете; </w:t>
      </w:r>
    </w:p>
    <w:p w:rsidR="00000000" w:rsidRDefault="002303E5">
      <w:pPr>
        <w:ind w:firstLine="400"/>
        <w:jc w:val="both"/>
      </w:pPr>
      <w:r>
        <w:t>нормативы отчислений от</w:t>
      </w:r>
      <w:r>
        <w:t xml:space="preserve"> налоговых и неналоговых поступлений, доходов от операций с капиталом и объемы трансфертов для обеспечения сбалансированности из областного бюджета в нижестоящие бюджеты; </w:t>
      </w:r>
    </w:p>
    <w:p w:rsidR="00000000" w:rsidRDefault="002303E5">
      <w:pPr>
        <w:ind w:firstLine="400"/>
        <w:jc w:val="both"/>
      </w:pPr>
      <w:r>
        <w:t>размер резервов местных исполнительных органов с выделением сумм на ликвидацию чрезв</w:t>
      </w:r>
      <w:r>
        <w:t xml:space="preserve">ычайных ситуаций природного и техногенного характера местного значения; </w:t>
      </w:r>
    </w:p>
    <w:p w:rsidR="00000000" w:rsidRDefault="002303E5">
      <w:pPr>
        <w:ind w:firstLine="400"/>
        <w:jc w:val="both"/>
      </w:pPr>
      <w:r>
        <w:t xml:space="preserve">лимит заимствования для покрытия временного кассового разрыва областных бюджетов и бюджетов городов Астаны и Алматы; </w:t>
      </w:r>
    </w:p>
    <w:p w:rsidR="00000000" w:rsidRDefault="002303E5">
      <w:pPr>
        <w:ind w:firstLine="400"/>
        <w:jc w:val="both"/>
      </w:pPr>
      <w:r>
        <w:t xml:space="preserve">размеры средств по программам среднего образования и здравоохранения, которые должны быть не ниже соответствующих объемов, указанных в законе о республиканском бюджете на соответствующий год; </w:t>
      </w:r>
    </w:p>
    <w:p w:rsidR="00000000" w:rsidRDefault="002303E5">
      <w:pPr>
        <w:ind w:firstLine="400"/>
        <w:jc w:val="both"/>
      </w:pPr>
      <w:r>
        <w:t>перечень республиканских программ, финансируемых из местных бюд</w:t>
      </w:r>
      <w:r>
        <w:t xml:space="preserve">жетов и местных программ, сгруппированных в соответствии с функциональной бюджетной классификацией, и их объемы; </w:t>
      </w:r>
    </w:p>
    <w:p w:rsidR="00000000" w:rsidRDefault="002303E5">
      <w:pPr>
        <w:ind w:firstLine="400"/>
        <w:jc w:val="both"/>
      </w:pPr>
      <w:r>
        <w:t>перечень республиканских и местных программ, финансируемых из местного бюджета, не подлежащих секвестированию в процессе исполнения местного б</w:t>
      </w:r>
      <w:r>
        <w:t xml:space="preserve">юджета на предстоящий финансовый год. </w:t>
      </w:r>
    </w:p>
    <w:p w:rsidR="00000000" w:rsidRDefault="002303E5">
      <w:pPr>
        <w:ind w:firstLine="400"/>
        <w:jc w:val="both"/>
      </w:pPr>
      <w:r>
        <w:t xml:space="preserve">5. Вмешательство вышестоящих государственных органов и местных исполнительных органов в процесс утверждения и исполнения низовых бюджетов не допускается. </w:t>
      </w:r>
    </w:p>
    <w:p w:rsidR="00000000" w:rsidRDefault="002303E5">
      <w:pPr>
        <w:ind w:firstLine="400"/>
        <w:jc w:val="both"/>
      </w:pPr>
      <w:r>
        <w:t>6. Местным исполнительным органам запрещается выдавать гаранти</w:t>
      </w:r>
      <w:r>
        <w:t xml:space="preserve">и за счет средств местных бюджетов. </w:t>
      </w:r>
    </w:p>
    <w:p w:rsidR="00000000" w:rsidRDefault="002303E5">
      <w:pPr>
        <w:ind w:firstLine="400"/>
        <w:jc w:val="both"/>
      </w:pPr>
      <w:r>
        <w:t>7. Акимы областей и городов Астаны и Алматы не позднее двухнедельного срока после вступления в силу закона о республиканском бюджете на очередной финансовый год уточняют ранее составленные прогнозные объемы бюджета и вн</w:t>
      </w:r>
      <w:r>
        <w:t xml:space="preserve">осят на рассмотрение соответствующего маслихата проект областного и городского (городов Астаны и Алматы) бюджета, который в течение двух недель принимает решение по его утверждению. </w:t>
      </w:r>
    </w:p>
    <w:p w:rsidR="00000000" w:rsidRDefault="002303E5">
      <w:pPr>
        <w:ind w:firstLine="400"/>
        <w:jc w:val="both"/>
      </w:pPr>
      <w:r>
        <w:t>8. Акимы районов (городов) в двухнедельный срок после утверждения областн</w:t>
      </w:r>
      <w:r>
        <w:t xml:space="preserve">ого бюджета вносят проект бюджетов на рассмотрение соответствующего маслихата, который не позднее двухнедельного срока принимает решение об утверждении бюджета. Бюджеты специальных экономических зон утверждаются в сроки, установленные настоящим пунктом. </w:t>
      </w:r>
    </w:p>
    <w:p w:rsidR="00000000" w:rsidRDefault="002303E5">
      <w:pPr>
        <w:spacing w:after="240"/>
        <w:ind w:firstLine="400"/>
        <w:jc w:val="both"/>
      </w:pPr>
      <w:r>
        <w:t>9</w:t>
      </w:r>
      <w:r>
        <w:t>. До утверждения местного бюджета соответствующими маслихатами на предстоящий финансовый год исполнение бюджета I квартала осуществляется в размере 1/4 части проекта годового бюджета на предстоящий финансовый год.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IV. ПРАВИТЕЛЬСТВЕННОЕ КРЕДИТОВАНИЕ И</w:t>
      </w:r>
      <w:r>
        <w:rPr>
          <w:rStyle w:val="s1"/>
        </w:rPr>
        <w:t xml:space="preserve"> ГОСУДАРСТВЕННЫЙ ДОЛГ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22.</w:t>
      </w:r>
      <w:r>
        <w:t xml:space="preserve"> Кредиты, предоставляемые Правительством Республики Казахстан </w:t>
      </w:r>
    </w:p>
    <w:p w:rsidR="00000000" w:rsidRDefault="002303E5">
      <w:pPr>
        <w:ind w:firstLine="400"/>
        <w:jc w:val="both"/>
      </w:pPr>
      <w:r>
        <w:t xml:space="preserve">1. Министерство финансов Республики Казахстан от имени Правительства Республики Казахстан может предоставлять государственные кредиты в пределах сумм и на цели, </w:t>
      </w:r>
      <w:r>
        <w:t xml:space="preserve">предусмотренные в республиканском бюджете, как правило, через </w:t>
      </w:r>
      <w:hyperlink r:id="rId30" w:anchor="sub_id=30400" w:history="1">
        <w:r>
          <w:rPr>
            <w:rStyle w:val="a3"/>
          </w:rPr>
          <w:t>государственные банки</w:t>
        </w:r>
      </w:hyperlink>
      <w:r>
        <w:t xml:space="preserve">. </w:t>
      </w:r>
    </w:p>
    <w:p w:rsidR="00000000" w:rsidRDefault="002303E5">
      <w:pPr>
        <w:ind w:firstLine="400"/>
        <w:jc w:val="both"/>
      </w:pPr>
      <w:r>
        <w:t>Порядок и условия предоставления кредитов определяются Правительством Республики Казахст</w:t>
      </w:r>
      <w:r>
        <w:t xml:space="preserve">ан. </w:t>
      </w:r>
    </w:p>
    <w:p w:rsidR="00000000" w:rsidRDefault="002303E5">
      <w:pPr>
        <w:ind w:firstLine="400"/>
        <w:jc w:val="both"/>
      </w:pPr>
      <w:r>
        <w:t xml:space="preserve">2. Для покрытия временного Кассового разрыва Министерством финансов Республики Казахстан по ходатайству акимов областей и городов Астаны и Алматы могут выдаваться бюджетные кредиты (ссуды) из республиканского бюджета местным бюджетам. </w:t>
      </w:r>
    </w:p>
    <w:p w:rsidR="00000000" w:rsidRDefault="002303E5">
      <w:pPr>
        <w:ind w:firstLine="400"/>
        <w:jc w:val="both"/>
      </w:pPr>
      <w:r>
        <w:t xml:space="preserve">На эти же цели </w:t>
      </w:r>
      <w:r>
        <w:t xml:space="preserve">вышестоящие местные бюджеты могут выдавать бюджетные кредиты (ссуды) нижестоящим бюджетам. Указанные кредиты (ссуды) выдаются под гарантию соответствующих местных бюджетов. </w:t>
      </w:r>
    </w:p>
    <w:p w:rsidR="00000000" w:rsidRDefault="002303E5">
      <w:pPr>
        <w:spacing w:after="240"/>
        <w:ind w:firstLine="400"/>
        <w:jc w:val="both"/>
      </w:pPr>
      <w:r>
        <w:t>Порядок и условия их предоставления определяются в Правилах составления и исполнен</w:t>
      </w:r>
      <w:r>
        <w:t>ия республиканского и местных бюджетов, утверждаемых Министерством финансов Республики Казахстан.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23.</w:t>
      </w:r>
      <w:r>
        <w:t xml:space="preserve"> Государственное заимствование </w:t>
      </w:r>
    </w:p>
    <w:p w:rsidR="00000000" w:rsidRDefault="002303E5">
      <w:pPr>
        <w:ind w:firstLine="400"/>
        <w:jc w:val="both"/>
      </w:pPr>
      <w:r>
        <w:t xml:space="preserve">1. Правительство Республики Казахстан имеет право заимствовать средства у юридических и физических лиц, иностранных </w:t>
      </w:r>
      <w:r>
        <w:t xml:space="preserve">государств и международных организаций для финансирования дефицита республиканского бюджета. </w:t>
      </w:r>
    </w:p>
    <w:p w:rsidR="00000000" w:rsidRDefault="002303E5">
      <w:pPr>
        <w:spacing w:after="240"/>
        <w:ind w:firstLine="400"/>
        <w:jc w:val="both"/>
      </w:pPr>
      <w:r>
        <w:t>2. Государственное заимствование средств осуществляется в форме договоров займа или выпуска государственных ценных бумаг. Порядок и условия заключения договоров з</w:t>
      </w:r>
      <w:r>
        <w:t xml:space="preserve">айма и выпуска ценных бумаг определяются действующим законодательством Республики Казахстан. </w:t>
      </w:r>
      <w:r>
        <w:rPr>
          <w:rStyle w:val="s3"/>
        </w:rPr>
        <w:t xml:space="preserve">Отдельные вопросы выпуска ценных бумаг см. в </w:t>
      </w:r>
      <w:hyperlink r:id="rId3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14 ноября 1997 </w:t>
      </w:r>
      <w:r>
        <w:rPr>
          <w:rStyle w:val="s3"/>
        </w:rPr>
        <w:t>г. № 396 "О правилах первичного размещения государственных ценных бумаг, эмитируемых Минфином РК".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24.</w:t>
      </w:r>
      <w:r>
        <w:t xml:space="preserve"> Государственный долг </w:t>
      </w:r>
    </w:p>
    <w:p w:rsidR="00000000" w:rsidRDefault="002303E5">
      <w:pPr>
        <w:ind w:firstLine="400"/>
        <w:jc w:val="both"/>
      </w:pPr>
      <w:r>
        <w:t xml:space="preserve">1. Государственный долг состоит из: </w:t>
      </w:r>
    </w:p>
    <w:p w:rsidR="00000000" w:rsidRDefault="002303E5">
      <w:pPr>
        <w:ind w:firstLine="400"/>
        <w:jc w:val="both"/>
      </w:pPr>
      <w:r>
        <w:t>внешнего долга, в котором заимодателями выступают нерезиденты Республики Казахстан, ино</w:t>
      </w:r>
      <w:r>
        <w:t xml:space="preserve">странные государства и международные организации; </w:t>
      </w:r>
    </w:p>
    <w:p w:rsidR="00000000" w:rsidRDefault="002303E5">
      <w:pPr>
        <w:ind w:firstLine="400"/>
        <w:jc w:val="both"/>
      </w:pPr>
      <w:r>
        <w:t xml:space="preserve">внутреннего государственного долга, в котором заимодателями выступают резиденты Республики Казахстан. </w:t>
      </w:r>
    </w:p>
    <w:p w:rsidR="00000000" w:rsidRDefault="002303E5">
      <w:pPr>
        <w:ind w:firstLine="400"/>
        <w:jc w:val="both"/>
      </w:pPr>
      <w:r>
        <w:t>2. Правительство Республики Казахстан обеспечивает и организует управление и обслуживание государствен</w:t>
      </w:r>
      <w:r>
        <w:t xml:space="preserve">ного долга. </w:t>
      </w:r>
    </w:p>
    <w:p w:rsidR="00000000" w:rsidRDefault="002303E5">
      <w:pPr>
        <w:spacing w:after="240"/>
        <w:ind w:firstLine="400"/>
        <w:jc w:val="both"/>
      </w:pPr>
      <w:r>
        <w:rPr>
          <w:rStyle w:val="s3"/>
        </w:rPr>
        <w:t xml:space="preserve">Отдельные вопросы заимствования и государственного долга см. в </w:t>
      </w:r>
      <w:hyperlink r:id="rId32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10 апреля 1997 г. № 90-1 "О внешнем заимствовании и управлении внешним долгом".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V. ИСПОЛНЕНИЕ БЮД</w:t>
      </w:r>
      <w:r>
        <w:rPr>
          <w:rStyle w:val="s1"/>
        </w:rPr>
        <w:t>ЖЕТА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25.</w:t>
      </w:r>
      <w:r>
        <w:t xml:space="preserve"> Исполнение республиканского бюджета </w:t>
      </w:r>
    </w:p>
    <w:p w:rsidR="00000000" w:rsidRDefault="002303E5">
      <w:pPr>
        <w:ind w:firstLine="400"/>
        <w:jc w:val="both"/>
      </w:pPr>
      <w:r>
        <w:t xml:space="preserve">1. Исполнение республиканского бюджета организует Правительство Республики Казахстан. </w:t>
      </w:r>
    </w:p>
    <w:p w:rsidR="00000000" w:rsidRDefault="002303E5">
      <w:pPr>
        <w:ind w:firstLine="400"/>
        <w:jc w:val="both"/>
      </w:pPr>
      <w:r>
        <w:t>2. Государственные учреждения в соответствии с бюджетными назначениями производятся расходы на основании разрешения, выдаваемого Казначейством Министерства финансов Республики Казахстан. Министерство финансов республики Казахстан вправе не выделять бюджетн</w:t>
      </w:r>
      <w:r>
        <w:t xml:space="preserve">ые средства, отзывать и запрещать их расходование в случае непредоставления сметы расходов на соответствующий финансовый год и нецелевого или неэффективного использования выделенных средств. </w:t>
      </w:r>
    </w:p>
    <w:p w:rsidR="00000000" w:rsidRDefault="002303E5">
      <w:pPr>
        <w:ind w:firstLine="400"/>
        <w:jc w:val="both"/>
      </w:pPr>
      <w:r>
        <w:t xml:space="preserve">3. Все государственные учреждения: </w:t>
      </w:r>
    </w:p>
    <w:p w:rsidR="00000000" w:rsidRDefault="002303E5">
      <w:pPr>
        <w:ind w:firstLine="400"/>
        <w:jc w:val="both"/>
      </w:pPr>
      <w:r>
        <w:t>не вправе брать на себя фина</w:t>
      </w:r>
      <w:r>
        <w:t xml:space="preserve">нсовые обязательства сверх сумм бюджетных назначений, установленных бюджетным законодательством на соответствующий финансовый год; </w:t>
      </w:r>
    </w:p>
    <w:p w:rsidR="00000000" w:rsidRDefault="002303E5">
      <w:pPr>
        <w:ind w:firstLine="400"/>
        <w:jc w:val="both"/>
      </w:pPr>
      <w:r>
        <w:t>обязаны представлять Министерству финансов Республики Казахстан и Счетному комитету по контролю за исполнением республиканск</w:t>
      </w:r>
      <w:r>
        <w:t xml:space="preserve">ого бюджета в установленные сроки информацию, необходимую для подготовки отчета об исполнении республиканского бюджета. </w:t>
      </w:r>
    </w:p>
    <w:p w:rsidR="00000000" w:rsidRDefault="002303E5">
      <w:pPr>
        <w:ind w:firstLine="400"/>
        <w:jc w:val="both"/>
      </w:pPr>
      <w:r>
        <w:t>4. Правительство Республики Казахстан имеет право в процессе исполнения бюджета вносить изменения в перечень государственных органов, р</w:t>
      </w:r>
      <w:r>
        <w:t xml:space="preserve">еализующих программы, в пределах сумм по программам, утвержденным законом о республиканском бюджете на текущий финансовый год, связанные с осуществлением мероприятий по совершенствованию структуры и функций государственных учреждений, и изменять источники </w:t>
      </w:r>
      <w:r>
        <w:t xml:space="preserve">покрытия дефицита республиканского бюджета. </w:t>
      </w:r>
    </w:p>
    <w:p w:rsidR="00000000" w:rsidRDefault="002303E5">
      <w:pPr>
        <w:ind w:firstLine="400"/>
        <w:jc w:val="both"/>
      </w:pPr>
      <w:r>
        <w:rPr>
          <w:rStyle w:val="s3"/>
        </w:rPr>
        <w:t xml:space="preserve">Пункт 5 статьи 25 исключен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16.12.98 г. № 319-1</w:t>
      </w:r>
      <w:r>
        <w:t xml:space="preserve"> </w:t>
      </w:r>
    </w:p>
    <w:p w:rsidR="00000000" w:rsidRDefault="002303E5">
      <w:pPr>
        <w:ind w:firstLine="400"/>
        <w:jc w:val="both"/>
      </w:pPr>
      <w:r>
        <w:t>6. Не допускается выделение средств из республиканского бюджета государственным учреж</w:t>
      </w:r>
      <w:r>
        <w:t xml:space="preserve">дениям, содержащимся за счет местных бюджетов (за исключением случаев, предусмотренных законом о республиканском бюджете), общественным и творческим объединениям и организациям. </w:t>
      </w:r>
    </w:p>
    <w:p w:rsidR="00000000" w:rsidRDefault="002303E5">
      <w:pPr>
        <w:ind w:firstLine="400"/>
        <w:jc w:val="both"/>
      </w:pPr>
      <w:r>
        <w:t>7. Если в ходе исполнения бюджета центральными государственными органами Респ</w:t>
      </w:r>
      <w:r>
        <w:t>ублики Казахстан принимаются нормативные акты, в соответствии с которыми увеличиваются расходы либо уменьшаются доходы бюджетов области и городов Астаны и Алматы, им возмещаются потери за счет средств республиканского бюджета, и, напротив, при уменьшении и</w:t>
      </w:r>
      <w:r>
        <w:t xml:space="preserve">х расходов или увеличении доходов производится уменьшение субвенций, а по несубвенционным областям - относятся на взаиморасчет. </w:t>
      </w:r>
    </w:p>
    <w:p w:rsidR="00000000" w:rsidRDefault="002303E5">
      <w:pPr>
        <w:spacing w:after="240"/>
        <w:ind w:firstLine="400"/>
        <w:jc w:val="both"/>
      </w:pPr>
      <w:r>
        <w:rPr>
          <w:rStyle w:val="s3"/>
        </w:rPr>
        <w:t xml:space="preserve">Отдельные вопросы по бухгалтерскому учету исполнения республиканского бюджета см. в </w:t>
      </w:r>
      <w:hyperlink r:id="rId34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Минфина РК от 27 января 1998 г. № 31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26.</w:t>
      </w:r>
      <w:r>
        <w:t xml:space="preserve"> Исполнение местных бюджетов </w:t>
      </w:r>
    </w:p>
    <w:p w:rsidR="00000000" w:rsidRDefault="002303E5">
      <w:pPr>
        <w:ind w:firstLine="400"/>
        <w:jc w:val="both"/>
      </w:pPr>
      <w:r>
        <w:t>1. Местные исполнительные органы организуют исполнение бюджета соответствующих административно- территориальных единиц, эффективное и целевое расходов</w:t>
      </w:r>
      <w:r>
        <w:t xml:space="preserve">ание бюджетных средств. </w:t>
      </w:r>
    </w:p>
    <w:p w:rsidR="00000000" w:rsidRDefault="002303E5">
      <w:pPr>
        <w:ind w:firstLine="400"/>
        <w:jc w:val="both"/>
      </w:pPr>
      <w:r>
        <w:t xml:space="preserve">2. Исполнение местных бюджетов осуществляется в соответствии с Правилами составления и исполнения бюджета. </w:t>
      </w:r>
    </w:p>
    <w:p w:rsidR="00000000" w:rsidRDefault="002303E5">
      <w:pPr>
        <w:ind w:firstLine="400"/>
        <w:jc w:val="both"/>
      </w:pPr>
      <w:r>
        <w:t>Нижестоящие бюджеты имеют право заимствовать у вышестоящих бюджетов или банков второго уровня в виде договоров займа для по</w:t>
      </w:r>
      <w:r>
        <w:t xml:space="preserve">крытия временного кассового разрыва в пределах финансового года только при наличии в соответствующем бюджете средств, предназначенных на погашение основной суммы займа и вознаграждения (интереса) по нему. </w:t>
      </w:r>
    </w:p>
    <w:p w:rsidR="00000000" w:rsidRDefault="002303E5">
      <w:pPr>
        <w:ind w:firstLine="400"/>
        <w:jc w:val="both"/>
      </w:pPr>
      <w:r>
        <w:t>Местные финансовые органы имеют право приостанавли</w:t>
      </w:r>
      <w:r>
        <w:t xml:space="preserve">вать финансирование или отзывать выделенные бюджетные средства в случае нецелевого или неэффективного их использования. </w:t>
      </w:r>
    </w:p>
    <w:p w:rsidR="00000000" w:rsidRDefault="002303E5">
      <w:pPr>
        <w:ind w:firstLine="400"/>
        <w:jc w:val="both"/>
      </w:pPr>
      <w:r>
        <w:rPr>
          <w:rStyle w:val="s3"/>
        </w:rPr>
        <w:t xml:space="preserve">Пункт 3 статьи 26 исключен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16.12.98 г. № 319-1</w:t>
      </w:r>
      <w:r>
        <w:t xml:space="preserve"> </w:t>
      </w:r>
    </w:p>
    <w:p w:rsidR="00000000" w:rsidRDefault="002303E5">
      <w:pPr>
        <w:ind w:firstLine="400"/>
        <w:jc w:val="both"/>
      </w:pPr>
      <w:r>
        <w:t>4. При ут</w:t>
      </w:r>
      <w:r>
        <w:t>верждении областного и городского (городов Астаны и Алматы) бюджетов наравне с низовыми бюджетами рассматриваются и взаимоотношения с бюджетами специальных экономических зон, расположенных на территории соответствующей области и в черте городов республикан</w:t>
      </w:r>
      <w:r>
        <w:t xml:space="preserve">ского значения. </w:t>
      </w:r>
    </w:p>
    <w:p w:rsidR="00000000" w:rsidRDefault="002303E5">
      <w:pPr>
        <w:ind w:firstLine="400"/>
        <w:jc w:val="both"/>
      </w:pPr>
      <w:r>
        <w:t>Взаимоотношения бюджета специальной экономической зоны с местным бюджетом определяются через долговременный стабильный норматив отчислений от общей суммы доходов, поступающих в бюджет специальной экономической зоны, установленный в положен</w:t>
      </w:r>
      <w:r>
        <w:t>ии о специальной экономической зоне и учтенный в соответствующем местном бюджете на очередной год. Поступления, остающиеся в распоряжении специальной экономической зоны, установленный в положении о специальной экономической зоне и учтенный в соответствующе</w:t>
      </w:r>
      <w:r>
        <w:t>м местном бюджете на очередной год. Поступления, остающиеся в распоряжении специальной экономической зоны, исключаются из контингента общегосударственных и местных налогов, сборов и других поступлений, принимаемых для определения норматива отчислений в рес</w:t>
      </w:r>
      <w:r>
        <w:t xml:space="preserve">публиканский бюджет и местные бюджеты соответствующих административно-территориальных единиц, в черте которых расположены специальные экономические зоны. </w:t>
      </w:r>
    </w:p>
    <w:p w:rsidR="00000000" w:rsidRDefault="002303E5">
      <w:pPr>
        <w:ind w:firstLine="400"/>
        <w:jc w:val="both"/>
      </w:pPr>
      <w:r>
        <w:t>5. Если в ходе исполнения бюджета местными исполнительными органами принимаются нормативные акты, в с</w:t>
      </w:r>
      <w:r>
        <w:t xml:space="preserve">оответствии с которыми увеличиваются расходы или уменьшаются доходы нижестоящих бюджетов, этим бюджетам возмещаются средства из вышестоящих бюджетов; при уменьшении расходов или увеличении доходов нижестоящих бюджетов соответствующие суммы в полном объеме </w:t>
      </w:r>
      <w:r>
        <w:t xml:space="preserve">передаются в вышестоящий бюджет, а по тем низовым бюджетам, где им предусмотрено выделение субвенции, - уменьшается ее размер. </w:t>
      </w:r>
    </w:p>
    <w:p w:rsidR="00000000" w:rsidRDefault="002303E5">
      <w:pPr>
        <w:ind w:firstLine="400"/>
        <w:jc w:val="both"/>
      </w:pPr>
      <w:r>
        <w:t>6. Не допускается выделение средств из местных бюджетов государственным учреждениям, содержащимся за счет республиканского бюдже</w:t>
      </w:r>
      <w:r>
        <w:t xml:space="preserve">та (за исключением случаев, предусмотренных в законе о республиканском бюджете), общественным и творческим объединениям и организациям. </w:t>
      </w:r>
    </w:p>
    <w:p w:rsidR="00000000" w:rsidRDefault="002303E5">
      <w:pPr>
        <w:spacing w:after="240"/>
        <w:ind w:firstLine="400"/>
        <w:jc w:val="both"/>
      </w:pPr>
      <w:r>
        <w:t>7. Свободные остатки бюджетных средств, полученные на начало финансового года в результате перевыполнения доходов, а та</w:t>
      </w:r>
      <w:r>
        <w:t xml:space="preserve">кже суммы перевыполнения по доходам за истекший квартал в ходе исполнения бюджета текущего года не подлежат изъятию в вышестоящий бюджет. </w:t>
      </w:r>
      <w:r>
        <w:rPr>
          <w:rStyle w:val="s3"/>
        </w:rPr>
        <w:t xml:space="preserve">Отдельные вопросы исполнения местных бюджетов см. в </w:t>
      </w:r>
      <w:hyperlink r:id="rId36" w:history="1">
        <w:r>
          <w:rPr>
            <w:rStyle w:val="a3"/>
            <w:i/>
            <w:iCs/>
          </w:rPr>
          <w:t>ин</w:t>
        </w:r>
        <w:r>
          <w:rPr>
            <w:rStyle w:val="a3"/>
            <w:i/>
            <w:iCs/>
          </w:rPr>
          <w:t>струкции</w:t>
        </w:r>
      </w:hyperlink>
      <w:r>
        <w:rPr>
          <w:rStyle w:val="s3"/>
        </w:rPr>
        <w:t xml:space="preserve"> Минфина РК "О порядке проведения комплексной проверки Минфином РК и его территориальными органами состояния работы по формированию и исполнению местных бюджетов" утвержденной приказом от 25 марта 1998 г. № 136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27.</w:t>
      </w:r>
      <w:r>
        <w:t xml:space="preserve"> Порядок изменения расходов</w:t>
      </w:r>
      <w:r>
        <w:t xml:space="preserve"> бюджета </w:t>
      </w:r>
    </w:p>
    <w:p w:rsidR="00000000" w:rsidRDefault="002303E5">
      <w:pPr>
        <w:ind w:firstLine="400"/>
        <w:jc w:val="both"/>
      </w:pPr>
      <w:r>
        <w:t>При превышении установленного уровня дефицита бюджета либо снижении поступлений от доходных источников в процессе исполнения бюджета, решение о сокращении предусмотренных в бюджете расходов по каждой программе до 10 процентов утвержденных сумм пр</w:t>
      </w:r>
      <w:r>
        <w:t xml:space="preserve">инимается Правительством Республики Казахстан и местными исполнительными органами, а свыше 10 процентов - путем внесения изменений в закон о республиканском бюджете и соответствующие решения маслихатов. </w:t>
      </w:r>
    </w:p>
    <w:p w:rsidR="00000000" w:rsidRDefault="002303E5">
      <w:pPr>
        <w:spacing w:after="240"/>
        <w:ind w:firstLine="400"/>
        <w:jc w:val="both"/>
      </w:pPr>
      <w:r>
        <w:t>Перечень программ, не подлежащих секвестированию, оп</w:t>
      </w:r>
      <w:r>
        <w:t xml:space="preserve">ределяется Парламентом Республики Казахстан и соответствующими маслихатами в законе и решениях о бюджете на соответствующий год. </w:t>
      </w:r>
      <w:r>
        <w:rPr>
          <w:rStyle w:val="s3"/>
        </w:rPr>
        <w:t xml:space="preserve">Например см. </w:t>
      </w:r>
      <w:hyperlink r:id="rId37" w:anchor="sub_id=32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"О Республиканском бюд</w:t>
      </w:r>
      <w:r>
        <w:rPr>
          <w:rStyle w:val="s3"/>
        </w:rPr>
        <w:t>жете на 1999 г."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28.</w:t>
      </w:r>
      <w:r>
        <w:t xml:space="preserve"> Чрезвычайный государственный бюджет </w:t>
      </w:r>
    </w:p>
    <w:p w:rsidR="00000000" w:rsidRDefault="002303E5">
      <w:pPr>
        <w:ind w:firstLine="400"/>
        <w:jc w:val="both"/>
      </w:pPr>
      <w:r>
        <w:t xml:space="preserve">На территории Республики Казахстан по предложению Правительства Республики Казахстан решением Президента Республики Казахстан может вводиться чрезвычайный бюджет Республики Казахстан, включающий в себя все финансовые ресурсы государства. На время действия </w:t>
      </w:r>
      <w:r>
        <w:t xml:space="preserve">чрезвычайного бюджета прекращается действие закона о республиканском бюджете и решений о бюджетах всех уровней. </w:t>
      </w:r>
    </w:p>
    <w:p w:rsidR="00000000" w:rsidRDefault="002303E5">
      <w:pPr>
        <w:ind w:firstLine="400"/>
        <w:jc w:val="both"/>
      </w:pPr>
      <w:r>
        <w:t xml:space="preserve">О принятии чрезвычайного бюджета незамедлительно информируется Парламент Республики Казахстан. </w:t>
      </w:r>
    </w:p>
    <w:p w:rsidR="00000000" w:rsidRDefault="002303E5">
      <w:pPr>
        <w:spacing w:after="240"/>
        <w:ind w:firstLine="400"/>
        <w:jc w:val="both"/>
      </w:pPr>
      <w:r>
        <w:t>Основанием для введения чрезвычайного бюджета является введение по решению Президента Республики Казахстан чрезвычайного положения в Республике Казахстан или значительный экономический и финансовый ущерб, нанесенный экономике в результате чрезвычайных ситу</w:t>
      </w:r>
      <w:r>
        <w:t>аций природного и техногенного характера, имеющих глобальный характер распространения.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29.</w:t>
      </w:r>
      <w:r>
        <w:t xml:space="preserve"> Финансовые процедуры и учет исполнения бюджетов </w:t>
      </w:r>
    </w:p>
    <w:p w:rsidR="00000000" w:rsidRDefault="002303E5">
      <w:pPr>
        <w:ind w:firstLine="400"/>
        <w:jc w:val="both"/>
      </w:pPr>
      <w:r>
        <w:t>1. Министерство финансов Республики Казахстан разрабатывает Правила финансовых процедур и ведения форм отчетн</w:t>
      </w:r>
      <w:r>
        <w:t xml:space="preserve">ости (периодической и годовой) для организаций, содержащихся за счет государственного бюджета. </w:t>
      </w:r>
    </w:p>
    <w:p w:rsidR="00000000" w:rsidRDefault="002303E5">
      <w:pPr>
        <w:ind w:firstLine="400"/>
        <w:jc w:val="both"/>
      </w:pPr>
      <w:r>
        <w:t>2. Министерство финансов Республики Казахстан в соответствии с нормативными правовыми актами определяет порядок открытия и закрытия бюджетных счетов государстве</w:t>
      </w:r>
      <w:r>
        <w:t xml:space="preserve">нных учреждений. </w:t>
      </w:r>
    </w:p>
    <w:p w:rsidR="00000000" w:rsidRDefault="002303E5">
      <w:pPr>
        <w:spacing w:after="240"/>
        <w:ind w:firstLine="400"/>
        <w:jc w:val="both"/>
      </w:pPr>
      <w:r>
        <w:t>3. В течение счетного периода завершаются операции в рамках исполнения бюджета отчетного финансового года.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30.</w:t>
      </w:r>
      <w:r>
        <w:t xml:space="preserve"> Отчетность об исполнении бюджета </w:t>
      </w:r>
    </w:p>
    <w:p w:rsidR="00000000" w:rsidRDefault="002303E5">
      <w:pPr>
        <w:ind w:firstLine="400"/>
        <w:jc w:val="both"/>
      </w:pPr>
      <w:r>
        <w:t>1. Правительство республики Казахстан либо по его поручению Министерство финансов Респ</w:t>
      </w:r>
      <w:r>
        <w:t>ублики Казахстан представляет Парламенту Республики Казахстан и Счетному комитету по контролю за исполнением республиканского бюджета годовой отчет об исполнении республиканского бюджета с пояснительной запиской и приложениями, а также месячную и квартальн</w:t>
      </w:r>
      <w:r>
        <w:t xml:space="preserve">ую информацию о ходе исполнения республиканского бюджета на уровне подпрограмм и о погашении основной суммы государственного долга. </w:t>
      </w:r>
      <w:r>
        <w:rPr>
          <w:rStyle w:val="s3"/>
        </w:rPr>
        <w:t>Годовой отчет об исполнении республиканского бюджета утверждается на совместном заседании Палат Парламента.</w:t>
      </w:r>
      <w:r>
        <w:t xml:space="preserve"> </w:t>
      </w:r>
    </w:p>
    <w:p w:rsidR="00000000" w:rsidRDefault="002303E5">
      <w:pPr>
        <w:ind w:firstLine="400"/>
        <w:jc w:val="both"/>
      </w:pPr>
      <w:r>
        <w:t>2. Местные испо</w:t>
      </w:r>
      <w:r>
        <w:t xml:space="preserve">лнительные органы ежемесячно представляют отчет об исполнении бюджета вышестоящему исполнительному органу и соответствующему маслихату для утверждения в сроки, определенные для предоставления проекта решения маслихата о местном бюджете на предстоящий год. </w:t>
      </w:r>
    </w:p>
    <w:p w:rsidR="00000000" w:rsidRDefault="002303E5">
      <w:pPr>
        <w:ind w:firstLine="400"/>
        <w:jc w:val="both"/>
      </w:pPr>
      <w:r>
        <w:t xml:space="preserve">3. Министерство финансов Республики Казахстан ежемесячно составляет сводный отчет об исполнении республиканского и местных бюджетов за отчетный период нарастающим итогом и представляет его Правительству Республики Казахстан. </w:t>
      </w:r>
    </w:p>
    <w:p w:rsidR="00000000" w:rsidRDefault="002303E5">
      <w:pPr>
        <w:ind w:firstLine="400"/>
        <w:jc w:val="both"/>
      </w:pPr>
      <w:r>
        <w:rPr>
          <w:rStyle w:val="s3"/>
        </w:rPr>
        <w:t>О публикации отчетов об испол</w:t>
      </w:r>
      <w:r>
        <w:rPr>
          <w:rStyle w:val="s3"/>
        </w:rPr>
        <w:t xml:space="preserve">нении бюджетов см. </w:t>
      </w:r>
      <w:hyperlink r:id="rId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9 июня 1997 г. № 941 "О публикации государственной финансовой информации".</w:t>
      </w:r>
      <w:r>
        <w:t xml:space="preserve"> </w:t>
      </w:r>
    </w:p>
    <w:p w:rsidR="00000000" w:rsidRDefault="002303E5">
      <w:pPr>
        <w:spacing w:after="240"/>
        <w:ind w:firstLine="400"/>
        <w:jc w:val="both"/>
      </w:pPr>
      <w:r>
        <w:t>4. Все государственные учреждения обязаны руководствоваться нор</w:t>
      </w:r>
      <w:r>
        <w:t>мативными актами по составлению и исполнению бюджета, разработанными Министерством финансов Республики Казахстан в соответствии с настоящим Законом.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VI. КОНТРОЛЬ ЗА ИСПОЛНЕНИЕМ БЮДЖЕТОВ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исполнением бюджетов </w:t>
      </w:r>
    </w:p>
    <w:p w:rsidR="00000000" w:rsidRDefault="002303E5">
      <w:pPr>
        <w:ind w:firstLine="400"/>
        <w:jc w:val="both"/>
      </w:pPr>
      <w:r>
        <w:t>1. Контроль за прав</w:t>
      </w:r>
      <w:r>
        <w:t>ильностью составления смет расходов бюджетных ассигнований, их утверждения и за эффективным и целевым использованием бюджетных средств государственными учреждениями, осуществляется Министерством финансов Республики Казахстан и его территориальными подразде</w:t>
      </w:r>
      <w:r>
        <w:t xml:space="preserve">лениями. </w:t>
      </w:r>
    </w:p>
    <w:p w:rsidR="00000000" w:rsidRDefault="002303E5">
      <w:pPr>
        <w:ind w:firstLine="400"/>
        <w:jc w:val="both"/>
      </w:pPr>
      <w:r>
        <w:t xml:space="preserve">Контроль за исполнением республиканского бюджета осуществляется Счетным комитетом по контролю за исполнением республиканского бюджета. </w:t>
      </w:r>
      <w:r>
        <w:rPr>
          <w:rStyle w:val="s3"/>
        </w:rPr>
        <w:t xml:space="preserve">Отдельные вопросы деятельности Счетного комитета см. в </w:t>
      </w:r>
      <w:hyperlink r:id="rId39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Счетном комитете по контролю за исполнением республиканского бюджета".</w:t>
      </w:r>
      <w:r>
        <w:t xml:space="preserve"> </w:t>
      </w:r>
    </w:p>
    <w:p w:rsidR="00000000" w:rsidRDefault="002303E5">
      <w:pPr>
        <w:ind w:firstLine="400"/>
        <w:jc w:val="both"/>
      </w:pPr>
      <w:r>
        <w:t>2. Контроль за формированием и исполнением местных бюджетов осуществляется ревизионными комиссиями представительных органов соответствующего уровня, а также Минист</w:t>
      </w:r>
      <w:r>
        <w:t xml:space="preserve">ерством финансов Республики Казахстан и его территориальными органами с обязательным информированием соответствующих местных исполнительных и представительных органов. </w:t>
      </w:r>
    </w:p>
    <w:p w:rsidR="00000000" w:rsidRDefault="002303E5">
      <w:pPr>
        <w:spacing w:after="240"/>
        <w:ind w:firstLine="400"/>
        <w:jc w:val="both"/>
      </w:pPr>
      <w:r>
        <w:t>3. Порядок и периодичность проведения ревизий и проверок планирования и использования с</w:t>
      </w:r>
      <w:r>
        <w:t xml:space="preserve">редств республиканского и местных бюджетов определяются Министерством финансов Республики Казахстан. </w:t>
      </w:r>
      <w:r>
        <w:rPr>
          <w:rStyle w:val="s3"/>
        </w:rPr>
        <w:t xml:space="preserve">О порядке проведения ревизий и проверок см. </w:t>
      </w:r>
      <w:hyperlink r:id="rId4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Комитета финансово-валютного контрол</w:t>
      </w:r>
      <w:r>
        <w:rPr>
          <w:rStyle w:val="s3"/>
        </w:rPr>
        <w:t>я при Минфине РК от 9 августа 1996 г. и инструкцию Минфина РК от 25 марта 1998 г. № 136 "О порядке проведения комплексной проверки Минфином РК и его территориальными органами состояния работы по формированию и исполнению местных бюджетов".</w:t>
      </w:r>
    </w:p>
    <w:p w:rsidR="00000000" w:rsidRDefault="002303E5">
      <w:pPr>
        <w:spacing w:after="240"/>
        <w:jc w:val="center"/>
      </w:pPr>
      <w:r>
        <w:rPr>
          <w:rStyle w:val="s1"/>
        </w:rPr>
        <w:t>Глава VII. ОТВЕТ</w:t>
      </w:r>
      <w:r>
        <w:rPr>
          <w:rStyle w:val="s1"/>
        </w:rPr>
        <w:t>СТВЕННОСТЬ ЗА НАРУШЕНИЕ БЮДЖЕТНОГО ЗАКОНОДАТЕЛЬСТВА</w:t>
      </w:r>
    </w:p>
    <w:p w:rsidR="00000000" w:rsidRDefault="002303E5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за нарушение бюджетного законодательства </w:t>
      </w:r>
    </w:p>
    <w:p w:rsidR="00000000" w:rsidRDefault="002303E5">
      <w:pPr>
        <w:spacing w:after="240"/>
        <w:ind w:firstLine="400"/>
        <w:jc w:val="both"/>
      </w:pPr>
      <w:r>
        <w:t>Нарушение бюджетного законодательства влекут ответственность в порядке, предусмотренном законодательством Республики Казахстан.</w:t>
      </w:r>
    </w:p>
    <w:p w:rsidR="00000000" w:rsidRDefault="002303E5">
      <w:pPr>
        <w:ind w:firstLine="400"/>
        <w:jc w:val="both"/>
      </w:pPr>
      <w:r>
        <w:t>Президе</w:t>
      </w:r>
      <w:r>
        <w:t xml:space="preserve">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303E5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303E5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2303E5">
      <w:r>
        <w:rPr>
          <w:sz w:val="24"/>
          <w:szCs w:val="24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3E5" w:rsidRDefault="002303E5" w:rsidP="002303E5">
      <w:r>
        <w:separator/>
      </w:r>
    </w:p>
  </w:endnote>
  <w:endnote w:type="continuationSeparator" w:id="0">
    <w:p w:rsidR="002303E5" w:rsidRDefault="002303E5" w:rsidP="00230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E5" w:rsidRDefault="002303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E5" w:rsidRDefault="002303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E5" w:rsidRDefault="002303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3E5" w:rsidRDefault="002303E5" w:rsidP="002303E5">
      <w:r>
        <w:separator/>
      </w:r>
    </w:p>
  </w:footnote>
  <w:footnote w:type="continuationSeparator" w:id="0">
    <w:p w:rsidR="002303E5" w:rsidRDefault="002303E5" w:rsidP="002303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E5" w:rsidRDefault="002303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E5" w:rsidRDefault="002303E5" w:rsidP="002303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303E5" w:rsidRDefault="002303E5" w:rsidP="002303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1996 г. № 52-1 О бюджетной системе (с изменениями и дополнениями внесенными Законами РК от 16 июня 1997 г. № 125-1; от 11 июля 1997 г. № 154-1; от 16.12.98 г. № 319-1)(утратил силу)</w:t>
    </w:r>
  </w:p>
  <w:p w:rsidR="002303E5" w:rsidRPr="002303E5" w:rsidRDefault="002303E5" w:rsidP="002303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04.02.1999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E5" w:rsidRDefault="002303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3E5"/>
    <w:rsid w:val="00230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03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03E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303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03E5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03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03E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303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03E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106750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11850" TargetMode="External"/><Relationship Id="rId26" Type="http://schemas.openxmlformats.org/officeDocument/2006/relationships/hyperlink" Target="http://online.zakon.kz/Document/?doc_id=1007729" TargetMode="External"/><Relationship Id="rId39" Type="http://schemas.openxmlformats.org/officeDocument/2006/relationships/hyperlink" Target="http://online.zakon.kz/Document/?doc_id=100550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393" TargetMode="External"/><Relationship Id="rId34" Type="http://schemas.openxmlformats.org/officeDocument/2006/relationships/hyperlink" Target="http://online.zakon.kz/Document/?doc_id=1010174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12650" TargetMode="External"/><Relationship Id="rId12" Type="http://schemas.openxmlformats.org/officeDocument/2006/relationships/hyperlink" Target="http://online.zakon.kz/Document/?doc_id=1004019" TargetMode="External"/><Relationship Id="rId17" Type="http://schemas.openxmlformats.org/officeDocument/2006/relationships/hyperlink" Target="http://online.zakon.kz/Document/?doc_id=1004257" TargetMode="External"/><Relationship Id="rId25" Type="http://schemas.openxmlformats.org/officeDocument/2006/relationships/hyperlink" Target="http://online.zakon.kz/Document/?doc_id=1007159" TargetMode="External"/><Relationship Id="rId33" Type="http://schemas.openxmlformats.org/officeDocument/2006/relationships/hyperlink" Target="http://online.zakon.kz/Document/?doc_id=1011868" TargetMode="External"/><Relationship Id="rId38" Type="http://schemas.openxmlformats.org/officeDocument/2006/relationships/hyperlink" Target="http://online.zakon.kz/Document/?doc_id=1007952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7159" TargetMode="External"/><Relationship Id="rId20" Type="http://schemas.openxmlformats.org/officeDocument/2006/relationships/hyperlink" Target="http://online.zakon.kz/Document/?doc_id=1004019" TargetMode="External"/><Relationship Id="rId29" Type="http://schemas.openxmlformats.org/officeDocument/2006/relationships/hyperlink" Target="http://online.zakon.kz/Document/?doc_id=1011868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269" TargetMode="External"/><Relationship Id="rId24" Type="http://schemas.openxmlformats.org/officeDocument/2006/relationships/hyperlink" Target="http://online.zakon.kz/Document/?doc_id=1009562" TargetMode="External"/><Relationship Id="rId32" Type="http://schemas.openxmlformats.org/officeDocument/2006/relationships/hyperlink" Target="http://online.zakon.kz/Document/?doc_id=1007639" TargetMode="External"/><Relationship Id="rId37" Type="http://schemas.openxmlformats.org/officeDocument/2006/relationships/hyperlink" Target="http://online.zakon.kz/Document/?doc_id=1011850" TargetMode="External"/><Relationship Id="rId40" Type="http://schemas.openxmlformats.org/officeDocument/2006/relationships/hyperlink" Target="http://online.zakon.kz/Document/?doc_id=1006619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159" TargetMode="External"/><Relationship Id="rId23" Type="http://schemas.openxmlformats.org/officeDocument/2006/relationships/hyperlink" Target="http://online.zakon.kz/Document/?doc_id=1006496" TargetMode="External"/><Relationship Id="rId28" Type="http://schemas.openxmlformats.org/officeDocument/2006/relationships/hyperlink" Target="http://online.zakon.kz/Document/?doc_id=1007732" TargetMode="External"/><Relationship Id="rId36" Type="http://schemas.openxmlformats.org/officeDocument/2006/relationships/hyperlink" Target="http://online.zakon.kz/Document/?doc_id=1010185" TargetMode="External"/><Relationship Id="rId10" Type="http://schemas.openxmlformats.org/officeDocument/2006/relationships/hyperlink" Target="http://online.zakon.kz/Document/?doc_id=1011265" TargetMode="External"/><Relationship Id="rId19" Type="http://schemas.openxmlformats.org/officeDocument/2006/relationships/hyperlink" Target="http://online.zakon.kz/Document/?doc_id=1004019" TargetMode="External"/><Relationship Id="rId31" Type="http://schemas.openxmlformats.org/officeDocument/2006/relationships/hyperlink" Target="http://online.zakon.kz/Document/?doc_id=100888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8" TargetMode="External"/><Relationship Id="rId14" Type="http://schemas.openxmlformats.org/officeDocument/2006/relationships/hyperlink" Target="http://online.zakon.kz/Document/?doc_id=1011868" TargetMode="External"/><Relationship Id="rId22" Type="http://schemas.openxmlformats.org/officeDocument/2006/relationships/hyperlink" Target="http://online.zakon.kz/Document/?doc_id=1006492" TargetMode="External"/><Relationship Id="rId27" Type="http://schemas.openxmlformats.org/officeDocument/2006/relationships/hyperlink" Target="http://online.zakon.kz/Document/?doc_id=1011850" TargetMode="External"/><Relationship Id="rId30" Type="http://schemas.openxmlformats.org/officeDocument/2006/relationships/hyperlink" Target="http://online.zakon.kz/Document/?doc_id=1003931" TargetMode="External"/><Relationship Id="rId35" Type="http://schemas.openxmlformats.org/officeDocument/2006/relationships/hyperlink" Target="http://online.zakon.kz/Document/?doc_id=1011868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5605</Words>
  <Characters>44988</Characters>
  <Application>Microsoft Office Word</Application>
  <DocSecurity>0</DocSecurity>
  <Lines>374</Lines>
  <Paragraphs>100</Paragraphs>
  <ScaleCrop>false</ScaleCrop>
  <Company>SPecialiST RePack</Company>
  <LinksUpToDate>false</LinksUpToDate>
  <CharactersWithSpaces>50493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1996 г. № 52-1 О бюджетной системе (с изменениями и дополнениями внесенными Законами РК от 16 июня 1997 г. № 125-1; от 11 июля 1997 г. № 154-1; от 16.12.98 г. № 319-1)(утратил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2024-06-09T17:53:00Z</dcterms:created>
  <dcterms:modified xsi:type="dcterms:W3CDTF">2024-06-09T17:53:00Z</dcterms:modified>
</cp:coreProperties>
</file>