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D2DD2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15 мая 1996 года № 1-1 О ратификации</w:t>
      </w:r>
      <w:r>
        <w:t xml:space="preserve"> </w:t>
      </w:r>
      <w:r>
        <w:br/>
      </w:r>
      <w:r>
        <w:rPr>
          <w:rStyle w:val="s1"/>
        </w:rPr>
        <w:t>Договора между Республикой Казахстан, Республикой Беларусь, Кыргызской</w:t>
      </w:r>
      <w:r>
        <w:t xml:space="preserve"> </w:t>
      </w:r>
      <w:r>
        <w:br/>
      </w:r>
      <w:r>
        <w:rPr>
          <w:rStyle w:val="s1"/>
        </w:rPr>
        <w:t>Республикой и Российской Федерацией об углублении интеграции в</w:t>
      </w:r>
      <w:r>
        <w:t xml:space="preserve"> </w:t>
      </w:r>
      <w:r>
        <w:br/>
      </w:r>
      <w:r>
        <w:rPr>
          <w:rStyle w:val="s1"/>
        </w:rPr>
        <w:t>экономической и гуманитарной областях</w:t>
      </w:r>
    </w:p>
    <w:p w:rsidR="00000000" w:rsidRDefault="004D2DD2">
      <w:pPr>
        <w:spacing w:after="240"/>
        <w:ind w:firstLine="400"/>
        <w:jc w:val="both"/>
      </w:pPr>
      <w:r>
        <w:t>Ратифицировать</w:t>
      </w:r>
      <w:r>
        <w:t xml:space="preserve"> </w:t>
      </w:r>
      <w:hyperlink r:id="rId7" w:history="1">
        <w:r>
          <w:rPr>
            <w:rStyle w:val="a3"/>
          </w:rPr>
          <w:t>Договор</w:t>
        </w:r>
      </w:hyperlink>
      <w:r>
        <w:t xml:space="preserve"> между Республикой Казахстан, Республикой Беларусь, Кыргызской Республикой и Российской Федерацией об углублении интеграции в экономической и гуманитарной областях, подписанный в город</w:t>
      </w:r>
      <w:r>
        <w:t>е Москве 29 марта 1996 года.</w:t>
      </w:r>
    </w:p>
    <w:p w:rsidR="00000000" w:rsidRDefault="004D2DD2">
      <w:pPr>
        <w:ind w:firstLine="400"/>
        <w:jc w:val="both"/>
      </w:pPr>
      <w: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11"/>
        <w:gridCol w:w="344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4D2DD2">
            <w:pPr>
              <w:ind w:firstLine="400"/>
            </w:pPr>
            <w: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4D2DD2">
            <w:pPr>
              <w:ind w:firstLine="400"/>
              <w:jc w:val="right"/>
            </w:pPr>
            <w:r>
              <w:t>Н. Назарбаев</w:t>
            </w:r>
          </w:p>
        </w:tc>
      </w:tr>
    </w:tbl>
    <w:p w:rsidR="00000000" w:rsidRDefault="004D2DD2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2DD2" w:rsidRDefault="004D2DD2" w:rsidP="004D2DD2">
      <w:r>
        <w:separator/>
      </w:r>
    </w:p>
  </w:endnote>
  <w:endnote w:type="continuationSeparator" w:id="0">
    <w:p w:rsidR="004D2DD2" w:rsidRDefault="004D2DD2" w:rsidP="004D2D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DD2" w:rsidRDefault="004D2DD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DD2" w:rsidRDefault="004D2DD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DD2" w:rsidRDefault="004D2DD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2DD2" w:rsidRDefault="004D2DD2" w:rsidP="004D2DD2">
      <w:r>
        <w:separator/>
      </w:r>
    </w:p>
  </w:footnote>
  <w:footnote w:type="continuationSeparator" w:id="0">
    <w:p w:rsidR="004D2DD2" w:rsidRDefault="004D2DD2" w:rsidP="004D2D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DD2" w:rsidRDefault="004D2DD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DD2" w:rsidRDefault="004D2DD2" w:rsidP="004D2D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D2DD2" w:rsidRPr="004D2DD2" w:rsidRDefault="004D2DD2" w:rsidP="004D2D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15 мая 1996 года № 1-1 О ратификации Договора между Республикой Казахстан, Республикой Беларусь, Кыргызской Республикой и Российской Федерацией об углублении интеграции в экономической и гуманитарной областях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DD2" w:rsidRDefault="004D2DD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D2DD2"/>
    <w:rsid w:val="004D2D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D2D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D2D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D2D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D2DD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D2D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D2D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D2D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D2DD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063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</Words>
  <Characters>502</Characters>
  <Application>Microsoft Office Word</Application>
  <DocSecurity>0</DocSecurity>
  <Lines>4</Lines>
  <Paragraphs>1</Paragraphs>
  <ScaleCrop>false</ScaleCrop>
  <Company/>
  <LinksUpToDate>false</LinksUpToDate>
  <CharactersWithSpaces>589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15 мая 1996 года № 1-1 О ратификации Договора между Республикой Казахстан, Республикой Беларусь, Кыргызской Республикой и Российской Федерацией об углублении интеграции в экономической и гуманитарной областях (©Paragraph 2023)</dc:title>
  <dc:subject/>
  <dc:creator>Сергей М</dc:creator>
  <cp:keywords/>
  <dc:description/>
  <cp:lastModifiedBy>Сергей М</cp:lastModifiedBy>
  <cp:revision>2</cp:revision>
  <dcterms:created xsi:type="dcterms:W3CDTF">2023-10-23T23:15:00Z</dcterms:created>
  <dcterms:modified xsi:type="dcterms:W3CDTF">2023-10-23T23:15:00Z</dcterms:modified>
</cp:coreProperties>
</file>