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E10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 июля 1998 г. № 634</w:t>
      </w:r>
      <w:r>
        <w:br/>
      </w:r>
      <w:r>
        <w:rPr>
          <w:rStyle w:val="s1"/>
        </w:rPr>
        <w:t>Вопросы Комитета по стандартизации, метрологии и сертификации</w:t>
      </w:r>
      <w:r>
        <w:br/>
      </w:r>
      <w:r>
        <w:rPr>
          <w:rStyle w:val="s1"/>
        </w:rPr>
        <w:t>Министерства энергетики, индустрии и торговли Республики Казахстан</w:t>
      </w:r>
      <w:r>
        <w:br/>
      </w:r>
      <w:r>
        <w:rPr>
          <w:rStyle w:val="s1"/>
        </w:rPr>
        <w:t>(внесены изменения постановлениями Правительства РК от 15 мая 1999 г. № 582;</w:t>
      </w:r>
      <w:r>
        <w:br/>
      </w:r>
      <w:r>
        <w:rPr>
          <w:rStyle w:val="s1"/>
        </w:rPr>
        <w:t>от 14 июня 1999 г. № 743)</w:t>
      </w:r>
    </w:p>
    <w:p w:rsidR="00000000" w:rsidRDefault="00275E10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11.01.2000 г. № 45 </w:t>
      </w:r>
    </w:p>
    <w:p w:rsidR="00000000" w:rsidRDefault="00275E10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10 октября 1997 г. № 3655 "О мерах по дальнейшему повышению эффективности государственного управления в Республике Казахстан" Правите</w:t>
      </w:r>
      <w:r>
        <w:t xml:space="preserve">льство Республики Казахстан постановляет: </w:t>
      </w:r>
    </w:p>
    <w:p w:rsidR="00000000" w:rsidRDefault="00275E10">
      <w:pPr>
        <w:ind w:firstLine="400"/>
        <w:jc w:val="both"/>
      </w:pPr>
      <w:r>
        <w:t xml:space="preserve">1. Утвердить прилагаемые: </w:t>
      </w:r>
    </w:p>
    <w:p w:rsidR="00000000" w:rsidRDefault="00275E10">
      <w:pPr>
        <w:ind w:firstLine="400"/>
        <w:jc w:val="both"/>
      </w:pPr>
      <w: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Комитете по стандартизации, метрологии и сертификации Министерства энергетики, индустрии и торговли Республики Казахстан; </w:t>
      </w:r>
    </w:p>
    <w:p w:rsidR="00000000" w:rsidRDefault="00275E10">
      <w:pPr>
        <w:ind w:firstLine="400"/>
        <w:jc w:val="both"/>
      </w:pPr>
      <w:r>
        <w:t xml:space="preserve">2) </w:t>
      </w:r>
      <w:hyperlink w:anchor="sub1" w:history="1">
        <w:r>
          <w:rPr>
            <w:rStyle w:val="a3"/>
          </w:rPr>
          <w:t>структуру</w:t>
        </w:r>
      </w:hyperlink>
      <w:r>
        <w:t xml:space="preserve"> Комитета по стандартизации, метрологии и сертификации Министерства энергетики, индустрии и торговли Республики Казахстан; </w:t>
      </w:r>
    </w:p>
    <w:p w:rsidR="00000000" w:rsidRDefault="00275E10">
      <w:pPr>
        <w:ind w:firstLine="400"/>
        <w:jc w:val="both"/>
      </w:pPr>
      <w:r>
        <w:t xml:space="preserve">3) </w:t>
      </w:r>
      <w:hyperlink w:anchor="sub2" w:history="1">
        <w:r>
          <w:rPr>
            <w:rStyle w:val="a3"/>
          </w:rPr>
          <w:t>перечень</w:t>
        </w:r>
      </w:hyperlink>
      <w:r>
        <w:t xml:space="preserve"> государственных предприятий, подведомственных Комитету по стандартизации,</w:t>
      </w:r>
      <w:r>
        <w:t xml:space="preserve"> метрологии и сертификации Министерства энергетики, индустрии и торговли Республики Казахстан. </w:t>
      </w:r>
    </w:p>
    <w:p w:rsidR="00000000" w:rsidRDefault="00275E10">
      <w:pPr>
        <w:ind w:firstLine="400"/>
        <w:jc w:val="both"/>
      </w:pPr>
      <w:r>
        <w:t>2. Установить, что финансирование аппарата Комитета и его территориальных подразделений по государственному надзору осуществляется за счет средств республиканск</w:t>
      </w:r>
      <w:r>
        <w:t xml:space="preserve">ого бюджета. </w:t>
      </w:r>
    </w:p>
    <w:p w:rsidR="00000000" w:rsidRDefault="00275E10">
      <w:pPr>
        <w:ind w:firstLine="400"/>
        <w:jc w:val="both"/>
      </w:pPr>
      <w:r>
        <w:t xml:space="preserve">3. Внести в некоторые решения Правительства Республики Казахстан следующие изменения: </w:t>
      </w:r>
    </w:p>
    <w:p w:rsidR="00000000" w:rsidRDefault="00275E10">
      <w:pPr>
        <w:ind w:firstLine="400"/>
        <w:jc w:val="both"/>
      </w:pPr>
      <w:r>
        <w:t xml:space="preserve">1) в </w:t>
      </w:r>
      <w:hyperlink r:id="rId9" w:history="1">
        <w:r>
          <w:rPr>
            <w:rStyle w:val="a3"/>
          </w:rPr>
          <w:t>постановлении</w:t>
        </w:r>
      </w:hyperlink>
      <w:r>
        <w:t xml:space="preserve"> Кабинета Министров Республики Казахстан от 29 июня 1995 г. № 889 "О выда</w:t>
      </w:r>
      <w:r>
        <w:t xml:space="preserve">че и удостоверении сертификатов о происхождении товаров" (САПП Республики Казахстан, 1995 г., № 22, ст. 257): </w:t>
      </w:r>
    </w:p>
    <w:p w:rsidR="00000000" w:rsidRDefault="00275E10">
      <w:pPr>
        <w:ind w:firstLine="400"/>
        <w:jc w:val="both"/>
      </w:pPr>
      <w:r>
        <w:t xml:space="preserve">в пункте 1 слова "Министерство экономики и торговли Республики Казахстан" заменить словами "Комитет по стандартизации, метрологии и сертификации </w:t>
      </w:r>
      <w:r>
        <w:t xml:space="preserve">Министерства энергетики, индустрии и торговли Республики Казахстан"; </w:t>
      </w:r>
    </w:p>
    <w:p w:rsidR="00000000" w:rsidRDefault="00275E10">
      <w:pPr>
        <w:ind w:firstLine="400"/>
        <w:jc w:val="both"/>
      </w:pPr>
      <w:r>
        <w:t xml:space="preserve">2) в </w:t>
      </w:r>
      <w:hyperlink r:id="rId10" w:history="1">
        <w:r>
          <w:rPr>
            <w:rStyle w:val="a3"/>
          </w:rPr>
          <w:t>постановлении</w:t>
        </w:r>
      </w:hyperlink>
      <w:r>
        <w:t xml:space="preserve"> Правительства Республики Казахстан от 25 июня 1996 г. № 790 "О Перечне республиканских государственных </w:t>
      </w:r>
      <w:r>
        <w:t xml:space="preserve">предприятий" (САПП Республики Казахстан, 1996 г., № 29, ст. 256): </w:t>
      </w:r>
    </w:p>
    <w:p w:rsidR="00000000" w:rsidRDefault="00275E10">
      <w:pPr>
        <w:ind w:firstLine="400"/>
        <w:jc w:val="both"/>
      </w:pPr>
      <w:r>
        <w:t xml:space="preserve">в Перечне республиканских государственных предприятий, утвержденном указанным постановлением: </w:t>
      </w:r>
    </w:p>
    <w:p w:rsidR="00000000" w:rsidRDefault="00275E10">
      <w:pPr>
        <w:ind w:firstLine="400"/>
        <w:jc w:val="both"/>
      </w:pPr>
      <w:r>
        <w:t xml:space="preserve">раздел "Агентство по стандартизации, метрологии и сертификации Республики Казахстан" изложить </w:t>
      </w:r>
      <w:r>
        <w:t xml:space="preserve">в следующей редакции: </w:t>
      </w:r>
    </w:p>
    <w:p w:rsidR="00000000" w:rsidRDefault="00275E10">
      <w:pPr>
        <w:ind w:firstLine="400"/>
        <w:jc w:val="both"/>
      </w:pPr>
      <w:r>
        <w:t xml:space="preserve">"Комитет по стандартизации, метрологии и сертификации Министерства энергетики, индустрии и торговли Республики Казахстан"; </w:t>
      </w:r>
    </w:p>
    <w:p w:rsidR="00000000" w:rsidRDefault="00275E10">
      <w:pPr>
        <w:ind w:firstLine="400"/>
        <w:jc w:val="both"/>
      </w:pPr>
      <w:r>
        <w:t xml:space="preserve">3) в </w:t>
      </w:r>
      <w:hyperlink r:id="rId11" w:history="1">
        <w:r>
          <w:rPr>
            <w:rStyle w:val="a3"/>
          </w:rPr>
          <w:t>постановлении</w:t>
        </w:r>
      </w:hyperlink>
      <w:r>
        <w:t xml:space="preserve"> Правительства Республики К</w:t>
      </w:r>
      <w:r>
        <w:t xml:space="preserve">азахстан от 23 мая 1997 г. № 875 "Вопросы Министерства экономики и торговли Республики Казахстан" (САПП Республики Казахстан, 1997 г., № 21, ст. 189): </w:t>
      </w:r>
    </w:p>
    <w:p w:rsidR="00000000" w:rsidRDefault="00275E10">
      <w:pPr>
        <w:spacing w:after="240"/>
        <w:ind w:firstLine="400"/>
        <w:jc w:val="both"/>
      </w:pPr>
      <w:r>
        <w:t>пункт 1 признать утратившим силу.</w:t>
      </w:r>
    </w:p>
    <w:p w:rsidR="00000000" w:rsidRDefault="00275E10">
      <w:pPr>
        <w:ind w:firstLine="400"/>
        <w:jc w:val="both"/>
      </w:pPr>
      <w:r>
        <w:t xml:space="preserve">Премьер-министр </w:t>
      </w:r>
    </w:p>
    <w:p w:rsidR="00000000" w:rsidRDefault="00275E10">
      <w:pPr>
        <w:spacing w:after="240"/>
        <w:ind w:firstLine="400"/>
        <w:jc w:val="both"/>
      </w:pPr>
      <w:r>
        <w:t>Республики Казахстан</w:t>
      </w:r>
    </w:p>
    <w:p w:rsidR="00000000" w:rsidRDefault="00275E10">
      <w:pPr>
        <w:jc w:val="right"/>
      </w:pPr>
      <w:bookmarkStart w:id="1" w:name="SUB100"/>
      <w:bookmarkEnd w:id="1"/>
      <w:r>
        <w:rPr>
          <w:rStyle w:val="s1"/>
        </w:rPr>
        <w:t>Утверждено</w:t>
      </w:r>
    </w:p>
    <w:p w:rsidR="00000000" w:rsidRDefault="00275E10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</w:p>
    <w:p w:rsidR="00000000" w:rsidRDefault="00275E10">
      <w:pPr>
        <w:jc w:val="right"/>
      </w:pPr>
      <w:r>
        <w:rPr>
          <w:rStyle w:val="s1"/>
        </w:rPr>
        <w:t>Республики Казахстан</w:t>
      </w:r>
    </w:p>
    <w:p w:rsidR="00000000" w:rsidRDefault="00275E10">
      <w:pPr>
        <w:spacing w:after="240"/>
        <w:jc w:val="right"/>
      </w:pPr>
      <w:r>
        <w:rPr>
          <w:rStyle w:val="s1"/>
        </w:rPr>
        <w:t>от 3 июля 1998 г. № 634</w:t>
      </w:r>
    </w:p>
    <w:p w:rsidR="00000000" w:rsidRDefault="00275E10">
      <w:pPr>
        <w:jc w:val="center"/>
      </w:pPr>
      <w:r>
        <w:rPr>
          <w:rStyle w:val="s1"/>
        </w:rPr>
        <w:t>ПОЛОЖЕНИЕ</w:t>
      </w:r>
    </w:p>
    <w:p w:rsidR="00000000" w:rsidRDefault="00275E10">
      <w:pPr>
        <w:jc w:val="center"/>
      </w:pPr>
      <w:r>
        <w:rPr>
          <w:rStyle w:val="s1"/>
        </w:rPr>
        <w:t>о Комитете по стандартизации, метрологии и сертификации</w:t>
      </w:r>
    </w:p>
    <w:p w:rsidR="00000000" w:rsidRDefault="00275E10">
      <w:pPr>
        <w:jc w:val="center"/>
      </w:pPr>
      <w:r>
        <w:rPr>
          <w:rStyle w:val="s1"/>
        </w:rPr>
        <w:t>Министерства энергетики, индустрии и торговли</w:t>
      </w:r>
    </w:p>
    <w:p w:rsidR="00000000" w:rsidRDefault="00275E10">
      <w:pPr>
        <w:spacing w:after="240"/>
        <w:jc w:val="center"/>
      </w:pPr>
      <w:r>
        <w:rPr>
          <w:rStyle w:val="s1"/>
        </w:rPr>
        <w:t>Республики Казахстан (Госстандарт)</w:t>
      </w:r>
    </w:p>
    <w:p w:rsidR="00000000" w:rsidRDefault="00275E10">
      <w:pPr>
        <w:spacing w:after="240"/>
        <w:jc w:val="center"/>
      </w:pPr>
      <w:r>
        <w:rPr>
          <w:rStyle w:val="s1"/>
        </w:rPr>
        <w:t>МИССИЯ</w:t>
      </w:r>
    </w:p>
    <w:p w:rsidR="00000000" w:rsidRDefault="00275E10">
      <w:pPr>
        <w:spacing w:after="240"/>
        <w:ind w:firstLine="400"/>
        <w:jc w:val="both"/>
      </w:pPr>
      <w:r>
        <w:t>Обеспечение безопасности и качества окружающей среды, товаров, процессов и услуг, повышение эффективности функционирования науки, промышленности и сельского хозяйства.</w:t>
      </w:r>
    </w:p>
    <w:p w:rsidR="00000000" w:rsidRDefault="00275E10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275E10">
      <w:pPr>
        <w:ind w:firstLine="400"/>
        <w:jc w:val="both"/>
      </w:pPr>
      <w:r>
        <w:t xml:space="preserve">1. Комитет по стандартизации, метрологии и сертификации Министерства </w:t>
      </w:r>
      <w:r>
        <w:t>энергетики, индустрии и торговли Республики Казахстан (далее - Комитет) является государственным органом, автономно осуществляющим специальные исполнительные, контрольные и надзорные функции в соответствии с законодательными актами в области стандартизации</w:t>
      </w:r>
      <w:r>
        <w:t xml:space="preserve">, метрологии и сертификации. </w:t>
      </w:r>
    </w:p>
    <w:p w:rsidR="00000000" w:rsidRDefault="00275E10">
      <w:pPr>
        <w:ind w:firstLine="400"/>
        <w:jc w:val="both"/>
      </w:pPr>
      <w:r>
        <w:t>Комитет обеспечивает организацию стандартизации, метрологии и сертификации в Республике Казахстан, осуществляет межотраслевую координацию и руководство в этой сфере, реализует единую научно-техническую политику и программы сов</w:t>
      </w:r>
      <w:r>
        <w:t xml:space="preserve">ершенствования стандартизации, метрологии и сертификации. </w:t>
      </w:r>
    </w:p>
    <w:p w:rsidR="00000000" w:rsidRDefault="00275E10">
      <w:pPr>
        <w:ind w:firstLine="400"/>
        <w:jc w:val="both"/>
      </w:pPr>
      <w:r>
        <w:t xml:space="preserve">2. Комитет осуществляет свою деятельность 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законами, актами Президента и Правитель</w:t>
      </w:r>
      <w:r>
        <w:t xml:space="preserve">ства Республики Казахстан, иными нормативными правовыми актами, Положением о Министерстве энергетики, индустрии и торговли Республики Казахстан, а также настоящим Положением. </w:t>
      </w:r>
    </w:p>
    <w:p w:rsidR="00000000" w:rsidRDefault="00275E10">
      <w:pPr>
        <w:ind w:firstLine="400"/>
        <w:jc w:val="both"/>
      </w:pPr>
      <w:r>
        <w:t>3. Финансирование расходов на содержание аппарата Комитета и его территориальных</w:t>
      </w:r>
      <w:r>
        <w:t xml:space="preserve"> подразделений по государственному надзору за соблюдением стандартов, технических условий, метрологических правил, состоянием и применением средств измерений (далее - территориальные подразделения) осуществляется за счет республиканского бюджета. </w:t>
      </w:r>
    </w:p>
    <w:p w:rsidR="00000000" w:rsidRDefault="00275E10">
      <w:pPr>
        <w:spacing w:after="240"/>
        <w:ind w:firstLine="400"/>
        <w:jc w:val="both"/>
      </w:pPr>
      <w:r>
        <w:t>4. Комит</w:t>
      </w:r>
      <w:r>
        <w:t>ет является юридическим лицом, имеет печать с изображением Государственного герба Республики Казахстан и своим наименованием на государственном языке, счета в банке, специальный знак и штампы для регистрации и удостоверения поверочных, сертификационных раб</w:t>
      </w:r>
      <w:r>
        <w:t>от, серийного выпуска средств измерений и других целей.</w:t>
      </w:r>
    </w:p>
    <w:p w:rsidR="00000000" w:rsidRDefault="00275E10">
      <w:pPr>
        <w:spacing w:after="240"/>
        <w:jc w:val="center"/>
      </w:pPr>
      <w:r>
        <w:rPr>
          <w:rStyle w:val="s1"/>
        </w:rPr>
        <w:t>II. ПРИОРИТЕТЫ</w:t>
      </w:r>
    </w:p>
    <w:p w:rsidR="00000000" w:rsidRDefault="00275E10">
      <w:pPr>
        <w:ind w:firstLine="400"/>
        <w:jc w:val="both"/>
      </w:pPr>
      <w:r>
        <w:t xml:space="preserve">5. Основными приоритетными направлениями деятельности Комитета являются разработка, внедрение и контроль за соблюдением стандартов: </w:t>
      </w:r>
    </w:p>
    <w:p w:rsidR="00000000" w:rsidRDefault="00275E10">
      <w:pPr>
        <w:ind w:firstLine="400"/>
        <w:jc w:val="both"/>
      </w:pPr>
      <w:r>
        <w:t xml:space="preserve">1) здорового образа жизни; </w:t>
      </w:r>
    </w:p>
    <w:p w:rsidR="00000000" w:rsidRDefault="00275E10">
      <w:pPr>
        <w:ind w:firstLine="400"/>
        <w:jc w:val="both"/>
      </w:pPr>
      <w:r>
        <w:t>2) высококачественного п</w:t>
      </w:r>
      <w:r>
        <w:t xml:space="preserve">итания и чистой воды; </w:t>
      </w:r>
    </w:p>
    <w:p w:rsidR="00000000" w:rsidRDefault="00275E10">
      <w:pPr>
        <w:ind w:firstLine="400"/>
        <w:jc w:val="both"/>
      </w:pPr>
      <w:r>
        <w:t xml:space="preserve">3) благоприятной и безопасной окружающей среды; </w:t>
      </w:r>
    </w:p>
    <w:p w:rsidR="00000000" w:rsidRDefault="00275E10">
      <w:pPr>
        <w:ind w:firstLine="400"/>
        <w:jc w:val="both"/>
      </w:pPr>
      <w:r>
        <w:t xml:space="preserve">4) международного уровня образования и науки; </w:t>
      </w:r>
    </w:p>
    <w:p w:rsidR="00000000" w:rsidRDefault="00275E10">
      <w:pPr>
        <w:ind w:firstLine="400"/>
        <w:jc w:val="both"/>
      </w:pPr>
      <w:r>
        <w:t xml:space="preserve">5) сбалансированного использования природных ресурсов; </w:t>
      </w:r>
    </w:p>
    <w:p w:rsidR="00000000" w:rsidRDefault="00275E10">
      <w:pPr>
        <w:spacing w:after="240"/>
        <w:ind w:firstLine="400"/>
        <w:jc w:val="both"/>
      </w:pPr>
      <w:r>
        <w:t>6) конкурентоспособной продукции энергетики, промышленности и сельского хозяйства</w:t>
      </w:r>
      <w:r>
        <w:t>.</w:t>
      </w:r>
    </w:p>
    <w:p w:rsidR="00000000" w:rsidRDefault="00275E10">
      <w:pPr>
        <w:spacing w:after="240"/>
        <w:jc w:val="center"/>
      </w:pPr>
      <w:r>
        <w:rPr>
          <w:rStyle w:val="s1"/>
        </w:rPr>
        <w:t>III. ОСНОВНЫЕ ЗАДАЧИ КОМИТЕТА</w:t>
      </w:r>
    </w:p>
    <w:p w:rsidR="00000000" w:rsidRDefault="00275E10">
      <w:pPr>
        <w:ind w:firstLine="400"/>
        <w:jc w:val="both"/>
      </w:pPr>
      <w:r>
        <w:t xml:space="preserve">6. Основные задачи Комитета: </w:t>
      </w:r>
    </w:p>
    <w:p w:rsidR="00000000" w:rsidRDefault="00275E10">
      <w:pPr>
        <w:ind w:firstLine="400"/>
        <w:jc w:val="both"/>
      </w:pPr>
      <w:r>
        <w:t xml:space="preserve">1) проведение единой научно-технической политики в сфере стандартизации, метрологии и сертификации; </w:t>
      </w:r>
    </w:p>
    <w:p w:rsidR="00000000" w:rsidRDefault="00275E10">
      <w:pPr>
        <w:ind w:firstLine="400"/>
        <w:jc w:val="both"/>
      </w:pPr>
      <w:r>
        <w:t>2) координация деятельности центральных и местных исполнительных органов, хозяйствующих субъе</w:t>
      </w:r>
      <w:r>
        <w:t xml:space="preserve">ктов в области стандартизации, метрологии и сертификации; </w:t>
      </w:r>
    </w:p>
    <w:p w:rsidR="00000000" w:rsidRDefault="00275E10">
      <w:pPr>
        <w:ind w:firstLine="400"/>
        <w:jc w:val="both"/>
      </w:pPr>
      <w:r>
        <w:t xml:space="preserve">3) формирование государственного фонда стандартов на основе достижений науки и техники, гармонизация государственных стандартов с международными требованиями; </w:t>
      </w:r>
    </w:p>
    <w:p w:rsidR="00000000" w:rsidRDefault="00275E10">
      <w:pPr>
        <w:ind w:firstLine="400"/>
        <w:jc w:val="both"/>
      </w:pPr>
      <w:r>
        <w:t>4) модернизация парка средств измерен</w:t>
      </w:r>
      <w:r>
        <w:t xml:space="preserve">ий и расширение эталонной базы; </w:t>
      </w:r>
    </w:p>
    <w:p w:rsidR="00000000" w:rsidRDefault="00275E10">
      <w:pPr>
        <w:ind w:firstLine="400"/>
        <w:jc w:val="both"/>
      </w:pPr>
      <w:r>
        <w:t xml:space="preserve">5) разработка основополагающих государственных стандартов Республики Казахстан; </w:t>
      </w:r>
    </w:p>
    <w:p w:rsidR="00000000" w:rsidRDefault="00275E10">
      <w:pPr>
        <w:spacing w:after="240"/>
        <w:ind w:firstLine="400"/>
        <w:jc w:val="both"/>
      </w:pPr>
      <w:r>
        <w:t>6) подготовка квалифицированных кадров в области стандартизации, метрологии и сертификации.</w:t>
      </w:r>
    </w:p>
    <w:p w:rsidR="00000000" w:rsidRDefault="00275E10">
      <w:pPr>
        <w:spacing w:after="240"/>
        <w:jc w:val="center"/>
      </w:pPr>
      <w:r>
        <w:rPr>
          <w:rStyle w:val="s1"/>
        </w:rPr>
        <w:t>IV. ФУНКЦИИ КОМИТЕТА</w:t>
      </w:r>
    </w:p>
    <w:p w:rsidR="00000000" w:rsidRDefault="00275E10">
      <w:pPr>
        <w:ind w:firstLine="400"/>
        <w:jc w:val="both"/>
      </w:pPr>
      <w:r>
        <w:t xml:space="preserve">7. Комитет в соответствии с возложенными на него задачами: </w:t>
      </w:r>
    </w:p>
    <w:p w:rsidR="00000000" w:rsidRDefault="00275E10">
      <w:pPr>
        <w:ind w:firstLine="400"/>
        <w:jc w:val="both"/>
      </w:pPr>
      <w:r>
        <w:t>1) координирует работу с центральными и местными исполнительными органами, другими юридическими, а также физическими лицами по обеспечению функционирования международных, межгосударственных и госу</w:t>
      </w:r>
      <w:r>
        <w:t xml:space="preserve">дарственных систем стандартизации и сертификации, единства измерений, классификации и кодированию технико-экономической и социальной информации, штрихового кодирования и каталогизации продукции; </w:t>
      </w:r>
    </w:p>
    <w:p w:rsidR="00000000" w:rsidRDefault="00275E10">
      <w:pPr>
        <w:ind w:firstLine="400"/>
        <w:jc w:val="both"/>
      </w:pPr>
      <w:r>
        <w:t>2) осуществляет единую научно-техническую политику в области</w:t>
      </w:r>
      <w:r>
        <w:t xml:space="preserve"> стандартизации, метрологии, сертификации в соответствии с международными требованиями; </w:t>
      </w:r>
    </w:p>
    <w:p w:rsidR="00000000" w:rsidRDefault="00275E10">
      <w:pPr>
        <w:ind w:firstLine="400"/>
        <w:jc w:val="both"/>
      </w:pPr>
      <w:r>
        <w:t xml:space="preserve">3) совершенствует и развивает государственные системы стандартизации, единства измерений и сертификации продукции и услуг с учетом международного опыта; </w:t>
      </w:r>
    </w:p>
    <w:p w:rsidR="00000000" w:rsidRDefault="00275E10">
      <w:pPr>
        <w:ind w:firstLine="400"/>
        <w:jc w:val="both"/>
      </w:pPr>
      <w:r>
        <w:t>4) совершенст</w:t>
      </w:r>
      <w:r>
        <w:t xml:space="preserve">вует и поддерживает эталонную базу единиц физических величин; </w:t>
      </w:r>
    </w:p>
    <w:p w:rsidR="00000000" w:rsidRDefault="00275E10">
      <w:pPr>
        <w:ind w:firstLine="400"/>
        <w:jc w:val="both"/>
      </w:pPr>
      <w:r>
        <w:t>5) организует разработку основополагающих государственных стандартов Республики Казахстан, гармонизирует государственные стандарты Республики Казахстан с соответствующими международными, регион</w:t>
      </w:r>
      <w:r>
        <w:t xml:space="preserve">альными и межгосударственными стандартами; </w:t>
      </w:r>
    </w:p>
    <w:p w:rsidR="00000000" w:rsidRDefault="00275E10">
      <w:pPr>
        <w:ind w:firstLine="400"/>
        <w:jc w:val="both"/>
      </w:pPr>
      <w:r>
        <w:t>6) лицензирует деятельность и ведет государственные реестры юридических и физических лиц по производству, поверке, ремонту, реализации и прокату средств измерений, производству конституционно определенных материа</w:t>
      </w:r>
      <w:r>
        <w:t xml:space="preserve">льно-изобразительных предметов, олицетворяющих государственные символы Республики Казахстан; </w:t>
      </w:r>
    </w:p>
    <w:p w:rsidR="00000000" w:rsidRDefault="00275E10">
      <w:pPr>
        <w:ind w:firstLine="400"/>
        <w:jc w:val="both"/>
      </w:pPr>
      <w:r>
        <w:t>7) осуществляет подготовку и повышение квалификации специалистов в области стандартизации, метрологии, сертификации, систем качества, государственного надзора и и</w:t>
      </w:r>
      <w:r>
        <w:t xml:space="preserve">нспекционного контроля; </w:t>
      </w:r>
    </w:p>
    <w:p w:rsidR="00000000" w:rsidRDefault="00275E10">
      <w:pPr>
        <w:ind w:firstLine="400"/>
        <w:jc w:val="both"/>
      </w:pPr>
      <w:r>
        <w:t xml:space="preserve">8) осуществляет международное научно-техническое сотрудничество в области стандартизации, метрологии и сертификации с целью устранения технических барьеров в торговле; </w:t>
      </w:r>
    </w:p>
    <w:p w:rsidR="00000000" w:rsidRDefault="00275E10">
      <w:pPr>
        <w:ind w:firstLine="400"/>
        <w:jc w:val="both"/>
      </w:pPr>
      <w:r>
        <w:t>9) организует разработку, пересмотр, а также осуществляет эксп</w:t>
      </w:r>
      <w:r>
        <w:t xml:space="preserve">ертизу, утверждение и регистрацию государственных стандартов Республики Казахстан и других нормативных актов по стандартизации, метрологии и сертификации; </w:t>
      </w:r>
    </w:p>
    <w:p w:rsidR="00000000" w:rsidRDefault="00275E10">
      <w:pPr>
        <w:ind w:firstLine="400"/>
        <w:jc w:val="both"/>
      </w:pPr>
      <w:r>
        <w:t>10) производит формирование и ведение государственного фонда стандартов Республики Казахстан, межгос</w:t>
      </w:r>
      <w:r>
        <w:t xml:space="preserve">ударственных, региональных, международных и национальных стандартов других стран; </w:t>
      </w:r>
    </w:p>
    <w:p w:rsidR="00000000" w:rsidRDefault="00275E10">
      <w:pPr>
        <w:ind w:firstLine="400"/>
        <w:jc w:val="both"/>
      </w:pPr>
      <w:r>
        <w:t>11) осуществляет издание, переиздание и распространение государственных стандартов Республики Казахстан, межгосударственных стандартов, а также правил и рекомендаций междуна</w:t>
      </w:r>
      <w:r>
        <w:t xml:space="preserve">родных организаций по стандартизации, метрологии и сертификации; </w:t>
      </w:r>
    </w:p>
    <w:p w:rsidR="00000000" w:rsidRDefault="00275E10">
      <w:pPr>
        <w:ind w:firstLine="400"/>
        <w:jc w:val="both"/>
      </w:pPr>
      <w:r>
        <w:t>12) извещает центральные, местные исполнительные органы, другие организации о зарегистрированных нормативных актах на продукцию и выпускаемые средства измерений, а также об изменениях требов</w:t>
      </w:r>
      <w:r>
        <w:t xml:space="preserve">аний нормативных актов в области стандартизации, метрологии и сертификации; </w:t>
      </w:r>
    </w:p>
    <w:p w:rsidR="00000000" w:rsidRDefault="00275E10">
      <w:pPr>
        <w:ind w:firstLine="400"/>
        <w:jc w:val="both"/>
      </w:pPr>
      <w:r>
        <w:t>13) направляет странам - членам международных организаций комментарии (отзывы) на разрабатываемые проекты и действующие нормативные документы, которые, по мнению Казахстана, могут</w:t>
      </w:r>
      <w:r>
        <w:t xml:space="preserve"> создать технические барьеры в торговых отношениях; </w:t>
      </w:r>
    </w:p>
    <w:p w:rsidR="00000000" w:rsidRDefault="00275E10">
      <w:pPr>
        <w:ind w:firstLine="400"/>
        <w:jc w:val="both"/>
      </w:pPr>
      <w:r>
        <w:t>14) осуществляет государственный надзор за качеством товаров (работ, услуг), соблюдением требований стандартов и технических условий, метрологических правил, состоянием и применением средств измерений, а</w:t>
      </w:r>
      <w:r>
        <w:t xml:space="preserve"> также инспекционный контроль за сертифицированной и лицензируемой продукцией и за деятельностью органов по сертификации и испытательных лабораторий (центров); </w:t>
      </w:r>
    </w:p>
    <w:p w:rsidR="00000000" w:rsidRDefault="00275E10">
      <w:pPr>
        <w:ind w:firstLine="400"/>
        <w:jc w:val="both"/>
      </w:pPr>
      <w:r>
        <w:t>15) проводит работы по сертификации товаров (работ, услуг) и систем качества, сертификации по о</w:t>
      </w:r>
      <w:r>
        <w:t xml:space="preserve">пределению страны происхождения, аккредитации и регистрации органов по сертификации, испытательных лабораторий (центров); </w:t>
      </w:r>
    </w:p>
    <w:p w:rsidR="00000000" w:rsidRDefault="00275E10">
      <w:pPr>
        <w:ind w:firstLine="400"/>
        <w:jc w:val="both"/>
      </w:pPr>
      <w:r>
        <w:t>16) информирует организации, в том числе международные, региональные и национальные об аккредитованных органах по сертификации, испыт</w:t>
      </w:r>
      <w:r>
        <w:t xml:space="preserve">ательных лабораториях (центрах), сертифицируемой продукции и сертифицированных системах качества; </w:t>
      </w:r>
    </w:p>
    <w:p w:rsidR="00000000" w:rsidRDefault="00275E10">
      <w:pPr>
        <w:ind w:firstLine="400"/>
        <w:jc w:val="both"/>
      </w:pPr>
      <w:r>
        <w:t>17) осуществляет ведение государственных реестров допущенных к применению средств измерений, стандартных образцов, аккредитованных поверочных лабораторий и м</w:t>
      </w:r>
      <w:r>
        <w:t xml:space="preserve">етрологических служб, аккредитованных испытательных лабораторий (центров) и органов по сертификации, экспертов-аудиторов; </w:t>
      </w:r>
    </w:p>
    <w:p w:rsidR="00000000" w:rsidRDefault="00275E10">
      <w:pPr>
        <w:ind w:firstLine="400"/>
        <w:jc w:val="both"/>
      </w:pPr>
      <w:r>
        <w:t xml:space="preserve">18) организует функционирование метрологических служб, служб стандартных образцов веществ и материалов; </w:t>
      </w:r>
    </w:p>
    <w:p w:rsidR="00000000" w:rsidRDefault="00275E10">
      <w:pPr>
        <w:ind w:firstLine="400"/>
        <w:jc w:val="both"/>
      </w:pPr>
      <w:r>
        <w:t>19) проводит государственные</w:t>
      </w:r>
      <w:r>
        <w:t xml:space="preserve"> испытания выпускаемых в Республике Казахстан и импортируемых средств измерений, государственную поверку и метрологическую аттестацию средств измерений и измерительных систем; </w:t>
      </w:r>
    </w:p>
    <w:p w:rsidR="00000000" w:rsidRDefault="00275E10">
      <w:pPr>
        <w:spacing w:after="240"/>
        <w:ind w:firstLine="400"/>
        <w:jc w:val="both"/>
      </w:pPr>
      <w:r>
        <w:t>20) осуществляет другие функции, возложенные на него законодательством Республи</w:t>
      </w:r>
      <w:r>
        <w:t>ки Казахстан.</w:t>
      </w:r>
    </w:p>
    <w:p w:rsidR="00000000" w:rsidRDefault="00275E10">
      <w:pPr>
        <w:spacing w:after="240"/>
        <w:jc w:val="center"/>
      </w:pPr>
      <w:r>
        <w:rPr>
          <w:rStyle w:val="s1"/>
        </w:rPr>
        <w:t>V. ПРАВА И ОТВЕТСТВЕННОСТЬ КОМИТЕТА</w:t>
      </w:r>
    </w:p>
    <w:p w:rsidR="00000000" w:rsidRDefault="00275E10">
      <w:pPr>
        <w:ind w:firstLine="400"/>
        <w:jc w:val="both"/>
      </w:pPr>
      <w:r>
        <w:t xml:space="preserve">8. Комитет при осуществлении возложенных на него задач и выполнении обязанностей имеет право: </w:t>
      </w:r>
    </w:p>
    <w:p w:rsidR="00000000" w:rsidRDefault="00275E10">
      <w:pPr>
        <w:ind w:firstLine="400"/>
        <w:jc w:val="both"/>
      </w:pPr>
      <w:r>
        <w:t>1) участвовать в разработке проектов нормативных правовых актов и методических документов по стандартизации, ме</w:t>
      </w:r>
      <w:r>
        <w:t xml:space="preserve">трологии, сертификации, государственному надзору, лицензированию и инспекционному контролю; </w:t>
      </w:r>
    </w:p>
    <w:p w:rsidR="00000000" w:rsidRDefault="00275E10">
      <w:pPr>
        <w:ind w:firstLine="400"/>
        <w:jc w:val="both"/>
      </w:pPr>
      <w:r>
        <w:t>2) участвовать в осуществлении организационно-методического руководства и координации деятельности центральных, местных исполнительных органов и других организаций</w:t>
      </w:r>
      <w:r>
        <w:t xml:space="preserve"> для обеспечения функционирования международных, межгосударственных и государственных систем стандартизации, сертификации и единства измерений; </w:t>
      </w:r>
    </w:p>
    <w:p w:rsidR="00000000" w:rsidRDefault="00275E10">
      <w:pPr>
        <w:ind w:firstLine="400"/>
        <w:jc w:val="both"/>
      </w:pPr>
      <w:r>
        <w:t>3) в пределах своей компетенции заключать международные договоры, проводить переговоры и подписывать соглашения с соответствующими ведомствами зарубежных стран, международными организациями и иностранными юридическими лицами по вопросам стандартизации, мет</w:t>
      </w:r>
      <w:r>
        <w:t xml:space="preserve">рологии и сертификации; </w:t>
      </w:r>
    </w:p>
    <w:p w:rsidR="00000000" w:rsidRDefault="00275E10">
      <w:pPr>
        <w:ind w:firstLine="400"/>
        <w:jc w:val="both"/>
      </w:pPr>
      <w:r>
        <w:t xml:space="preserve">4) в пределах своей компетенции давать указания и принимать решения, обязательные для исполнения, в установленном законодательством порядке издавать нормативные правовые акты по стандартизации, метрологии и сертификации; </w:t>
      </w:r>
    </w:p>
    <w:p w:rsidR="00000000" w:rsidRDefault="00275E10">
      <w:pPr>
        <w:ind w:firstLine="400"/>
        <w:jc w:val="both"/>
      </w:pPr>
      <w:r>
        <w:t>5) посеща</w:t>
      </w:r>
      <w:r>
        <w:t xml:space="preserve">ть в установленном порядке юридические лица, независимо от форм собственности, для выполнения возложенных на Комитет задач; </w:t>
      </w:r>
    </w:p>
    <w:p w:rsidR="00000000" w:rsidRDefault="00275E10">
      <w:pPr>
        <w:ind w:firstLine="400"/>
        <w:jc w:val="both"/>
      </w:pPr>
      <w:r>
        <w:t>6) применять определенные законодательством меры при установлении фактов нарушения требований стандартов и технических условий, мет</w:t>
      </w:r>
      <w:r>
        <w:t xml:space="preserve">рологических правил и правил по сертификации; </w:t>
      </w:r>
    </w:p>
    <w:p w:rsidR="00000000" w:rsidRDefault="00275E10">
      <w:pPr>
        <w:ind w:firstLine="400"/>
        <w:jc w:val="both"/>
      </w:pPr>
      <w:r>
        <w:t>7) принимать решения об уничтожении или о дальнейшей переработке продукции и товаров (работ, услуг) в случаях признания их непригодными к реализации и употреблению в порядке, установленном Правительством Респу</w:t>
      </w:r>
      <w:r>
        <w:t xml:space="preserve">блики Казахстан; </w:t>
      </w:r>
      <w:r>
        <w:rPr>
          <w:rStyle w:val="s3"/>
        </w:rPr>
        <w:t>см.</w:t>
      </w:r>
      <w:hyperlink r:id="rId1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29 декабря 1995 г. № 1891 Об утверждении Порядка по уничтожению или дальнейшей переработке продукции и товаров в случае признания их непри</w:t>
      </w:r>
      <w:r>
        <w:rPr>
          <w:rStyle w:val="s3"/>
        </w:rPr>
        <w:t>годными к реализации и употреблению.</w:t>
      </w:r>
    </w:p>
    <w:p w:rsidR="00000000" w:rsidRDefault="00275E10">
      <w:pPr>
        <w:ind w:firstLine="400"/>
        <w:jc w:val="both"/>
      </w:pPr>
      <w:r>
        <w:t xml:space="preserve">8) в установленном порядке привлекать специалистов других государственных органов, а также иностранных и местных экспертов и специалистов для совместной работы в области стандартизации, метрологии и сертификации; </w:t>
      </w:r>
    </w:p>
    <w:p w:rsidR="00000000" w:rsidRDefault="00275E10">
      <w:pPr>
        <w:ind w:firstLine="400"/>
        <w:jc w:val="both"/>
      </w:pPr>
      <w:r>
        <w:t>9) вы</w:t>
      </w:r>
      <w:r>
        <w:t xml:space="preserve">давать сертификаты на продукцию, системы качества, производства и утверждение типа средств измерений; </w:t>
      </w:r>
    </w:p>
    <w:p w:rsidR="00000000" w:rsidRDefault="00275E10">
      <w:pPr>
        <w:ind w:firstLine="400"/>
        <w:jc w:val="both"/>
      </w:pPr>
      <w:r>
        <w:t xml:space="preserve">10) выдавать сертификаты по определению страны происхождения товара; </w:t>
      </w:r>
    </w:p>
    <w:p w:rsidR="00000000" w:rsidRDefault="00275E10">
      <w:pPr>
        <w:ind w:firstLine="400"/>
        <w:jc w:val="both"/>
      </w:pPr>
      <w:r>
        <w:t xml:space="preserve">11) выдавать аттестаты аккредитации установленного образца органам по сертификации </w:t>
      </w:r>
      <w:r>
        <w:t xml:space="preserve">и испытательным лабораториям (центрам); </w:t>
      </w:r>
    </w:p>
    <w:p w:rsidR="00000000" w:rsidRDefault="00275E10">
      <w:pPr>
        <w:ind w:firstLine="400"/>
        <w:jc w:val="both"/>
      </w:pPr>
      <w:r>
        <w:t xml:space="preserve">12) выдавать лицензии в установленном законодательством порядке по закрепленной номенклатуре и видам деятельности; </w:t>
      </w:r>
    </w:p>
    <w:p w:rsidR="00000000" w:rsidRDefault="00275E10">
      <w:pPr>
        <w:ind w:firstLine="400"/>
        <w:jc w:val="both"/>
      </w:pPr>
      <w:r>
        <w:t>13) устанавливать правила признания зарубежных сертификатов, знаков соответствия, проводить аккреди</w:t>
      </w:r>
      <w:r>
        <w:t xml:space="preserve">тацию зарубежных испытательных центров, поверочных лабораторий и органов по сертификации и государственной системе сертификации Республики Казахстан; </w:t>
      </w:r>
    </w:p>
    <w:p w:rsidR="00000000" w:rsidRDefault="00275E10">
      <w:pPr>
        <w:ind w:firstLine="400"/>
        <w:jc w:val="both"/>
      </w:pPr>
      <w:r>
        <w:t>14) образовывать совместно с государственными органами и другими юридическими лицами технические комитеты</w:t>
      </w:r>
      <w:r>
        <w:t xml:space="preserve"> по разработке стандартов; </w:t>
      </w:r>
    </w:p>
    <w:p w:rsidR="00000000" w:rsidRDefault="00275E10">
      <w:pPr>
        <w:ind w:firstLine="400"/>
        <w:jc w:val="both"/>
      </w:pPr>
      <w:r>
        <w:t xml:space="preserve">15) в пределах своей компетенции принимать решения по применению или отмене административных и экономических санкций, а также других, определенных законодательством мер воздействия к юридическим лицам по результатам проведенных </w:t>
      </w:r>
      <w:r>
        <w:t xml:space="preserve">проверок; </w:t>
      </w:r>
    </w:p>
    <w:p w:rsidR="00000000" w:rsidRDefault="00275E10">
      <w:pPr>
        <w:ind w:firstLine="400"/>
        <w:jc w:val="both"/>
      </w:pPr>
      <w:r>
        <w:t xml:space="preserve">16) выступать учредителем государственных предприятий, утверждать их уставы и осуществлять в отношении их функции субъекта права государственной собственности. </w:t>
      </w:r>
    </w:p>
    <w:p w:rsidR="00000000" w:rsidRDefault="00275E10">
      <w:pPr>
        <w:spacing w:after="240"/>
        <w:ind w:firstLine="400"/>
        <w:jc w:val="both"/>
      </w:pPr>
      <w:r>
        <w:t>9. Комитет несет ответственность за своевременное и качественное выполнение возложен</w:t>
      </w:r>
      <w:r>
        <w:t>ных на него задач в соответствии с законодательством Республики Казахстан.</w:t>
      </w:r>
    </w:p>
    <w:p w:rsidR="00000000" w:rsidRDefault="00275E10">
      <w:pPr>
        <w:spacing w:after="240"/>
        <w:jc w:val="center"/>
      </w:pPr>
      <w:r>
        <w:rPr>
          <w:rStyle w:val="s1"/>
        </w:rPr>
        <w:t>VI. ОРГАНИЗАЦИЯ ДЕЯТЕЛЬНОСТИ КОМИТЕТА</w:t>
      </w:r>
    </w:p>
    <w:p w:rsidR="00000000" w:rsidRDefault="00275E10">
      <w:pPr>
        <w:ind w:firstLine="400"/>
        <w:jc w:val="both"/>
      </w:pPr>
      <w:r>
        <w:t>10. Комитет возглавляет Председатель, назначаемый на должность и освобождаемый от должности Правительством Республики Казахстан по представлени</w:t>
      </w:r>
      <w:r>
        <w:t xml:space="preserve">ю Министра энергетики, индустрии и торговли Республики Казахстан. Председатель одновременно является Главным государственным инспектором Республики Казахстан по надзору за стандартами и средствами измерений. </w:t>
      </w:r>
    </w:p>
    <w:p w:rsidR="00000000" w:rsidRDefault="00275E10">
      <w:pPr>
        <w:ind w:firstLine="400"/>
        <w:jc w:val="both"/>
      </w:pPr>
      <w:r>
        <w:t>Председатель организует и руководит работой Ком</w:t>
      </w:r>
      <w:r>
        <w:t xml:space="preserve">итета, осуществляет контроль за деятельностью подведомственных предприятий, несет персональную ответственность за выполнение возложенных на Комитет задач и осуществление им своих функций, выполнение заданий стратегического плана. </w:t>
      </w:r>
    </w:p>
    <w:p w:rsidR="00000000" w:rsidRDefault="00275E10">
      <w:pPr>
        <w:ind w:firstLine="400"/>
        <w:jc w:val="both"/>
      </w:pPr>
      <w:r>
        <w:t>11. Заместитель Председат</w:t>
      </w:r>
      <w:r>
        <w:t xml:space="preserve">еля Комитета - начальник Управления назначается на должность и освобождается от должности Министром энергетики, индустрии и торговли Республики Казахстан по представлению Председателя Комитета. </w:t>
      </w:r>
    </w:p>
    <w:p w:rsidR="00000000" w:rsidRDefault="00275E10">
      <w:pPr>
        <w:ind w:firstLine="400"/>
        <w:jc w:val="both"/>
      </w:pPr>
      <w:r>
        <w:t xml:space="preserve">12. Председатель Комитета: </w:t>
      </w:r>
    </w:p>
    <w:p w:rsidR="00000000" w:rsidRDefault="00275E10">
      <w:pPr>
        <w:ind w:firstLine="400"/>
        <w:jc w:val="both"/>
      </w:pPr>
      <w:r>
        <w:t>1) определяет обязанности и степе</w:t>
      </w:r>
      <w:r>
        <w:t xml:space="preserve">нь ответственности своего заместителя, руководителей структурных, территориальных подразделений, других ответственных работников Комитета, а также руководителей подведомственных предприятий Комитета; </w:t>
      </w:r>
    </w:p>
    <w:p w:rsidR="00000000" w:rsidRDefault="00275E10">
      <w:pPr>
        <w:ind w:firstLine="400"/>
        <w:jc w:val="both"/>
      </w:pPr>
      <w:r>
        <w:t>2) представляет Комитет в государственных органах и дру</w:t>
      </w:r>
      <w:r>
        <w:t xml:space="preserve">гих организациях; </w:t>
      </w:r>
    </w:p>
    <w:p w:rsidR="00000000" w:rsidRDefault="00275E10">
      <w:pPr>
        <w:ind w:firstLine="400"/>
        <w:jc w:val="both"/>
      </w:pPr>
      <w:r>
        <w:t xml:space="preserve">3) координирует и контролирует деятельность структурных, территориальных подразделений Комитета и подведомственных ему государственных предприятий; </w:t>
      </w:r>
    </w:p>
    <w:p w:rsidR="00000000" w:rsidRDefault="00275E10">
      <w:pPr>
        <w:ind w:firstLine="400"/>
        <w:jc w:val="both"/>
      </w:pPr>
      <w:r>
        <w:t>4) назначает и освобождает от должности работников аппарата и территориальных подразделе</w:t>
      </w:r>
      <w:r>
        <w:t xml:space="preserve">ний Комитета; </w:t>
      </w:r>
    </w:p>
    <w:p w:rsidR="00000000" w:rsidRDefault="00275E10">
      <w:pPr>
        <w:ind w:firstLine="400"/>
        <w:jc w:val="both"/>
      </w:pPr>
      <w:r>
        <w:t xml:space="preserve">5) назначает на должность и освобождает от должности руководителей подведомственных государственных предприятий; </w:t>
      </w:r>
    </w:p>
    <w:p w:rsidR="00000000" w:rsidRDefault="00275E10">
      <w:pPr>
        <w:ind w:firstLine="400"/>
        <w:jc w:val="both"/>
      </w:pPr>
      <w:r>
        <w:t>6) утверждает положения о структурных и территориальных подразделениях Комитета, а также структуру и уставы подведомственных Ко</w:t>
      </w:r>
      <w:r>
        <w:t xml:space="preserve">митету государственных предприятий; </w:t>
      </w:r>
    </w:p>
    <w:p w:rsidR="00000000" w:rsidRDefault="00275E10">
      <w:pPr>
        <w:ind w:firstLine="400"/>
        <w:jc w:val="both"/>
      </w:pPr>
      <w:r>
        <w:t xml:space="preserve">7) принимает решения по другим вопросам, отнесенным к его компетенции. </w:t>
      </w:r>
    </w:p>
    <w:p w:rsidR="00000000" w:rsidRDefault="00275E10">
      <w:pPr>
        <w:ind w:firstLine="400"/>
        <w:jc w:val="both"/>
      </w:pPr>
      <w:r>
        <w:t xml:space="preserve">13. Решения Комитета по стандартизации, метрологии и сертификации Министерства энергетики, индустрии и торговли, принятые в пределах его компетенции, обязательны для исполнения всеми государственными органами и другими организациями, должностными лицами и </w:t>
      </w:r>
      <w:r>
        <w:t xml:space="preserve">гражданами. </w:t>
      </w:r>
    </w:p>
    <w:p w:rsidR="00000000" w:rsidRDefault="00275E10">
      <w:pPr>
        <w:ind w:firstLine="400"/>
        <w:jc w:val="both"/>
      </w:pPr>
      <w:r>
        <w:t>14. Для проведения единой научно-технической политики в области стандартизации, метрологии и сертификации - утверждения и регистрации государственных стандартов и нормативных документов, а также для обеспечения функционирования и совершенствов</w:t>
      </w:r>
      <w:r>
        <w:t>ания государственных систем стандартизации, сертификации и единства измерений в Комитете образуется коллегия в количестве 9 человек, персональный состав которой утверждается Председателем Комитета. В состав коллегии могут входить сотрудники аппарата Комите</w:t>
      </w:r>
      <w:r>
        <w:t xml:space="preserve">та и руководители подведомственных государственных предприятий. </w:t>
      </w:r>
    </w:p>
    <w:p w:rsidR="00000000" w:rsidRDefault="00275E10">
      <w:pPr>
        <w:ind w:firstLine="400"/>
        <w:jc w:val="both"/>
      </w:pPr>
      <w:r>
        <w:t xml:space="preserve">Решения коллегии утверждаются постановлениями Комитета. </w:t>
      </w:r>
    </w:p>
    <w:p w:rsidR="00000000" w:rsidRDefault="00275E10">
      <w:pPr>
        <w:spacing w:after="240"/>
        <w:ind w:firstLine="400"/>
        <w:jc w:val="both"/>
      </w:pPr>
      <w:r>
        <w:t>15. Реорганизация и ликвидация Комитета осуществляется в установленном законодательством Республики Казахстан порядке.</w:t>
      </w:r>
      <w:r>
        <w:br/>
      </w:r>
    </w:p>
    <w:p w:rsidR="00000000" w:rsidRDefault="00275E10">
      <w:pPr>
        <w:jc w:val="right"/>
      </w:pPr>
      <w:bookmarkStart w:id="2" w:name="SUB1"/>
      <w:bookmarkEnd w:id="2"/>
      <w:r>
        <w:rPr>
          <w:rStyle w:val="s1"/>
        </w:rPr>
        <w:t>Утверждена</w:t>
      </w:r>
    </w:p>
    <w:p w:rsidR="00000000" w:rsidRDefault="00275E10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</w:p>
    <w:p w:rsidR="00000000" w:rsidRDefault="00275E10">
      <w:pPr>
        <w:jc w:val="right"/>
      </w:pPr>
      <w:r>
        <w:rPr>
          <w:rStyle w:val="s1"/>
        </w:rPr>
        <w:t>Республики Казахстан</w:t>
      </w:r>
    </w:p>
    <w:p w:rsidR="00000000" w:rsidRDefault="00275E10">
      <w:pPr>
        <w:spacing w:after="240"/>
        <w:jc w:val="right"/>
      </w:pPr>
      <w:r>
        <w:rPr>
          <w:rStyle w:val="s1"/>
        </w:rPr>
        <w:t>от 3 июля 1998 г. № 634</w:t>
      </w:r>
    </w:p>
    <w:p w:rsidR="00000000" w:rsidRDefault="00275E10">
      <w:pPr>
        <w:jc w:val="center"/>
      </w:pPr>
      <w:r>
        <w:rPr>
          <w:rStyle w:val="s1"/>
        </w:rPr>
        <w:t>Структура Комитета по стандартизации, метрологии</w:t>
      </w:r>
    </w:p>
    <w:p w:rsidR="00000000" w:rsidRDefault="00275E10">
      <w:pPr>
        <w:jc w:val="center"/>
      </w:pPr>
      <w:r>
        <w:rPr>
          <w:rStyle w:val="s1"/>
        </w:rPr>
        <w:t>и сертификации Министерства энергетики, индустрии и торговли</w:t>
      </w:r>
    </w:p>
    <w:p w:rsidR="00000000" w:rsidRDefault="00275E10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275E10">
      <w:pPr>
        <w:spacing w:after="240"/>
        <w:ind w:firstLine="400"/>
        <w:jc w:val="both"/>
      </w:pPr>
      <w:r>
        <w:t>Руководство</w:t>
      </w:r>
    </w:p>
    <w:p w:rsidR="00000000" w:rsidRDefault="00275E10">
      <w:pPr>
        <w:spacing w:after="240"/>
        <w:ind w:firstLine="400"/>
        <w:jc w:val="both"/>
      </w:pPr>
      <w:r>
        <w:t>Управление ст</w:t>
      </w:r>
      <w:r>
        <w:t>андартизации, метрологии и госнадзора</w:t>
      </w:r>
    </w:p>
    <w:p w:rsidR="00000000" w:rsidRDefault="00275E10">
      <w:pPr>
        <w:spacing w:after="240"/>
        <w:ind w:firstLine="400"/>
        <w:jc w:val="both"/>
      </w:pPr>
      <w:r>
        <w:t>Управление сертификации, внешних связей и финансово-кадровой работы</w:t>
      </w:r>
      <w:r>
        <w:br/>
      </w:r>
    </w:p>
    <w:p w:rsidR="00000000" w:rsidRDefault="00275E10">
      <w:pPr>
        <w:jc w:val="right"/>
      </w:pPr>
      <w:bookmarkStart w:id="3" w:name="SUB2"/>
      <w:bookmarkEnd w:id="3"/>
      <w:r>
        <w:rPr>
          <w:rStyle w:val="s1"/>
        </w:rPr>
        <w:t>Утвержден</w:t>
      </w:r>
    </w:p>
    <w:p w:rsidR="00000000" w:rsidRDefault="00275E10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</w:p>
    <w:p w:rsidR="00000000" w:rsidRDefault="00275E10">
      <w:pPr>
        <w:jc w:val="right"/>
      </w:pPr>
      <w:r>
        <w:rPr>
          <w:rStyle w:val="s1"/>
        </w:rPr>
        <w:t>Республики Казахстан</w:t>
      </w:r>
    </w:p>
    <w:p w:rsidR="00000000" w:rsidRDefault="00275E10">
      <w:pPr>
        <w:spacing w:after="240"/>
        <w:jc w:val="right"/>
      </w:pPr>
      <w:r>
        <w:rPr>
          <w:rStyle w:val="s1"/>
        </w:rPr>
        <w:t>от 3 июля 1998 г. № 634</w:t>
      </w:r>
    </w:p>
    <w:p w:rsidR="00000000" w:rsidRDefault="00275E10">
      <w:pPr>
        <w:jc w:val="center"/>
      </w:pPr>
      <w:r>
        <w:rPr>
          <w:rStyle w:val="s1"/>
        </w:rPr>
        <w:t>Перечень государственных предприятий</w:t>
      </w:r>
      <w:r>
        <w:rPr>
          <w:rStyle w:val="s1"/>
        </w:rPr>
        <w:t>, подведомственных</w:t>
      </w:r>
    </w:p>
    <w:p w:rsidR="00000000" w:rsidRDefault="00275E10">
      <w:pPr>
        <w:jc w:val="center"/>
      </w:pPr>
      <w:r>
        <w:rPr>
          <w:rStyle w:val="s1"/>
        </w:rPr>
        <w:t>Комитету по стандартизации, метрологии и сертификации</w:t>
      </w:r>
    </w:p>
    <w:p w:rsidR="00000000" w:rsidRDefault="00275E10">
      <w:pPr>
        <w:spacing w:after="240"/>
        <w:jc w:val="center"/>
      </w:pPr>
      <w:r>
        <w:rPr>
          <w:rStyle w:val="s1"/>
        </w:rPr>
        <w:t>Министерства энергетики, индустрии и торговли</w:t>
      </w:r>
    </w:p>
    <w:p w:rsidR="00000000" w:rsidRDefault="00275E10">
      <w:pPr>
        <w:spacing w:after="240"/>
        <w:ind w:firstLine="400"/>
        <w:jc w:val="both"/>
      </w:pPr>
      <w:r>
        <w:rPr>
          <w:rStyle w:val="s3"/>
        </w:rPr>
        <w:t xml:space="preserve">Перечень дополнен разделом и строкой, порядковый номер 24 в соответствии c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 мая 1999 г. № 582; внесены изменения в соответствии с </w:t>
      </w:r>
      <w:hyperlink r:id="rId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14.06.99 г. № 743</w:t>
      </w:r>
    </w:p>
    <w:p w:rsidR="00000000" w:rsidRDefault="00275E10">
      <w:pPr>
        <w:pStyle w:val="HTML"/>
      </w:pPr>
      <w:r>
        <w:t>---------------------------------------------</w:t>
      </w:r>
      <w:r>
        <w:t>-------------------------------</w:t>
      </w:r>
    </w:p>
    <w:p w:rsidR="00000000" w:rsidRDefault="00275E10">
      <w:pPr>
        <w:pStyle w:val="HTML"/>
      </w:pPr>
      <w:r>
        <w:t xml:space="preserve"> N !               Наименование предприятия               ! Местонахождение</w:t>
      </w:r>
    </w:p>
    <w:p w:rsidR="00000000" w:rsidRDefault="00275E10">
      <w:pPr>
        <w:pStyle w:val="HTML"/>
      </w:pPr>
      <w:r>
        <w:t>п\п!                                                      !</w:t>
      </w:r>
    </w:p>
    <w:p w:rsidR="00000000" w:rsidRDefault="00275E10">
      <w:pPr>
        <w:pStyle w:val="HTML"/>
      </w:pPr>
      <w:r>
        <w:t>----------------------------------------------------------------------------</w:t>
      </w:r>
    </w:p>
    <w:p w:rsidR="00000000" w:rsidRDefault="00275E10">
      <w:pPr>
        <w:pStyle w:val="HTML"/>
      </w:pPr>
      <w:r>
        <w:t>1    Республиканское государственное                       г. Алматы</w:t>
      </w:r>
    </w:p>
    <w:p w:rsidR="00000000" w:rsidRDefault="00275E10">
      <w:pPr>
        <w:pStyle w:val="HTML"/>
      </w:pPr>
      <w:r>
        <w:t>     предприятие "Метрология"</w:t>
      </w:r>
    </w:p>
    <w:p w:rsidR="00000000" w:rsidRDefault="00275E10">
      <w:pPr>
        <w:pStyle w:val="HTML"/>
      </w:pPr>
      <w:r>
        <w:t>2    Республиканское государственное</w:t>
      </w:r>
    </w:p>
    <w:p w:rsidR="00000000" w:rsidRDefault="00275E10">
      <w:pPr>
        <w:pStyle w:val="HTML"/>
      </w:pPr>
      <w:r>
        <w:t>     предприятие "Казахстанский центр</w:t>
      </w:r>
    </w:p>
    <w:p w:rsidR="00000000" w:rsidRDefault="00275E10">
      <w:pPr>
        <w:pStyle w:val="HTML"/>
      </w:pPr>
      <w:r>
        <w:t>     стандартизации, метрологии</w:t>
      </w:r>
    </w:p>
    <w:p w:rsidR="00000000" w:rsidRDefault="00275E10">
      <w:pPr>
        <w:pStyle w:val="HTML"/>
      </w:pPr>
      <w:r>
        <w:t>     и сертификации"                              </w:t>
      </w:r>
      <w:r>
        <w:t>          город Астана</w:t>
      </w:r>
    </w:p>
    <w:p w:rsidR="00000000" w:rsidRDefault="00275E10">
      <w:pPr>
        <w:pStyle w:val="HTML"/>
      </w:pPr>
      <w:r>
        <w:rPr>
          <w:rStyle w:val="s6"/>
        </w:rPr>
        <w:t>3    Актюбинское государственное                            г. Актюбинск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4    Алматинское государственное                            г. Алматы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</w:t>
      </w:r>
      <w:r>
        <w:rPr>
          <w:rStyle w:val="s6"/>
        </w:rPr>
        <w:t>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5    Аркалыкское государственное                            г. Аркалык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6    Атырауское государственное                            </w:t>
      </w:r>
      <w:r>
        <w:rPr>
          <w:rStyle w:val="s6"/>
        </w:rPr>
        <w:t xml:space="preserve"> г. Атырау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7    Восточно-Казахстанское                              г. Усть-Каменогорск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государственное предприятие "Центр стандартизации,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метрологии и сертификации"</w:t>
      </w:r>
    </w:p>
    <w:p w:rsidR="00000000" w:rsidRDefault="00275E10">
      <w:pPr>
        <w:pStyle w:val="HTML"/>
      </w:pPr>
      <w:r>
        <w:rPr>
          <w:rStyle w:val="s6"/>
        </w:rPr>
        <w:t>8    Жамбылское государственное                                 г. Тараз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9    Жезказганское государственное                             г. Жезказган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</w:t>
      </w:r>
      <w:r>
        <w:rPr>
          <w:rStyle w:val="s6"/>
        </w:rPr>
        <w:t>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10   Западно-Казахстанское государственное                     г. Уральск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11   Карагандинское государственное                            г. Караганда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12   Кызылординское государственное                            г. Кызылорда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</w:t>
      </w:r>
      <w:r>
        <w:rPr>
          <w:rStyle w:val="s6"/>
        </w:rPr>
        <w:t>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13   Кокшетауское государственное                              г. Кокшетау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14   Костанайское государственное                              г. Кос</w:t>
      </w:r>
      <w:r>
        <w:rPr>
          <w:rStyle w:val="s6"/>
        </w:rPr>
        <w:t>танай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15   Мангистауское государственное                             г. Актау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16   Павлодарское государственное </w:t>
      </w:r>
      <w:r>
        <w:rPr>
          <w:rStyle w:val="s6"/>
        </w:rPr>
        <w:t>                             г. Павлодар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17   Северо-Казахстанское государственное                   г. Петропавловск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</w:t>
      </w:r>
      <w:r>
        <w:rPr>
          <w:rStyle w:val="s6"/>
        </w:rPr>
        <w:t>ации"</w:t>
      </w:r>
    </w:p>
    <w:p w:rsidR="00000000" w:rsidRDefault="00275E10">
      <w:pPr>
        <w:pStyle w:val="HTML"/>
      </w:pPr>
      <w:r>
        <w:rPr>
          <w:rStyle w:val="s6"/>
        </w:rPr>
        <w:t>18   Семипалатинское государственное                         г. Семипалатинск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19   Талдыкорганское государственное                          г. Талдыкорган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</w:t>
      </w:r>
      <w:r>
        <w:rPr>
          <w:rStyle w:val="s6"/>
        </w:rPr>
        <w:t>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rPr>
          <w:rStyle w:val="s6"/>
        </w:rPr>
        <w:t>20   Южно-Казахстанское государственное                        г. Шымкент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предприятие "Центр стандартизации, метрологии и</w:t>
      </w:r>
    </w:p>
    <w:p w:rsidR="00000000" w:rsidRDefault="00275E10">
      <w:pPr>
        <w:pStyle w:val="HTML"/>
      </w:pPr>
      <w:r>
        <w:t xml:space="preserve">     </w:t>
      </w:r>
      <w:r>
        <w:rPr>
          <w:rStyle w:val="s6"/>
        </w:rPr>
        <w:t>сертификации"</w:t>
      </w:r>
    </w:p>
    <w:p w:rsidR="00000000" w:rsidRDefault="00275E10">
      <w:pPr>
        <w:pStyle w:val="HTML"/>
      </w:pPr>
      <w:r>
        <w:t>21   Государственный информационный                     </w:t>
      </w:r>
      <w:r>
        <w:t>       г. Алматы</w:t>
      </w:r>
    </w:p>
    <w:p w:rsidR="00000000" w:rsidRDefault="00275E10">
      <w:pPr>
        <w:pStyle w:val="HTML"/>
      </w:pPr>
      <w:r>
        <w:t>     центр стандартов и стандартных образцов</w:t>
      </w:r>
    </w:p>
    <w:p w:rsidR="00000000" w:rsidRDefault="00275E10">
      <w:pPr>
        <w:pStyle w:val="HTML"/>
      </w:pPr>
      <w:r>
        <w:t>22   Государственный центр обследования                        г. Алматы</w:t>
      </w:r>
    </w:p>
    <w:p w:rsidR="00000000" w:rsidRDefault="00275E10">
      <w:pPr>
        <w:pStyle w:val="HTML"/>
      </w:pPr>
      <w:r>
        <w:t>     производителей алкогольной продукции</w:t>
      </w:r>
    </w:p>
    <w:p w:rsidR="00000000" w:rsidRDefault="00275E10">
      <w:pPr>
        <w:pStyle w:val="HTML"/>
      </w:pPr>
      <w:r>
        <w:t>23   Государственный научно-практический                       г. Алматы</w:t>
      </w:r>
    </w:p>
    <w:p w:rsidR="00000000" w:rsidRDefault="00275E10">
      <w:pPr>
        <w:pStyle w:val="HTML"/>
      </w:pPr>
      <w:r>
        <w:t>     ц</w:t>
      </w:r>
      <w:r>
        <w:t>ентр "Казсертико"</w:t>
      </w:r>
    </w:p>
    <w:p w:rsidR="00000000" w:rsidRDefault="00275E10">
      <w:pPr>
        <w:pStyle w:val="HTML"/>
      </w:pPr>
      <w:r>
        <w:t>24   Республиканское государственное казенное</w:t>
      </w:r>
    </w:p>
    <w:p w:rsidR="00000000" w:rsidRDefault="00275E10">
      <w:pPr>
        <w:pStyle w:val="HTML"/>
      </w:pPr>
      <w:r>
        <w:t>     предприятие "Институт повышения</w:t>
      </w:r>
    </w:p>
    <w:p w:rsidR="00000000" w:rsidRDefault="00275E10">
      <w:pPr>
        <w:pStyle w:val="HTML"/>
      </w:pPr>
      <w:r>
        <w:t>     квалификации в области стандартизации,</w:t>
      </w:r>
    </w:p>
    <w:p w:rsidR="00000000" w:rsidRDefault="00275E10">
      <w:pPr>
        <w:pStyle w:val="HTML"/>
      </w:pPr>
      <w:r>
        <w:t>     метрологии и сертификации"                                г. Астана</w:t>
      </w:r>
    </w:p>
    <w:p w:rsidR="00000000" w:rsidRDefault="00275E10">
      <w:pPr>
        <w:pStyle w:val="HTML"/>
      </w:pPr>
      <w:r>
        <w:t>--------------------------------------</w:t>
      </w:r>
      <w:r>
        <w:t>--------------------------------------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p w:rsidR="00000000" w:rsidRDefault="00275E10">
      <w:pPr>
        <w:pStyle w:val="HTML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E10" w:rsidRDefault="00275E10" w:rsidP="00275E10">
      <w:r>
        <w:separator/>
      </w:r>
    </w:p>
  </w:endnote>
  <w:endnote w:type="continuationSeparator" w:id="0">
    <w:p w:rsidR="00275E10" w:rsidRDefault="00275E10" w:rsidP="00275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E10" w:rsidRDefault="00275E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E10" w:rsidRDefault="00275E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E10" w:rsidRDefault="00275E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E10" w:rsidRDefault="00275E10" w:rsidP="00275E10">
      <w:r>
        <w:separator/>
      </w:r>
    </w:p>
  </w:footnote>
  <w:footnote w:type="continuationSeparator" w:id="0">
    <w:p w:rsidR="00275E10" w:rsidRDefault="00275E10" w:rsidP="00275E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E10" w:rsidRDefault="00275E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E10" w:rsidRDefault="00275E10" w:rsidP="00275E1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75E10" w:rsidRDefault="00275E10" w:rsidP="00275E1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3 июля 1998 г. № 634 Вопросы Комитета по стандартизации, метрологии и сертификации Министерства энергетики, индустрии и торговли Республики Казахстан (внесены изменения постановлениями Правительства РК от 15 мая 1999 г. № 582; от 14 июня 1999 г. № 743)(утратило силу)</w:t>
    </w:r>
  </w:p>
  <w:p w:rsidR="00275E10" w:rsidRPr="00275E10" w:rsidRDefault="00275E10" w:rsidP="00275E1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17.01.2000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E10" w:rsidRDefault="00275E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E10"/>
    <w:rsid w:val="00275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5E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5E1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75E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5E1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5E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5E1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75E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5E1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410" TargetMode="External"/><Relationship Id="rId13" Type="http://schemas.openxmlformats.org/officeDocument/2006/relationships/hyperlink" Target="http://online.zakon.kz/Document/?doc_id=101175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16242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2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44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0613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802" TargetMode="External"/><Relationship Id="rId14" Type="http://schemas.openxmlformats.org/officeDocument/2006/relationships/hyperlink" Target="http://online.zakon.kz/Document/?doc_id=101342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2219</Words>
  <Characters>19657</Characters>
  <Application>Microsoft Office Word</Application>
  <DocSecurity>0</DocSecurity>
  <Lines>163</Lines>
  <Paragraphs>43</Paragraphs>
  <ScaleCrop>false</ScaleCrop>
  <Company>SPecialiST RePack</Company>
  <LinksUpToDate>false</LinksUpToDate>
  <CharactersWithSpaces>21833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июля 1998 г. № 634 Вопросы Комитета по стандартизации, метрологии и сертификации Министерства энергетики, индустрии и торговли Республики Казахстан (внесены изменения постановлениями Правительства РК от 15 мая 1999 г. № 582; от 14 июня 1999 г. № 743)(утратило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2024-01-23T16:45:00Z</dcterms:created>
  <dcterms:modified xsi:type="dcterms:W3CDTF">2024-01-23T16:45:00Z</dcterms:modified>
</cp:coreProperties>
</file>