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566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17 декабря 1998 года № 322-1 О признании</w:t>
      </w:r>
      <w:r>
        <w:br/>
      </w:r>
      <w:r>
        <w:rPr>
          <w:rStyle w:val="s1"/>
        </w:rPr>
        <w:t>утратившими силу некоторых законодательных актов Казахской ССР о браке и</w:t>
      </w:r>
      <w:r>
        <w:br/>
      </w:r>
      <w:r>
        <w:rPr>
          <w:rStyle w:val="s1"/>
        </w:rPr>
        <w:t xml:space="preserve">семье </w:t>
      </w:r>
    </w:p>
    <w:p w:rsidR="00000000" w:rsidRDefault="00537566">
      <w:pPr>
        <w:ind w:firstLine="400"/>
        <w:jc w:val="both"/>
      </w:pPr>
      <w:r>
        <w:t xml:space="preserve">Признать утратившими силу: </w:t>
      </w:r>
    </w:p>
    <w:p w:rsidR="00000000" w:rsidRDefault="00537566">
      <w:pPr>
        <w:ind w:firstLine="400"/>
        <w:jc w:val="both"/>
      </w:pPr>
      <w:r>
        <w:t>1. Закон Казахской ССР от 6 августа 1969 года "</w:t>
      </w:r>
      <w:r>
        <w:t xml:space="preserve">Об утверждении Кодекса о браке и семье Казахской ССР" (Ведомости Верховного Совета КазССР, 1969 г., № 33). </w:t>
      </w:r>
    </w:p>
    <w:p w:rsidR="00000000" w:rsidRDefault="00537566">
      <w:pPr>
        <w:ind w:firstLine="400"/>
        <w:jc w:val="both"/>
      </w:pPr>
      <w:r>
        <w:t>2. Указ Президиума Верховного Совета Казахской ССР от 28 ноября 1969 года "О порядке введения в Действие Кодекса о браке и семье Казахской ССР" (Вед</w:t>
      </w:r>
      <w:r>
        <w:t xml:space="preserve">омости Верховного Совета КазССР, 1969 г., № 50). </w:t>
      </w:r>
    </w:p>
    <w:p w:rsidR="00000000" w:rsidRDefault="00537566">
      <w:pPr>
        <w:spacing w:after="240"/>
        <w:ind w:firstLine="400"/>
        <w:jc w:val="both"/>
      </w:pPr>
      <w:r>
        <w:t xml:space="preserve">3. </w:t>
      </w:r>
      <w:hyperlink r:id="rId7" w:history="1">
        <w:r>
          <w:rPr>
            <w:rStyle w:val="a3"/>
          </w:rPr>
          <w:t>Кодекс о браке и семье Казахской ССР</w:t>
        </w:r>
      </w:hyperlink>
      <w:r>
        <w:t xml:space="preserve"> (Ведомости Верховного Совета КазССР, 1969 г., № 33; 1978 г., № 10; 1980 г., № 12; 1983 г., № 41, ст. 4</w:t>
      </w:r>
      <w:r>
        <w:t xml:space="preserve">35; 1984 г., № 12, ст. 163; 1985 г., № 19, ст.192; 1986 г., № 49, ст. 507; 1990 г., № 50, ст. 467; Ведомости Верховного Совета Республики Казахстан, 1992 г., № 4, ст. 93; № 13-14, ст. 320; № 24, ст. 596; 1993 г., № 19, ст. 453). </w:t>
      </w:r>
    </w:p>
    <w:p w:rsidR="00000000" w:rsidRDefault="00537566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37566">
            <w:pPr>
              <w:ind w:firstLine="400"/>
            </w:pPr>
            <w:r>
              <w:rPr>
                <w:sz w:val="24"/>
                <w:szCs w:val="24"/>
              </w:rPr>
              <w:t>Республики К</w:t>
            </w:r>
            <w:r>
              <w:rPr>
                <w:sz w:val="24"/>
                <w:szCs w:val="24"/>
              </w:rPr>
              <w:t xml:space="preserve">азахстан </w:t>
            </w:r>
          </w:p>
        </w:tc>
        <w:tc>
          <w:tcPr>
            <w:tcW w:w="0" w:type="auto"/>
            <w:hideMark/>
          </w:tcPr>
          <w:p w:rsidR="00000000" w:rsidRDefault="00537566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537566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566" w:rsidRDefault="00537566" w:rsidP="00537566">
      <w:r>
        <w:separator/>
      </w:r>
    </w:p>
  </w:endnote>
  <w:endnote w:type="continuationSeparator" w:id="0">
    <w:p w:rsidR="00537566" w:rsidRDefault="00537566" w:rsidP="00537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566" w:rsidRDefault="005375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566" w:rsidRDefault="005375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566" w:rsidRDefault="005375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566" w:rsidRDefault="00537566" w:rsidP="00537566">
      <w:r>
        <w:separator/>
      </w:r>
    </w:p>
  </w:footnote>
  <w:footnote w:type="continuationSeparator" w:id="0">
    <w:p w:rsidR="00537566" w:rsidRDefault="00537566" w:rsidP="005375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566" w:rsidRDefault="005375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566" w:rsidRDefault="00537566" w:rsidP="0053756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37566" w:rsidRDefault="00537566" w:rsidP="0053756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17 декабря 1998 года № 322-1 «О признании утратившими силу некоторых законодательных актов Казахской ССР о браке и семье»</w:t>
    </w:r>
  </w:p>
  <w:p w:rsidR="00537566" w:rsidRPr="00537566" w:rsidRDefault="00537566" w:rsidP="0053756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17.12.1998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566" w:rsidRDefault="005375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7566"/>
    <w:rsid w:val="00537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75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7566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5375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7566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75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7566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5375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7566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427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17 декабря 1998 года № 322-1 «О признании утратившими силу некоторых законодательных актов Казахской ССР о браке и семье» (©Paragraph 2023)</dc:title>
  <dc:subject/>
  <dc:creator>Сергей М</dc:creator>
  <cp:keywords/>
  <dc:description/>
  <cp:lastModifiedBy>Сергей М</cp:lastModifiedBy>
  <cp:revision>2</cp:revision>
  <dcterms:created xsi:type="dcterms:W3CDTF">2023-11-12T16:24:00Z</dcterms:created>
  <dcterms:modified xsi:type="dcterms:W3CDTF">2023-11-12T16:24:00Z</dcterms:modified>
</cp:coreProperties>
</file>