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49CA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27 июня 1999 года № 872 </w:t>
      </w:r>
      <w:r>
        <w:rPr>
          <w:b/>
          <w:bCs/>
        </w:rPr>
        <w:br/>
      </w:r>
      <w:r>
        <w:rPr>
          <w:rStyle w:val="s1"/>
        </w:rPr>
        <w:t>О создании Республиканского государственного предприятия «Сардар» Службы охраны Президента Республики Казахстан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</w:t>
        </w:r>
      </w:hyperlink>
      <w:r>
        <w:rPr>
          <w:rStyle w:val="s3"/>
        </w:rPr>
        <w:t xml:space="preserve"> от 05.08.2013 г.)</w:t>
      </w:r>
    </w:p>
    <w:p w:rsidR="00000000" w:rsidRDefault="00E449CA">
      <w:pPr>
        <w:jc w:val="center"/>
      </w:pPr>
      <w:r>
        <w:rPr>
          <w:rStyle w:val="s1"/>
        </w:rPr>
        <w:t> </w:t>
      </w:r>
    </w:p>
    <w:p w:rsidR="00000000" w:rsidRDefault="00E449CA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  <w:caps/>
        </w:rPr>
        <w:t>постановляет</w:t>
      </w:r>
      <w:r>
        <w:t xml:space="preserve">: </w:t>
      </w:r>
    </w:p>
    <w:p w:rsidR="00000000" w:rsidRDefault="00E449CA">
      <w:pPr>
        <w:ind w:firstLine="400"/>
        <w:jc w:val="both"/>
      </w:pPr>
      <w:r>
        <w:t xml:space="preserve">1. Создать Республиканское государственное предприятие «Сардар» Службы охраны Президента Республики Казахстан (далее - Предприятие) на праве хозяйственного ведения. </w:t>
      </w:r>
    </w:p>
    <w:p w:rsidR="00000000" w:rsidRDefault="00E449CA">
      <w:pPr>
        <w:ind w:firstLine="400"/>
        <w:jc w:val="both"/>
      </w:pPr>
      <w:r>
        <w:t>2. Согласиться с предложением Службы охраны Президента Республики Казахстан об определении ее уполномоченным органом государственного управления Предприятием, а также органом, осуществляющим по отношению к нему функции субъекта права государственной собств</w:t>
      </w:r>
      <w:r>
        <w:t xml:space="preserve">енности. </w:t>
      </w:r>
    </w:p>
    <w:p w:rsidR="00000000" w:rsidRDefault="00E449CA">
      <w:pPr>
        <w:ind w:firstLine="400"/>
        <w:jc w:val="both"/>
      </w:pPr>
      <w:r>
        <w:t>3. Определить основной задачей Предприятия осуществление хозяйственной деятельности в области энерго-, водо- и теплоснабжения, транспорта, связи, коммуникаций, коммунального и жилищного хозяйства и других систем жизнеобеспечения подразделений Слу</w:t>
      </w:r>
      <w:r>
        <w:t xml:space="preserve">жбы охраны Президента Республики Казахстан. </w:t>
      </w:r>
    </w:p>
    <w:p w:rsidR="00000000" w:rsidRDefault="00E449CA">
      <w:pPr>
        <w:ind w:firstLine="400"/>
        <w:jc w:val="both"/>
      </w:pPr>
      <w:r>
        <w:t xml:space="preserve">4. Рекомендовать Службе охраны Президента Республики Казахстан в установленном законодательством порядке: </w:t>
      </w:r>
    </w:p>
    <w:p w:rsidR="00000000" w:rsidRDefault="00E449CA">
      <w:pPr>
        <w:ind w:firstLine="400"/>
        <w:jc w:val="both"/>
      </w:pPr>
      <w:r>
        <w:t xml:space="preserve">1) утвердить устав Предприятия и обеспечить его регистрацию в органах юстиции; </w:t>
      </w:r>
    </w:p>
    <w:p w:rsidR="00000000" w:rsidRDefault="00E449CA">
      <w:pPr>
        <w:ind w:firstLine="400"/>
        <w:jc w:val="both"/>
      </w:pPr>
      <w:r>
        <w:t>2) сформировать уставный</w:t>
      </w:r>
      <w:r>
        <w:t xml:space="preserve"> капитал Предприятия; </w:t>
      </w:r>
    </w:p>
    <w:p w:rsidR="00000000" w:rsidRDefault="00E449CA">
      <w:pPr>
        <w:ind w:firstLine="400"/>
        <w:jc w:val="both"/>
      </w:pPr>
      <w:r>
        <w:t xml:space="preserve">3) определить перечень должностей в Предприятии, замещаемых военнослужащими Службы охраны. </w:t>
      </w:r>
    </w:p>
    <w:p w:rsidR="00000000" w:rsidRDefault="00E449CA">
      <w:pPr>
        <w:ind w:firstLine="400"/>
        <w:jc w:val="both"/>
      </w:pPr>
      <w:r>
        <w:t xml:space="preserve">4) принять иные меры, вытекающие из настоящего постановления. </w:t>
      </w:r>
    </w:p>
    <w:p w:rsidR="00000000" w:rsidRDefault="00E449CA">
      <w:pPr>
        <w:ind w:firstLine="400"/>
        <w:jc w:val="both"/>
      </w:pPr>
      <w:r>
        <w:t xml:space="preserve">5. </w:t>
      </w: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E449CA">
      <w:pPr>
        <w:spacing w:after="240"/>
        <w:ind w:firstLine="400"/>
        <w:jc w:val="both"/>
      </w:pPr>
      <w:r>
        <w:t>6. Настоящее постановление вступает в силу со дня подписания.</w:t>
      </w:r>
    </w:p>
    <w:p w:rsidR="00000000" w:rsidRDefault="00E449CA">
      <w:pPr>
        <w:pStyle w:val="HTML"/>
      </w:pPr>
      <w:r>
        <w:t>     Премьер-Министр</w:t>
      </w:r>
    </w:p>
    <w:p w:rsidR="00000000" w:rsidRDefault="00E449CA">
      <w:pPr>
        <w:pStyle w:val="HTML"/>
      </w:pPr>
      <w:r>
        <w:t>  </w:t>
      </w:r>
      <w:r>
        <w:t>   Республики Казахстан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49CA" w:rsidRDefault="00E449CA" w:rsidP="00E449CA">
      <w:r>
        <w:separator/>
      </w:r>
    </w:p>
  </w:endnote>
  <w:endnote w:type="continuationSeparator" w:id="0">
    <w:p w:rsidR="00E449CA" w:rsidRDefault="00E449CA" w:rsidP="00E449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49CA" w:rsidRDefault="00E449CA" w:rsidP="00E449CA">
      <w:r>
        <w:separator/>
      </w:r>
    </w:p>
  </w:footnote>
  <w:footnote w:type="continuationSeparator" w:id="0">
    <w:p w:rsidR="00E449CA" w:rsidRDefault="00E449CA" w:rsidP="00E449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 w:rsidP="00E449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49CA" w:rsidRPr="00E449CA" w:rsidRDefault="00E449CA" w:rsidP="00E449C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июня 1999 года № 872 «О создании Республиканского государственного предприятия «Сардар» Службы охраны Президента Республики Казахстан» (с изменениями от 05.08.2013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49CA" w:rsidRDefault="00E449C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49CA"/>
    <w:rsid w:val="00E4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449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49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49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49C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E449C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49C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49C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49C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33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3336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184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2025-02-05T01:14:00Z</dcterms:created>
  <dcterms:modified xsi:type="dcterms:W3CDTF">2025-02-05T01:14:00Z</dcterms:modified>
</cp:coreProperties>
</file>