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2B12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7 мая 2001 г. № 195-II</w:t>
      </w:r>
      <w:r>
        <w:br/>
      </w:r>
      <w:r>
        <w:rPr>
          <w:rStyle w:val="s1"/>
        </w:rPr>
        <w:t>О ратификации Конвенции об инспекции труда в сельском хозяйстве</w:t>
      </w:r>
    </w:p>
    <w:p w:rsidR="00000000" w:rsidRDefault="00D02B12">
      <w:pPr>
        <w:spacing w:after="240"/>
        <w:ind w:firstLine="400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Конвенцию</w:t>
        </w:r>
      </w:hyperlink>
      <w:r>
        <w:t xml:space="preserve"> </w:t>
      </w:r>
      <w:r>
        <w:t>об инспекции труда в сельском хозяйстве (Конвенция 129), принятую в Женеве 53-й сессией Генеральной конференции Международной организации труда 25 июня 1969 года.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02B12">
            <w:pPr>
              <w:ind w:firstLine="400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D02B12">
            <w:pPr>
              <w:ind w:firstLine="400"/>
              <w:jc w:val="right"/>
            </w:pPr>
            <w:r>
              <w:t xml:space="preserve">Н. Назарбаев </w:t>
            </w:r>
          </w:p>
        </w:tc>
      </w:tr>
    </w:tbl>
    <w:p w:rsidR="00000000" w:rsidRDefault="00D02B12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2B12" w:rsidRDefault="00D02B12" w:rsidP="00D02B12">
      <w:r>
        <w:separator/>
      </w:r>
    </w:p>
  </w:endnote>
  <w:endnote w:type="continuationSeparator" w:id="0">
    <w:p w:rsidR="00D02B12" w:rsidRDefault="00D02B12" w:rsidP="00D02B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B12" w:rsidRDefault="00D02B1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B12" w:rsidRDefault="00D02B1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B12" w:rsidRDefault="00D02B1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2B12" w:rsidRDefault="00D02B12" w:rsidP="00D02B12">
      <w:r>
        <w:separator/>
      </w:r>
    </w:p>
  </w:footnote>
  <w:footnote w:type="continuationSeparator" w:id="0">
    <w:p w:rsidR="00D02B12" w:rsidRDefault="00D02B12" w:rsidP="00D02B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B12" w:rsidRDefault="00D02B1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B12" w:rsidRDefault="00D02B12" w:rsidP="00D02B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2B12" w:rsidRPr="00D02B12" w:rsidRDefault="00D02B12" w:rsidP="00D02B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7 мая 2001 г. № 195-II О ратификации Конвенции об инспекции труда в сельском хозяйстве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B12" w:rsidRDefault="00D02B1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2B12"/>
    <w:rsid w:val="00D02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2B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2B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2B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2B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2B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2B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2B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2B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993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356</Characters>
  <Application>Microsoft Office Word</Application>
  <DocSecurity>0</DocSecurity>
  <Lines>2</Lines>
  <Paragraphs>1</Paragraphs>
  <ScaleCrop>false</ScaleCrop>
  <Company/>
  <LinksUpToDate>false</LinksUpToDate>
  <CharactersWithSpaces>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7 мая 2001 г. № 195-II О ратификации Конвенции об инспекции труда в сельском хозяйстве (©Paragraph 2023)</dc:title>
  <dc:subject/>
  <dc:creator>Сергей М</dc:creator>
  <cp:keywords/>
  <dc:description/>
  <cp:lastModifiedBy>Сергей М</cp:lastModifiedBy>
  <cp:revision>2</cp:revision>
  <dcterms:created xsi:type="dcterms:W3CDTF">2023-11-12T16:17:00Z</dcterms:created>
  <dcterms:modified xsi:type="dcterms:W3CDTF">2023-11-12T16:17:00Z</dcterms:modified>
</cp:coreProperties>
</file>