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5E41">
      <w:pPr>
        <w:spacing w:after="240"/>
        <w:jc w:val="center"/>
      </w:pPr>
      <w:bookmarkStart w:id="0" w:name="_GoBack"/>
      <w:bookmarkEnd w:id="0"/>
      <w:r>
        <w:rPr>
          <w:rStyle w:val="s1"/>
        </w:rPr>
        <w:t>Постановление Верховного Совета Республики Казахстан</w:t>
      </w:r>
      <w:r>
        <w:t xml:space="preserve"> </w:t>
      </w:r>
      <w:r>
        <w:br/>
      </w:r>
      <w:r>
        <w:rPr>
          <w:rStyle w:val="s1"/>
        </w:rPr>
        <w:t>от 8 сентября 1994 г. № 146-XIII О ратификации Соглашения</w:t>
      </w:r>
      <w:r>
        <w:t xml:space="preserve"> </w:t>
      </w:r>
      <w:r>
        <w:br/>
      </w:r>
      <w:r>
        <w:rPr>
          <w:rStyle w:val="s1"/>
        </w:rPr>
        <w:t>о сотрудничестве и взаимопомощи в таможенных делах</w:t>
      </w:r>
    </w:p>
    <w:p w:rsidR="00000000" w:rsidRDefault="00B95E41">
      <w:pPr>
        <w:ind w:firstLine="400"/>
        <w:jc w:val="both"/>
      </w:pPr>
      <w:hyperlink r:id="rId7" w:history="1">
        <w:r>
          <w:rPr>
            <w:rStyle w:val="a3"/>
            <w:i/>
            <w:iCs/>
          </w:rPr>
          <w:t>Указом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Президента РК, имеющего силу закона, "Об актах Верховного Совета </w:t>
      </w:r>
    </w:p>
    <w:p w:rsidR="00000000" w:rsidRDefault="00B95E41">
      <w:pPr>
        <w:spacing w:after="240"/>
        <w:ind w:firstLine="400"/>
        <w:jc w:val="both"/>
      </w:pPr>
      <w:r>
        <w:rPr>
          <w:rStyle w:val="s3"/>
        </w:rPr>
        <w:t xml:space="preserve">Республики Казахстан" от 23 марта 1995 года признано действующим и обладающим юридической силой со дня введения в действие </w:t>
      </w:r>
    </w:p>
    <w:p w:rsidR="00000000" w:rsidRDefault="00B95E41">
      <w:pPr>
        <w:ind w:firstLine="400"/>
        <w:jc w:val="both"/>
      </w:pPr>
      <w:r>
        <w:t xml:space="preserve">Верховный Совет Республики Казахстан ПОСТАНОВЛЯЕТ: </w:t>
      </w:r>
    </w:p>
    <w:p w:rsidR="00000000" w:rsidRDefault="00B95E41">
      <w:pPr>
        <w:spacing w:after="240"/>
        <w:ind w:firstLine="400"/>
        <w:jc w:val="both"/>
      </w:pPr>
      <w:hyperlink r:id="rId8" w:history="1">
        <w:r>
          <w:rPr>
            <w:rStyle w:val="a3"/>
          </w:rPr>
          <w:t>Соглашение</w:t>
        </w:r>
      </w:hyperlink>
      <w:r>
        <w:t xml:space="preserve"> о сотрудничестве и взаимопомощи в таможенных делах, заключенное между правительствами Азербайджанской Республики, Республики Армения, Республики Беларусь, Республики Грузия, Республики Казахстан,</w:t>
      </w:r>
      <w:r>
        <w:t xml:space="preserve"> Кыргызской Республики, Республики Молдова, Российской Федерации, Республики Таджикистан, Туркменистана, Республики Узбекистан, Украины, подписанное в г. Москве 15 апреля 1994 года, ратифицировать.</w:t>
      </w:r>
    </w:p>
    <w:p w:rsidR="00000000" w:rsidRDefault="00B95E41">
      <w:pPr>
        <w:ind w:firstLine="400"/>
        <w:jc w:val="both"/>
      </w:pPr>
      <w:r>
        <w:t xml:space="preserve">Председатель Верховного Совета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1"/>
        <w:gridCol w:w="3494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B95E41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B95E41">
            <w:pPr>
              <w:spacing w:after="240"/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А. Кекилбаев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000000" w:rsidRDefault="00B95E41">
      <w:r>
        <w:rPr>
          <w:rFonts w:ascii="Times New Roman" w:hAnsi="Times New Roman"/>
          <w:sz w:val="24"/>
          <w:szCs w:val="24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41" w:rsidRDefault="00B95E41" w:rsidP="00B95E41">
      <w:r>
        <w:separator/>
      </w:r>
    </w:p>
  </w:endnote>
  <w:endnote w:type="continuationSeparator" w:id="0">
    <w:p w:rsidR="00B95E41" w:rsidRDefault="00B95E41" w:rsidP="00B9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(K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41" w:rsidRDefault="00B95E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41" w:rsidRDefault="00B95E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41" w:rsidRDefault="00B95E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41" w:rsidRDefault="00B95E41" w:rsidP="00B95E41">
      <w:r>
        <w:separator/>
      </w:r>
    </w:p>
  </w:footnote>
  <w:footnote w:type="continuationSeparator" w:id="0">
    <w:p w:rsidR="00B95E41" w:rsidRDefault="00B95E41" w:rsidP="00B95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41" w:rsidRDefault="00B95E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41" w:rsidRDefault="00B95E41" w:rsidP="00B95E41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B95E41" w:rsidRPr="00B95E41" w:rsidRDefault="00B95E41" w:rsidP="00B95E41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Постановление Верховного Совета Республики Казахстан от 8 сентября 1994 г. № 146-XIII О ратификации Соглашения о сотрудничестве и взаимопомощи в таможенных делах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41" w:rsidRDefault="00B95E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95E41"/>
    <w:rsid w:val="00B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95E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5E41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B95E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5E41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95E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5E41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B95E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5E41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0689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0353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Верховного Совета Республики Казахстан от 8 сентября 1994 г. № 146-XIII О ратификации Соглашения о сотрудничестве и взаимопомощи в таможенных делах (©Paragraph 2023)</dc:title>
  <dc:subject/>
  <dc:creator>Сергей М</dc:creator>
  <cp:keywords/>
  <dc:description/>
  <cp:lastModifiedBy>Сергей М</cp:lastModifiedBy>
  <cp:revision>2</cp:revision>
  <dcterms:created xsi:type="dcterms:W3CDTF">2023-11-02T00:26:00Z</dcterms:created>
  <dcterms:modified xsi:type="dcterms:W3CDTF">2023-11-02T00:26:00Z</dcterms:modified>
</cp:coreProperties>
</file>