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B6A67">
      <w:pPr>
        <w:pStyle w:val="pc"/>
        <w:spacing w:after="240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8 августа 2001 года</w:t>
      </w:r>
      <w:r>
        <w:t xml:space="preserve"> </w:t>
      </w:r>
      <w:r>
        <w:br/>
      </w:r>
      <w:r>
        <w:rPr>
          <w:rStyle w:val="s1"/>
        </w:rPr>
        <w:t>№ 1041 О внесении дополнений в постановление Правительства</w:t>
      </w:r>
      <w:r>
        <w:t xml:space="preserve"> </w:t>
      </w:r>
      <w:r>
        <w:br/>
      </w:r>
      <w:r>
        <w:rPr>
          <w:rStyle w:val="s1"/>
        </w:rPr>
        <w:t>Республики Казахстан от 28 февраля 2001 года № 290</w:t>
      </w:r>
    </w:p>
    <w:p w:rsidR="00000000" w:rsidRDefault="003B6A67">
      <w:pPr>
        <w:pStyle w:val="pji"/>
      </w:pPr>
      <w:r>
        <w:rPr>
          <w:rStyle w:val="s3"/>
        </w:rPr>
        <w:t xml:space="preserve">Утратило силу в соответствии с </w:t>
      </w:r>
      <w:hyperlink r:id="rId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17 июля 2023 года № 602 </w:t>
      </w:r>
    </w:p>
    <w:p w:rsidR="00000000" w:rsidRDefault="003B6A67">
      <w:pPr>
        <w:pStyle w:val="pc"/>
        <w:spacing w:after="240"/>
      </w:pPr>
      <w:r>
        <w:t> </w:t>
      </w:r>
    </w:p>
    <w:p w:rsidR="00000000" w:rsidRDefault="003B6A67">
      <w:pPr>
        <w:pStyle w:val="pj"/>
      </w:pPr>
      <w:r>
        <w:t xml:space="preserve">Правительство Республики Казахстан ПОСТАНОВЛЯЕТ: </w:t>
      </w:r>
    </w:p>
    <w:p w:rsidR="00000000" w:rsidRDefault="003B6A67">
      <w:pPr>
        <w:pStyle w:val="pj"/>
      </w:pPr>
      <w:r>
        <w:t xml:space="preserve">1. Внести в </w:t>
      </w:r>
      <w:hyperlink r:id="rId8" w:history="1">
        <w:r>
          <w:rPr>
            <w:rStyle w:val="a4"/>
          </w:rPr>
          <w:t>пос</w:t>
        </w:r>
        <w:r>
          <w:rPr>
            <w:rStyle w:val="a4"/>
          </w:rPr>
          <w:t>тановление</w:t>
        </w:r>
      </w:hyperlink>
      <w:r>
        <w:t xml:space="preserve"> Правительства Республики Казахстан от 28 февраля 2001 года № 290 "О мерах по организации эффективного управления и контроля за деятельностью некоторых акционерных обществ и республиканских государственных предприятий (национальных компаний)" (СА</w:t>
      </w:r>
      <w:r>
        <w:t xml:space="preserve">ПП Республики Казахстан, 2001 г., № 8, ст. 85) следующие дополнения: </w:t>
      </w:r>
    </w:p>
    <w:p w:rsidR="00000000" w:rsidRDefault="003B6A67">
      <w:pPr>
        <w:pStyle w:val="pj"/>
      </w:pPr>
      <w:r>
        <w:t xml:space="preserve">в приложении 2 к указанному постановлению: </w:t>
      </w:r>
    </w:p>
    <w:p w:rsidR="00000000" w:rsidRDefault="003B6A67">
      <w:pPr>
        <w:pStyle w:val="pj"/>
      </w:pPr>
      <w:r>
        <w:t xml:space="preserve">пункт 1 дополнить строками следующего содержания: </w:t>
      </w:r>
    </w:p>
    <w:p w:rsidR="00000000" w:rsidRDefault="003B6A67">
      <w:pPr>
        <w:pStyle w:val="pj"/>
      </w:pPr>
      <w:r>
        <w:t xml:space="preserve">"Даукеев Серикбек Жусупбекович - аким Атырауской области; </w:t>
      </w:r>
    </w:p>
    <w:p w:rsidR="00000000" w:rsidRDefault="003B6A67">
      <w:pPr>
        <w:pStyle w:val="pj"/>
      </w:pPr>
      <w:r>
        <w:t xml:space="preserve">Киинов Ляззат Кетебаевич - аким </w:t>
      </w:r>
      <w:r>
        <w:t xml:space="preserve">Мангистауской области". </w:t>
      </w:r>
    </w:p>
    <w:p w:rsidR="00000000" w:rsidRDefault="003B6A67">
      <w:pPr>
        <w:pStyle w:val="pj"/>
        <w:spacing w:after="240"/>
      </w:pPr>
      <w:r>
        <w:t xml:space="preserve">2. Настоящее постановление вступает в силу со дня подписания. </w:t>
      </w:r>
    </w:p>
    <w:p w:rsidR="00000000" w:rsidRDefault="003B6A67">
      <w:pPr>
        <w:pStyle w:val="pj"/>
      </w:pPr>
      <w:r>
        <w:t xml:space="preserve">Премьер-Министр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74"/>
        <w:gridCol w:w="3097"/>
      </w:tblGrid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6A67">
            <w:pPr>
              <w:pStyle w:val="pj"/>
            </w:pPr>
            <w:r>
              <w:t xml:space="preserve">Республики Казахстан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6A67">
            <w:pPr>
              <w:pStyle w:val="pr"/>
              <w:spacing w:after="240"/>
            </w:pPr>
            <w:r>
              <w:t>К. Токаев</w:t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</w:p>
        </w:tc>
      </w:tr>
    </w:tbl>
    <w:p w:rsidR="00000000" w:rsidRDefault="003B6A67">
      <w:pPr>
        <w:pStyle w:val="p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6A67" w:rsidRDefault="003B6A67" w:rsidP="003B6A67">
      <w:r>
        <w:separator/>
      </w:r>
    </w:p>
  </w:endnote>
  <w:endnote w:type="continuationSeparator" w:id="0">
    <w:p w:rsidR="003B6A67" w:rsidRDefault="003B6A67" w:rsidP="003B6A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6A67" w:rsidRDefault="003B6A6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6A67" w:rsidRDefault="003B6A6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6A67" w:rsidRDefault="003B6A6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6A67" w:rsidRDefault="003B6A67" w:rsidP="003B6A67">
      <w:r>
        <w:separator/>
      </w:r>
    </w:p>
  </w:footnote>
  <w:footnote w:type="continuationSeparator" w:id="0">
    <w:p w:rsidR="003B6A67" w:rsidRDefault="003B6A67" w:rsidP="003B6A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6A67" w:rsidRDefault="003B6A6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6A67" w:rsidRDefault="003B6A67" w:rsidP="003B6A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B6A67" w:rsidRDefault="003B6A67" w:rsidP="003B6A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8 августа 2001 года № 1041 О внесении дополнений в постановление Правительства Республики Казахстан от 28 февраля 2001 года № 290 (утратило силу)</w:t>
    </w:r>
  </w:p>
  <w:p w:rsidR="003B6A67" w:rsidRPr="003B6A67" w:rsidRDefault="003B6A67" w:rsidP="003B6A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17.07.2023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6A67" w:rsidRDefault="003B6A6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B6A67"/>
    <w:rsid w:val="003B6A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B6A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6A6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B6A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6A6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B6A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6A6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B6A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6A6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189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76249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172</Words>
  <Characters>983</Characters>
  <Application>Microsoft Office Word</Application>
  <DocSecurity>0</DocSecurity>
  <Lines>8</Lines>
  <Paragraphs>2</Paragraphs>
  <ScaleCrop>false</ScaleCrop>
  <Company/>
  <LinksUpToDate>false</LinksUpToDate>
  <CharactersWithSpaces>1153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8 августа 2001 года № 1041 О внесении дополнений в постановление Правительства Республики Казахстан от 28 февраля 2001 года № 290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2023-07-21T06:02:00Z</dcterms:created>
  <dcterms:modified xsi:type="dcterms:W3CDTF">2023-07-21T06:02:00Z</dcterms:modified>
</cp:coreProperties>
</file>