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509A2">
      <w:pPr>
        <w:spacing w:after="240"/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29 января 2002 года № 773</w:t>
      </w:r>
      <w:r>
        <w:br/>
      </w:r>
      <w:r>
        <w:rPr>
          <w:rStyle w:val="s1"/>
        </w:rPr>
        <w:t>О назначении Абыкаева Н. руководителем Администрации Президента</w:t>
      </w:r>
      <w:r>
        <w:br/>
      </w:r>
      <w:r>
        <w:rPr>
          <w:rStyle w:val="s1"/>
        </w:rPr>
        <w:t>Республики Казахстан</w:t>
      </w:r>
      <w:r>
        <w:br/>
      </w:r>
    </w:p>
    <w:p w:rsidR="00000000" w:rsidRDefault="007509A2">
      <w:pPr>
        <w:spacing w:after="240"/>
        <w:ind w:firstLine="400"/>
        <w:jc w:val="both"/>
      </w:pPr>
      <w:r>
        <w:t>Назначить Абыкаева Нуртая руководителем Администрации Президента Республики Казахстан.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85"/>
        <w:gridCol w:w="3070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7509A2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7509A2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7509A2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09A2" w:rsidRDefault="007509A2" w:rsidP="007509A2">
      <w:r>
        <w:separator/>
      </w:r>
    </w:p>
  </w:endnote>
  <w:endnote w:type="continuationSeparator" w:id="0">
    <w:p w:rsidR="007509A2" w:rsidRDefault="007509A2" w:rsidP="007509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09A2" w:rsidRDefault="007509A2" w:rsidP="007509A2">
      <w:r>
        <w:separator/>
      </w:r>
    </w:p>
  </w:footnote>
  <w:footnote w:type="continuationSeparator" w:id="0">
    <w:p w:rsidR="007509A2" w:rsidRDefault="007509A2" w:rsidP="007509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 w:rsidP="007509A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7509A2" w:rsidRDefault="007509A2" w:rsidP="007509A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Указ Президента Республики Казахстан от 29 января 2002 года № 773 О назначении Абыкаева Н. руководителем Администрации Президента Республики Казахстан</w:t>
    </w:r>
  </w:p>
  <w:p w:rsidR="007509A2" w:rsidRPr="007509A2" w:rsidRDefault="007509A2" w:rsidP="007509A2">
    <w:pPr>
      <w:pStyle w:val="a3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Статус документа: действующий. Дата: 29.01.2002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509A2" w:rsidRDefault="007509A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509A2"/>
    <w:rsid w:val="007509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7509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09A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7509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09A2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paragraph" w:styleId="a3">
    <w:name w:val="header"/>
    <w:basedOn w:val="a"/>
    <w:link w:val="a4"/>
    <w:uiPriority w:val="99"/>
    <w:unhideWhenUsed/>
    <w:rsid w:val="007509A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7509A2"/>
    <w:rPr>
      <w:rFonts w:ascii="Times New Roman(K)" w:eastAsiaTheme="minorEastAsia" w:hAnsi="Times New Roman(K)"/>
    </w:rPr>
  </w:style>
  <w:style w:type="paragraph" w:styleId="a5">
    <w:name w:val="footer"/>
    <w:basedOn w:val="a"/>
    <w:link w:val="a6"/>
    <w:uiPriority w:val="99"/>
    <w:unhideWhenUsed/>
    <w:rsid w:val="007509A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7509A2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43</Words>
  <Characters>247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29 января 2002 года № 773 О назначении Абыкаева Н. руководителем Администрации Президента Республики Казахстан (©Paragraph 2023)</dc:title>
  <dc:subject/>
  <dc:creator>Сергей М</dc:creator>
  <cp:keywords/>
  <dc:description/>
  <cp:lastModifiedBy>Сергей М</cp:lastModifiedBy>
  <cp:revision>2</cp:revision>
  <dcterms:created xsi:type="dcterms:W3CDTF">2023-11-18T08:14:00Z</dcterms:created>
  <dcterms:modified xsi:type="dcterms:W3CDTF">2023-11-18T08:14:00Z</dcterms:modified>
</cp:coreProperties>
</file>