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1FA9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28 февраля 2004 года № 528-II </w:t>
      </w:r>
      <w:r>
        <w:br/>
      </w:r>
      <w:r>
        <w:rPr>
          <w:rStyle w:val="s1"/>
        </w:rPr>
        <w:t>О безопасности и охране труда</w:t>
      </w:r>
    </w:p>
    <w:p w:rsidR="00000000" w:rsidRDefault="00701FA9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29.12.2006 г.)</w:t>
      </w:r>
    </w:p>
    <w:p w:rsidR="00000000" w:rsidRDefault="00701FA9">
      <w:pPr>
        <w:jc w:val="center"/>
      </w:pPr>
      <w:r>
        <w:t> </w:t>
      </w:r>
    </w:p>
    <w:p w:rsidR="00000000" w:rsidRDefault="00701FA9">
      <w:pPr>
        <w:jc w:val="both"/>
      </w:pPr>
      <w:r>
        <w:rPr>
          <w:rStyle w:val="s3"/>
        </w:rPr>
        <w:t xml:space="preserve">Утратил силу в соответствии с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252-III</w:t>
      </w:r>
    </w:p>
    <w:p w:rsidR="00000000" w:rsidRDefault="00701FA9">
      <w:pPr>
        <w:jc w:val="center"/>
      </w:pPr>
      <w:r>
        <w:t> </w:t>
      </w:r>
    </w:p>
    <w:p w:rsidR="00000000" w:rsidRDefault="00701FA9">
      <w:pPr>
        <w:ind w:left="200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1 - 3)</w:t>
        </w:r>
      </w:hyperlink>
    </w:p>
    <w:p w:rsidR="00000000" w:rsidRDefault="00701FA9">
      <w:pPr>
        <w:ind w:left="200"/>
      </w:pPr>
      <w:hyperlink w:anchor="sub40000" w:history="1">
        <w:r>
          <w:rPr>
            <w:rStyle w:val="a3"/>
            <w:i/>
            <w:iCs/>
            <w:bdr w:val="none" w:sz="0" w:space="0" w:color="auto" w:frame="1"/>
          </w:rPr>
          <w:t>Глава 2. Государственное управление в области безоп</w:t>
        </w:r>
        <w:r>
          <w:rPr>
            <w:rStyle w:val="a3"/>
            <w:i/>
            <w:iCs/>
            <w:bdr w:val="none" w:sz="0" w:space="0" w:color="auto" w:frame="1"/>
          </w:rPr>
          <w:t>асности и охраны труда (статьи 4 - 11)</w:t>
        </w:r>
      </w:hyperlink>
    </w:p>
    <w:p w:rsidR="00000000" w:rsidRDefault="00701FA9">
      <w:pPr>
        <w:ind w:left="200"/>
      </w:pPr>
      <w:hyperlink w:anchor="sub120000" w:history="1">
        <w:r>
          <w:rPr>
            <w:rStyle w:val="a3"/>
            <w:i/>
            <w:iCs/>
            <w:bdr w:val="none" w:sz="0" w:space="0" w:color="auto" w:frame="1"/>
          </w:rPr>
          <w:t>Глава 3. Гарантии прав работников на безопасность и охрану труда (статьи 12 - 16)</w:t>
        </w:r>
      </w:hyperlink>
    </w:p>
    <w:p w:rsidR="00000000" w:rsidRDefault="00701FA9">
      <w:pPr>
        <w:ind w:left="200"/>
      </w:pPr>
      <w:hyperlink w:anchor="sub170000" w:history="1">
        <w:r>
          <w:rPr>
            <w:rStyle w:val="a3"/>
            <w:i/>
            <w:iCs/>
            <w:bdr w:val="none" w:sz="0" w:space="0" w:color="auto" w:frame="1"/>
          </w:rPr>
          <w:t>Глава 4. Права и обязанности работника и работодателя в области безопас</w:t>
        </w:r>
        <w:r>
          <w:rPr>
            <w:rStyle w:val="a3"/>
            <w:i/>
            <w:iCs/>
            <w:bdr w:val="none" w:sz="0" w:space="0" w:color="auto" w:frame="1"/>
          </w:rPr>
          <w:t>ности и охраны труда (статьи 17 - 20)</w:t>
        </w:r>
      </w:hyperlink>
    </w:p>
    <w:p w:rsidR="00000000" w:rsidRDefault="00701FA9">
      <w:pPr>
        <w:ind w:left="200"/>
      </w:pPr>
      <w:hyperlink w:anchor="sub210000" w:history="1">
        <w:r>
          <w:rPr>
            <w:rStyle w:val="a3"/>
            <w:i/>
            <w:iCs/>
            <w:bdr w:val="none" w:sz="0" w:space="0" w:color="auto" w:frame="1"/>
          </w:rPr>
          <w:t>Глава 5. Организация безопасности и охраны труда (статьи 21 - 23)</w:t>
        </w:r>
      </w:hyperlink>
    </w:p>
    <w:p w:rsidR="00000000" w:rsidRDefault="00701FA9">
      <w:pPr>
        <w:ind w:left="200"/>
      </w:pPr>
      <w:hyperlink w:anchor="sub240000" w:history="1">
        <w:r>
          <w:rPr>
            <w:rStyle w:val="a3"/>
            <w:i/>
            <w:iCs/>
            <w:bdr w:val="none" w:sz="0" w:space="0" w:color="auto" w:frame="1"/>
          </w:rPr>
          <w:t xml:space="preserve">Глава 6. Контроль за соблюдением законодательства Республики Казахстан о безопасности и </w:t>
        </w:r>
        <w:r>
          <w:rPr>
            <w:rStyle w:val="a3"/>
            <w:i/>
            <w:iCs/>
            <w:bdr w:val="none" w:sz="0" w:space="0" w:color="auto" w:frame="1"/>
          </w:rPr>
          <w:t>охране труда (статьи 24 - 33)</w:t>
        </w:r>
      </w:hyperlink>
    </w:p>
    <w:p w:rsidR="00000000" w:rsidRDefault="00701FA9">
      <w:pPr>
        <w:ind w:left="200"/>
      </w:pPr>
      <w:hyperlink w:anchor="sub340000" w:history="1">
        <w:r>
          <w:rPr>
            <w:rStyle w:val="a3"/>
            <w:i/>
            <w:iCs/>
            <w:bdr w:val="none" w:sz="0" w:space="0" w:color="auto" w:frame="1"/>
          </w:rPr>
          <w:t>Глава 7. Заключительные положения (статьи 34 - 35)</w:t>
        </w:r>
      </w:hyperlink>
    </w:p>
    <w:p w:rsidR="00000000" w:rsidRDefault="00701FA9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701FA9">
      <w:r>
        <w:rPr>
          <w:rStyle w:val="s0"/>
        </w:rPr>
        <w:t> </w:t>
      </w:r>
    </w:p>
    <w:p w:rsidR="00000000" w:rsidRDefault="00701FA9">
      <w:pPr>
        <w:spacing w:after="240"/>
        <w:ind w:firstLine="400"/>
        <w:jc w:val="both"/>
      </w:pPr>
      <w:r>
        <w:t>Настоящий Закон регулирует общественные отношения в области охраны труда в Республике Казахстан и направле</w:t>
      </w:r>
      <w:r>
        <w:t>н на обеспечение безопасности, сохранение жизни и здоровья работников в процессе трудовой деятельности, а также устанавливает основные принципы государственной политики в области безопасности и охраны труда.</w:t>
      </w:r>
    </w:p>
    <w:p w:rsidR="00000000" w:rsidRDefault="00701FA9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701FA9">
      <w:pPr>
        <w:jc w:val="both"/>
      </w:pPr>
      <w:r>
        <w:rPr>
          <w:rStyle w:val="s3"/>
        </w:rPr>
        <w:t>Статья 1 изложена в ред</w:t>
      </w:r>
      <w:r>
        <w:rPr>
          <w:rStyle w:val="s3"/>
        </w:rPr>
        <w:t xml:space="preserve">акции </w:t>
      </w:r>
      <w:hyperlink r:id="rId9" w:anchor="sub_id=2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1FA9">
      <w:pPr>
        <w:ind w:firstLine="400"/>
        <w:jc w:val="both"/>
      </w:pPr>
      <w:r>
        <w:rPr>
          <w:rStyle w:val="s0"/>
          <w:b/>
          <w:bCs/>
        </w:rPr>
        <w:t>Статья 1.</w:t>
      </w:r>
      <w:r>
        <w:rPr>
          <w:rStyle w:val="s0"/>
        </w:rPr>
        <w:t xml:space="preserve">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701FA9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701FA9">
      <w:pPr>
        <w:ind w:firstLine="400"/>
        <w:jc w:val="both"/>
      </w:pPr>
      <w:r>
        <w:rPr>
          <w:rStyle w:val="s0"/>
        </w:rPr>
        <w:t>1) специальная одежда - одежда, обувь, головной убор, рукавицы, предназначенные для защиты работника от вредных и опасных производственных факторо</w:t>
      </w:r>
      <w:r>
        <w:rPr>
          <w:rStyle w:val="s0"/>
        </w:rPr>
        <w:t>в;</w:t>
      </w:r>
    </w:p>
    <w:p w:rsidR="00000000" w:rsidRDefault="00701FA9">
      <w:pPr>
        <w:ind w:firstLine="400"/>
        <w:jc w:val="both"/>
      </w:pPr>
      <w:r>
        <w:rPr>
          <w:rStyle w:val="s0"/>
        </w:rPr>
        <w:t>2) тяжелые физические работы - виды деятельности, связанные с подъемом или перемещением тяжестей вручную, либо другие работы с расходом энергии более 300 ккал/час;</w:t>
      </w:r>
    </w:p>
    <w:p w:rsidR="00000000" w:rsidRDefault="00701FA9">
      <w:pPr>
        <w:ind w:firstLine="400"/>
        <w:jc w:val="both"/>
      </w:pPr>
      <w:r>
        <w:rPr>
          <w:rStyle w:val="s0"/>
        </w:rPr>
        <w:t xml:space="preserve">3) гигиена труда - комплекс санитарно-гигиенических мер и средств по сохранению здоровья </w:t>
      </w:r>
      <w:r>
        <w:rPr>
          <w:rStyle w:val="s0"/>
        </w:rPr>
        <w:t>работников, профилактике неблагоприятного воздействия производственной среды и трудового процесса;</w:t>
      </w:r>
    </w:p>
    <w:p w:rsidR="00000000" w:rsidRDefault="00701FA9">
      <w:pPr>
        <w:ind w:firstLine="400"/>
        <w:jc w:val="both"/>
      </w:pPr>
      <w:r>
        <w:rPr>
          <w:rStyle w:val="s0"/>
        </w:rPr>
        <w:t>4) безопасность труда - состояние защищенности работника, обеспеченное комплексом мероприятий, исключающих вредное и опасное воздействие на работников в проц</w:t>
      </w:r>
      <w:r>
        <w:rPr>
          <w:rStyle w:val="s0"/>
        </w:rPr>
        <w:t>ессе трудовой деятельности;</w:t>
      </w:r>
    </w:p>
    <w:p w:rsidR="00000000" w:rsidRDefault="00701FA9">
      <w:pPr>
        <w:ind w:firstLine="400"/>
        <w:jc w:val="both"/>
      </w:pPr>
      <w:r>
        <w:rPr>
          <w:rStyle w:val="s0"/>
        </w:rPr>
        <w:t>5) уполномоченный государственный орган по безопасности и охране труда (далее - уполномоченный орган) - центральный исполнительный орган, осуществляющий полномочия в сфере трудовых отношений в соответствии с законодательством Ре</w:t>
      </w:r>
      <w:r>
        <w:rPr>
          <w:rStyle w:val="s0"/>
        </w:rPr>
        <w:t>спублики Казахстан;</w:t>
      </w:r>
    </w:p>
    <w:p w:rsidR="00000000" w:rsidRDefault="00701FA9">
      <w:pPr>
        <w:ind w:firstLine="400"/>
        <w:jc w:val="both"/>
      </w:pPr>
      <w:r>
        <w:rPr>
          <w:rStyle w:val="s0"/>
        </w:rPr>
        <w:t>6) территориальные подразделения уполномоченного государственного органа по безопасности и охране труда (далее - территориальные подразделения) - структурные подразделения уполномоченного государственного органа по безопасности и охране</w:t>
      </w:r>
      <w:r>
        <w:rPr>
          <w:rStyle w:val="s0"/>
        </w:rPr>
        <w:t xml:space="preserve"> труда, осуществляющие в пределах соответствующей административно-территориальной единицы полномочия в сфере трудовых отношений в соответствии с законодательством Республики Казахстан;</w:t>
      </w:r>
    </w:p>
    <w:p w:rsidR="00000000" w:rsidRDefault="00701FA9">
      <w:pPr>
        <w:ind w:firstLine="400"/>
        <w:jc w:val="both"/>
      </w:pPr>
      <w:r>
        <w:rPr>
          <w:rStyle w:val="s0"/>
        </w:rPr>
        <w:t>7) мониторинг безопасности и охраны труда - система наблюдений за состоянием безопасности и охраны труда на производстве, а также оценка и прогноз состояния безопасности и охраны труда в республике;</w:t>
      </w:r>
    </w:p>
    <w:p w:rsidR="00000000" w:rsidRDefault="00701FA9">
      <w:pPr>
        <w:ind w:firstLine="400"/>
        <w:jc w:val="both"/>
      </w:pPr>
      <w:r>
        <w:rPr>
          <w:rStyle w:val="s0"/>
        </w:rPr>
        <w:t>8) условия безопасности труда - совокупность факторов про</w:t>
      </w:r>
      <w:r>
        <w:rPr>
          <w:rStyle w:val="s0"/>
        </w:rPr>
        <w:t>изводственной среды и трудового процесса, оказывающих влияние на работоспособность и здоровье работника в процессе труда;</w:t>
      </w:r>
    </w:p>
    <w:p w:rsidR="00000000" w:rsidRDefault="00701FA9">
      <w:pPr>
        <w:ind w:firstLine="400"/>
        <w:jc w:val="both"/>
      </w:pPr>
      <w:r>
        <w:rPr>
          <w:rStyle w:val="s0"/>
        </w:rPr>
        <w:t>9) охрана труда - система обеспечения безопасности жизни и здоровья работников в процессе трудовой деятельности, включающая в себя пра</w:t>
      </w:r>
      <w:r>
        <w:rPr>
          <w:rStyle w:val="s0"/>
        </w:rPr>
        <w:t>вовые, социально-экономические, организационно-технические, санитарно-гигиенические, лечебно-профилактические, реабилитационные и иные мероприятия и средства;</w:t>
      </w:r>
    </w:p>
    <w:p w:rsidR="00000000" w:rsidRDefault="00701FA9">
      <w:pPr>
        <w:ind w:firstLine="400"/>
        <w:jc w:val="both"/>
      </w:pPr>
      <w:r>
        <w:rPr>
          <w:rStyle w:val="s0"/>
        </w:rPr>
        <w:t>10) общественный инспектор по охране труда - представитель работников, осуществляющий общественны</w:t>
      </w:r>
      <w:r>
        <w:rPr>
          <w:rStyle w:val="s0"/>
        </w:rPr>
        <w:t>й контроль в области безопасности и охраны труда, назначаемый профсоюзным органом организации, а при отсутствии профсоюза - общим собранием работников;</w:t>
      </w:r>
    </w:p>
    <w:p w:rsidR="00000000" w:rsidRDefault="00701FA9">
      <w:pPr>
        <w:ind w:firstLine="400"/>
        <w:jc w:val="both"/>
      </w:pPr>
      <w:r>
        <w:rPr>
          <w:rStyle w:val="s0"/>
        </w:rPr>
        <w:t>11) безопасные условия труда - условия труда, созданные работодателем, при которых воздействие на работн</w:t>
      </w:r>
      <w:r>
        <w:rPr>
          <w:rStyle w:val="s0"/>
        </w:rPr>
        <w:t>ика вредных и опасных производственных факторов отсутствует либо уровень их воздействия не превышает норм безопасности, установленных нормативными правовыми актами в области безопасности и охраны труда;</w:t>
      </w:r>
    </w:p>
    <w:p w:rsidR="00000000" w:rsidRDefault="00701FA9">
      <w:pPr>
        <w:ind w:firstLine="400"/>
        <w:jc w:val="both"/>
      </w:pPr>
      <w:r>
        <w:rPr>
          <w:rStyle w:val="s0"/>
        </w:rPr>
        <w:t>12) средства индивидуальной защиты - средства, предна</w:t>
      </w:r>
      <w:r>
        <w:rPr>
          <w:rStyle w:val="s0"/>
        </w:rPr>
        <w:t>значенные для защиты работника от воздействия вредных и (или) опасных производственных факторов;</w:t>
      </w:r>
    </w:p>
    <w:p w:rsidR="00000000" w:rsidRDefault="00701FA9">
      <w:pPr>
        <w:ind w:firstLine="400"/>
        <w:jc w:val="both"/>
      </w:pPr>
      <w:r>
        <w:rPr>
          <w:rStyle w:val="s0"/>
        </w:rPr>
        <w:t>13) рабочее место - место постоянного или временного нахождения работника при выполнении им трудовых обязанностей в процессе трудовой деятельности;</w:t>
      </w:r>
    </w:p>
    <w:p w:rsidR="00000000" w:rsidRDefault="00701FA9">
      <w:pPr>
        <w:ind w:firstLine="400"/>
        <w:jc w:val="both"/>
      </w:pPr>
      <w:r>
        <w:rPr>
          <w:rStyle w:val="s0"/>
        </w:rPr>
        <w:t>14) вредные</w:t>
      </w:r>
      <w:r>
        <w:rPr>
          <w:rStyle w:val="s0"/>
        </w:rPr>
        <w:t xml:space="preserve"> (особо вредные) условия труда - условия труда, при которых воздействие определенных производственных факторов приводит к снижению работоспособности или заболеванию работника;</w:t>
      </w:r>
    </w:p>
    <w:p w:rsidR="00000000" w:rsidRDefault="00701FA9">
      <w:pPr>
        <w:ind w:firstLine="400"/>
        <w:jc w:val="both"/>
      </w:pPr>
      <w:r>
        <w:rPr>
          <w:rStyle w:val="s0"/>
        </w:rPr>
        <w:t>15) вредный производственный фактор - производственный фактор, воздействие котор</w:t>
      </w:r>
      <w:r>
        <w:rPr>
          <w:rStyle w:val="s0"/>
        </w:rPr>
        <w:t>ого на работника может привести к заболеванию или снижению трудоспособности;</w:t>
      </w:r>
    </w:p>
    <w:p w:rsidR="00000000" w:rsidRDefault="00701FA9">
      <w:pPr>
        <w:ind w:firstLine="400"/>
        <w:jc w:val="both"/>
      </w:pPr>
      <w:r>
        <w:rPr>
          <w:rStyle w:val="s0"/>
        </w:rPr>
        <w:t>16) профессиональное заболевание - хроническое или острое заболевание, вызванное воздействием на работника вредных производственных факторов в связи с выполнением им своих трудовы</w:t>
      </w:r>
      <w:r>
        <w:rPr>
          <w:rStyle w:val="s0"/>
        </w:rPr>
        <w:t>х (служебных) обязанностей;</w:t>
      </w:r>
    </w:p>
    <w:p w:rsidR="00000000" w:rsidRDefault="00701FA9">
      <w:pPr>
        <w:ind w:firstLine="400"/>
        <w:jc w:val="both"/>
      </w:pPr>
      <w:r>
        <w:rPr>
          <w:rStyle w:val="s0"/>
        </w:rPr>
        <w:t>17) нормы безопасности - качественные и количественные показатели, характеризующие условия производства, производственный и трудовой процесс с точки зрения обеспечения организационных, технических, санитарно-гигиенических, биоло</w:t>
      </w:r>
      <w:r>
        <w:rPr>
          <w:rStyle w:val="s0"/>
        </w:rPr>
        <w:t>гических и иных норм, правил, процедур и критериев, направленных на сохранение жизни и здоровья работников в процессе их трудовой деятельности;</w:t>
      </w:r>
    </w:p>
    <w:p w:rsidR="00000000" w:rsidRDefault="00701FA9">
      <w:pPr>
        <w:ind w:firstLine="400"/>
        <w:jc w:val="both"/>
      </w:pPr>
      <w:r>
        <w:rPr>
          <w:rStyle w:val="s0"/>
        </w:rPr>
        <w:t>18) опасные (особо опасные) условия труда - условия труда, при которых воздействие определенных производственных</w:t>
      </w:r>
      <w:r>
        <w:rPr>
          <w:rStyle w:val="s0"/>
        </w:rPr>
        <w:t xml:space="preserve"> факторов приводит в случае несоблюдения правил охраны труда к внезапному резкому ухудшению здоровья или травме работника либо его смерти;</w:t>
      </w:r>
    </w:p>
    <w:p w:rsidR="00000000" w:rsidRDefault="00701FA9">
      <w:pPr>
        <w:ind w:firstLine="400"/>
        <w:jc w:val="both"/>
      </w:pPr>
      <w:r>
        <w:rPr>
          <w:rStyle w:val="s0"/>
        </w:rPr>
        <w:t>19) опасный производственный фактор - производственный фактор, воздействие которого на работника может привести к вре</w:t>
      </w:r>
      <w:r>
        <w:rPr>
          <w:rStyle w:val="s0"/>
        </w:rPr>
        <w:t>менной или стойкой утрате трудоспособности (трудовому увечью или профессиональному заболеванию) или смерти;</w:t>
      </w:r>
    </w:p>
    <w:p w:rsidR="00000000" w:rsidRDefault="00701FA9">
      <w:pPr>
        <w:ind w:firstLine="400"/>
        <w:jc w:val="both"/>
      </w:pPr>
      <w:r>
        <w:rPr>
          <w:rStyle w:val="s0"/>
        </w:rPr>
        <w:t xml:space="preserve">20) представители работников - уполномоченные работниками органы профессиональных союзов и их объединений, а в их отсутствие иные представители или </w:t>
      </w:r>
      <w:r>
        <w:rPr>
          <w:rStyle w:val="s0"/>
        </w:rPr>
        <w:t>организации, созданные в порядке, установленном законодательством Республики Казахстан;</w:t>
      </w:r>
    </w:p>
    <w:p w:rsidR="00000000" w:rsidRDefault="00701FA9">
      <w:pPr>
        <w:ind w:firstLine="400"/>
        <w:jc w:val="both"/>
      </w:pPr>
      <w:r>
        <w:rPr>
          <w:rStyle w:val="s0"/>
        </w:rPr>
        <w:t>21) несчастный случай на производстве - воздействие на работника производственного фактора при выполнении им трудовых (служебных) обязанностей или заданий работодателя,</w:t>
      </w:r>
      <w:r>
        <w:rPr>
          <w:rStyle w:val="s0"/>
        </w:rPr>
        <w:t xml:space="preserve"> в результате которого произошли травма, внезапное ухудшение здоровья или отравление работника, которые привели его к временной или стойкой утрате трудоспособности, профессиональному заболеванию либо смерти;</w:t>
      </w:r>
    </w:p>
    <w:p w:rsidR="00000000" w:rsidRDefault="00701FA9">
      <w:pPr>
        <w:ind w:firstLine="400"/>
        <w:jc w:val="both"/>
      </w:pPr>
      <w:r>
        <w:rPr>
          <w:rStyle w:val="s0"/>
        </w:rPr>
        <w:t>22) производственное оборудование - машины, меха</w:t>
      </w:r>
      <w:r>
        <w:rPr>
          <w:rStyle w:val="s0"/>
        </w:rPr>
        <w:t>низмы, аппараты и иные технические средства;</w:t>
      </w:r>
    </w:p>
    <w:p w:rsidR="00000000" w:rsidRDefault="00701FA9">
      <w:pPr>
        <w:ind w:firstLine="400"/>
        <w:jc w:val="both"/>
      </w:pPr>
      <w:r>
        <w:rPr>
          <w:rStyle w:val="s0"/>
        </w:rPr>
        <w:t xml:space="preserve">23) безопасность производственного оборудования - соответствие производственного оборудования требованиям безопасности труда при выполнении им заданных функций в условиях, установленных нормативно-технической и </w:t>
      </w:r>
      <w:r>
        <w:rPr>
          <w:rStyle w:val="s0"/>
        </w:rPr>
        <w:t>проектной документацией;</w:t>
      </w:r>
    </w:p>
    <w:p w:rsidR="00000000" w:rsidRDefault="00701FA9">
      <w:pPr>
        <w:ind w:firstLine="400"/>
        <w:jc w:val="both"/>
      </w:pPr>
      <w:r>
        <w:rPr>
          <w:rStyle w:val="s0"/>
        </w:rPr>
        <w:t xml:space="preserve">24) аттестация производственных объектов по условиям труда - деятельность по оценке производственных объектов, цехов, участков, рабочих мест в целях определения состояния безопасности, вредности, тяжести, напряженности выполняемых </w:t>
      </w:r>
      <w:r>
        <w:rPr>
          <w:rStyle w:val="s0"/>
        </w:rPr>
        <w:t>на них работ, гигиены труда и определения соответствия условий производственной среды безопасным условиям труда;</w:t>
      </w:r>
    </w:p>
    <w:p w:rsidR="00000000" w:rsidRDefault="00701FA9">
      <w:pPr>
        <w:ind w:firstLine="400"/>
        <w:jc w:val="both"/>
      </w:pPr>
      <w:r>
        <w:rPr>
          <w:rStyle w:val="s0"/>
        </w:rPr>
        <w:t xml:space="preserve">25) безопасность производственного процесса - соответствие производственного процесса требованиям безопасности труда в условиях, установленных </w:t>
      </w:r>
      <w:r>
        <w:rPr>
          <w:rStyle w:val="s0"/>
        </w:rPr>
        <w:t>нормативно-технической документацией;</w:t>
      </w:r>
    </w:p>
    <w:p w:rsidR="00000000" w:rsidRDefault="00701FA9">
      <w:pPr>
        <w:ind w:firstLine="400"/>
        <w:jc w:val="both"/>
      </w:pPr>
      <w:r>
        <w:rPr>
          <w:rStyle w:val="s0"/>
        </w:rPr>
        <w:t>26) производственная санитария - система санитарно-гигиенических, организационных мероприятий и технических средств, предотвращающих или уменьшающих воздействие на работников вредных производственных факторов;</w:t>
      </w:r>
    </w:p>
    <w:p w:rsidR="00000000" w:rsidRDefault="00701FA9">
      <w:pPr>
        <w:ind w:firstLine="400"/>
        <w:jc w:val="both"/>
      </w:pPr>
      <w:r>
        <w:rPr>
          <w:rStyle w:val="s0"/>
        </w:rPr>
        <w:t>27) упол</w:t>
      </w:r>
      <w:r>
        <w:rPr>
          <w:rStyle w:val="s0"/>
        </w:rPr>
        <w:t>номоченный государственный орган в области промышленной безопасности - центральный исполнительный орган Республики Казахстан, осуществляющий в пределах предоставленных полномочий реализацию государственной политики в области промышленной безопасности;</w:t>
      </w:r>
    </w:p>
    <w:p w:rsidR="00000000" w:rsidRDefault="00701FA9">
      <w:pPr>
        <w:ind w:firstLine="400"/>
        <w:jc w:val="both"/>
      </w:pPr>
      <w:r>
        <w:rPr>
          <w:rStyle w:val="s0"/>
        </w:rPr>
        <w:t xml:space="preserve">28) </w:t>
      </w:r>
      <w:r>
        <w:rPr>
          <w:rStyle w:val="s0"/>
        </w:rPr>
        <w:t>средства коллективной защиты - технические средства, предназначенные для одновременной защиты двух и более работающих от воздействия вредных и (или) опасных производственных факторов.</w:t>
      </w:r>
    </w:p>
    <w:p w:rsidR="00000000" w:rsidRDefault="00701FA9">
      <w:pPr>
        <w:ind w:firstLine="400"/>
        <w:jc w:val="both"/>
      </w:pPr>
      <w:r>
        <w:rPr>
          <w:rStyle w:val="s1"/>
        </w:rPr>
        <w:t> </w:t>
      </w:r>
    </w:p>
    <w:p w:rsidR="00000000" w:rsidRDefault="00701FA9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Республики Казахстан о безопасности и охран</w:t>
      </w:r>
      <w:r>
        <w:t xml:space="preserve">е труда </w:t>
      </w:r>
    </w:p>
    <w:p w:rsidR="00000000" w:rsidRDefault="00701FA9">
      <w:pPr>
        <w:ind w:firstLine="400"/>
        <w:jc w:val="both"/>
      </w:pPr>
      <w:r>
        <w:t xml:space="preserve">1. Законодательство Республики Казахстан о безопасности и охране труда основывается на Конституции Республики Казахстан и состоит из настоящего Закона и иных нормативных правовых актов Республики Казахстан. </w:t>
      </w:r>
    </w:p>
    <w:p w:rsidR="00000000" w:rsidRDefault="00701FA9">
      <w:pPr>
        <w:jc w:val="both"/>
      </w:pPr>
      <w:r>
        <w:rPr>
          <w:rStyle w:val="s3"/>
        </w:rPr>
        <w:t xml:space="preserve">См.: 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Комитета по государственному контролю за чрезвычайными ситуациями и промышленной безопасностью МЧС РК от 21 ноября 2006 года № 06-06/426</w:t>
      </w:r>
    </w:p>
    <w:p w:rsidR="00000000" w:rsidRDefault="00701FA9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</w:t>
      </w:r>
      <w:r>
        <w:rPr>
          <w:rStyle w:val="s0"/>
        </w:rPr>
        <w:t>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701FA9">
      <w:pPr>
        <w:ind w:firstLine="400"/>
        <w:jc w:val="both"/>
      </w:pPr>
      <w:r>
        <w:rPr>
          <w:rStyle w:val="s0"/>
        </w:rPr>
        <w:t> </w:t>
      </w:r>
    </w:p>
    <w:p w:rsidR="00000000" w:rsidRDefault="00701FA9">
      <w:pPr>
        <w:ind w:firstLine="400"/>
        <w:jc w:val="both"/>
      </w:pPr>
      <w:r>
        <w:rPr>
          <w:rStyle w:val="s1"/>
        </w:rPr>
        <w:t>Статья 3.</w:t>
      </w:r>
      <w:r>
        <w:t xml:space="preserve"> Сфера действия настоящего Закона </w:t>
      </w:r>
    </w:p>
    <w:p w:rsidR="00000000" w:rsidRDefault="00701FA9">
      <w:pPr>
        <w:ind w:firstLine="400"/>
        <w:jc w:val="both"/>
      </w:pPr>
      <w:r>
        <w:t xml:space="preserve">1. Действие настоящего Закона распространяется на граждан Республики Казахстан, иностранцев и лиц без гражданства, осуществляющих трудовую деятельность в Республике Казахстан. </w:t>
      </w:r>
    </w:p>
    <w:p w:rsidR="00000000" w:rsidRDefault="00701FA9">
      <w:pPr>
        <w:ind w:firstLine="400"/>
        <w:jc w:val="both"/>
      </w:pPr>
      <w:r>
        <w:t xml:space="preserve">2. Требования по безопасности и охране труда обязательны для исполнения всеми </w:t>
      </w:r>
      <w:hyperlink r:id="rId12" w:anchor="sub_id=10019" w:history="1">
        <w:r>
          <w:rPr>
            <w:rStyle w:val="a3"/>
          </w:rPr>
          <w:t>работодателями</w:t>
        </w:r>
      </w:hyperlink>
      <w:r>
        <w:t xml:space="preserve"> и </w:t>
      </w:r>
      <w:hyperlink r:id="rId13" w:anchor="sub_id=10011" w:history="1">
        <w:r>
          <w:rPr>
            <w:rStyle w:val="a3"/>
          </w:rPr>
          <w:t>работниками</w:t>
        </w:r>
      </w:hyperlink>
      <w:r>
        <w:t xml:space="preserve"> при возникновении между ними </w:t>
      </w:r>
      <w:hyperlink r:id="rId14" w:anchor="sub_id=10002" w:history="1">
        <w:r>
          <w:rPr>
            <w:rStyle w:val="a3"/>
          </w:rPr>
          <w:t>трудовых отношений</w:t>
        </w:r>
      </w:hyperlink>
      <w:r>
        <w:t xml:space="preserve">. </w:t>
      </w:r>
    </w:p>
    <w:p w:rsidR="00000000" w:rsidRDefault="00701FA9">
      <w:pPr>
        <w:spacing w:after="240"/>
        <w:ind w:firstLine="400"/>
        <w:jc w:val="both"/>
      </w:pPr>
      <w:r>
        <w:t xml:space="preserve">3. Условия безопасности и охраны труда на рабочих местах, предусмотренные </w:t>
      </w:r>
      <w:hyperlink r:id="rId15" w:anchor="sub_id=10050" w:history="1">
        <w:r>
          <w:rPr>
            <w:rStyle w:val="a3"/>
          </w:rPr>
          <w:t>индивидуальным трудовым</w:t>
        </w:r>
      </w:hyperlink>
      <w:r>
        <w:t xml:space="preserve">, </w:t>
      </w:r>
      <w:hyperlink r:id="rId16" w:anchor="sub_id=10110" w:history="1">
        <w:r>
          <w:rPr>
            <w:rStyle w:val="a3"/>
          </w:rPr>
          <w:t>коллективным</w:t>
        </w:r>
      </w:hyperlink>
      <w:r>
        <w:t xml:space="preserve"> договорами и </w:t>
      </w:r>
      <w:hyperlink r:id="rId17" w:anchor="sub_id=10003" w:history="1">
        <w:r>
          <w:rPr>
            <w:rStyle w:val="a3"/>
          </w:rPr>
          <w:t>актами работодателя</w:t>
        </w:r>
      </w:hyperlink>
      <w:r>
        <w:t>, не должны быть ниже уровня безопасности и охраны тру</w:t>
      </w:r>
      <w:r>
        <w:t>да, предусмотренного настоящим Законом.</w:t>
      </w:r>
    </w:p>
    <w:p w:rsidR="00000000" w:rsidRDefault="00701FA9">
      <w:pPr>
        <w:jc w:val="center"/>
      </w:pPr>
      <w:bookmarkStart w:id="2" w:name="SUB40000"/>
      <w:bookmarkEnd w:id="2"/>
      <w:r>
        <w:rPr>
          <w:rStyle w:val="s1"/>
        </w:rPr>
        <w:t>Глава 2. Государственное управление в области безопасности и охраны</w:t>
      </w:r>
      <w:r>
        <w:t xml:space="preserve"> </w:t>
      </w:r>
    </w:p>
    <w:p w:rsidR="00000000" w:rsidRDefault="00701FA9">
      <w:pPr>
        <w:spacing w:after="240"/>
        <w:jc w:val="center"/>
      </w:pPr>
      <w:r>
        <w:rPr>
          <w:rStyle w:val="s1"/>
        </w:rPr>
        <w:t>труда</w:t>
      </w:r>
    </w:p>
    <w:p w:rsidR="00000000" w:rsidRDefault="00701FA9">
      <w:pPr>
        <w:ind w:firstLine="400"/>
        <w:jc w:val="both"/>
      </w:pPr>
      <w:r>
        <w:rPr>
          <w:rStyle w:val="s1"/>
        </w:rPr>
        <w:t>Статья 4.</w:t>
      </w:r>
      <w:r>
        <w:t xml:space="preserve"> Государственное управление, контроль и надзор в области безопасности и охраны труда </w:t>
      </w:r>
    </w:p>
    <w:p w:rsidR="00000000" w:rsidRDefault="00701FA9">
      <w:pPr>
        <w:spacing w:after="240"/>
        <w:ind w:firstLine="400"/>
        <w:jc w:val="both"/>
      </w:pPr>
      <w:r>
        <w:t xml:space="preserve">Государственное управление, контроль и надзор </w:t>
      </w:r>
      <w:r>
        <w:t xml:space="preserve">в области безопасности и охраны труда осуществляются Правительством Республики Казахстан, </w:t>
      </w:r>
      <w:hyperlink r:id="rId18" w:anchor="sub_id=100" w:history="1">
        <w:r>
          <w:rPr>
            <w:rStyle w:val="a3"/>
          </w:rPr>
          <w:t>уполномоченным органом</w:t>
        </w:r>
      </w:hyperlink>
      <w:r>
        <w:t xml:space="preserve"> и его </w:t>
      </w:r>
      <w:hyperlink r:id="rId19" w:anchor="sub_id=1" w:history="1">
        <w:r>
          <w:rPr>
            <w:rStyle w:val="a3"/>
          </w:rPr>
          <w:t>территориальными подразделениями</w:t>
        </w:r>
      </w:hyperlink>
      <w:r>
        <w:t xml:space="preserve">, а также </w:t>
      </w:r>
      <w:hyperlink r:id="rId20" w:anchor="sub_id=100" w:history="1">
        <w:r>
          <w:rPr>
            <w:rStyle w:val="a3"/>
          </w:rPr>
          <w:t>уполномоченным государственным органом</w:t>
        </w:r>
      </w:hyperlink>
      <w:r>
        <w:t xml:space="preserve"> в области промышленной безопасности и иными уполномоченными органами.</w:t>
      </w:r>
    </w:p>
    <w:p w:rsidR="00000000" w:rsidRDefault="00701FA9">
      <w:pPr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5.</w:t>
      </w:r>
      <w:r>
        <w:t xml:space="preserve"> Основные направления государственной политики в области безопасности и охраны труда </w:t>
      </w:r>
    </w:p>
    <w:p w:rsidR="00000000" w:rsidRDefault="00701FA9">
      <w:pPr>
        <w:ind w:firstLine="400"/>
        <w:jc w:val="both"/>
      </w:pPr>
      <w:r>
        <w:t xml:space="preserve">Государственная политика в области безопасности и охраны труда направлена на: </w:t>
      </w:r>
    </w:p>
    <w:p w:rsidR="00000000" w:rsidRDefault="00701FA9">
      <w:pPr>
        <w:jc w:val="both"/>
      </w:pPr>
      <w:r>
        <w:rPr>
          <w:rStyle w:val="s3"/>
        </w:rPr>
        <w:t xml:space="preserve">В подпункт 1) внесены изменения в соответствии с </w:t>
      </w:r>
      <w:hyperlink r:id="rId21" w:anchor="sub_id=28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2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1FA9">
      <w:pPr>
        <w:ind w:firstLine="400"/>
        <w:jc w:val="both"/>
      </w:pPr>
      <w:r>
        <w:t>1) разработку и принятие нормативных правовых актов Республики Казахстан в о</w:t>
      </w:r>
      <w:r>
        <w:t xml:space="preserve">бласти безопасности и охраны труда; </w:t>
      </w:r>
    </w:p>
    <w:p w:rsidR="00000000" w:rsidRDefault="00701FA9">
      <w:pPr>
        <w:ind w:firstLine="400"/>
        <w:jc w:val="both"/>
      </w:pPr>
      <w:r>
        <w:t xml:space="preserve">2) разработку государственных, отраслевых (секторальных) и региональных программ в области безопасности и охраны труда; </w:t>
      </w:r>
    </w:p>
    <w:p w:rsidR="00000000" w:rsidRDefault="00701FA9">
      <w:pPr>
        <w:ind w:firstLine="400"/>
        <w:jc w:val="both"/>
      </w:pPr>
      <w:r>
        <w:t>3) создание и реализацию систем экономического стимулирования деятельности по разработке и улучшен</w:t>
      </w:r>
      <w:r>
        <w:t xml:space="preserve">ию условий, безопасности и охраны труда, разработке и внедрению безопасных техники и технологий, производству средств охраны труда, индивидуальной и коллективной защиты работников; </w:t>
      </w:r>
    </w:p>
    <w:p w:rsidR="00000000" w:rsidRDefault="00701FA9">
      <w:pPr>
        <w:ind w:firstLine="400"/>
        <w:jc w:val="both"/>
      </w:pPr>
      <w:r>
        <w:t xml:space="preserve">4) осуществление мониторинга в области безопасности и охраны труда; </w:t>
      </w:r>
    </w:p>
    <w:p w:rsidR="00000000" w:rsidRDefault="00701FA9">
      <w:pPr>
        <w:ind w:firstLine="400"/>
        <w:jc w:val="both"/>
      </w:pPr>
      <w:r>
        <w:t>5) пр</w:t>
      </w:r>
      <w:r>
        <w:t xml:space="preserve">оведение научных исследований по проблемам безопасности и охраны труда; </w:t>
      </w:r>
    </w:p>
    <w:p w:rsidR="00000000" w:rsidRDefault="00701FA9">
      <w:pPr>
        <w:ind w:firstLine="400"/>
        <w:jc w:val="both"/>
      </w:pPr>
      <w:r>
        <w:t xml:space="preserve">6) установление единого порядка учета несчастных случаев на производстве и профессиональных заболеваний; </w:t>
      </w:r>
    </w:p>
    <w:p w:rsidR="00000000" w:rsidRDefault="00701FA9">
      <w:pPr>
        <w:ind w:firstLine="400"/>
        <w:jc w:val="both"/>
      </w:pPr>
      <w:r>
        <w:t>7) государственные надзор и контроль за соблюдением требований законодательст</w:t>
      </w:r>
      <w:r>
        <w:t xml:space="preserve">ва Республики Казахстан в области безопасности и охраны труда; </w:t>
      </w:r>
    </w:p>
    <w:p w:rsidR="00000000" w:rsidRDefault="00701FA9">
      <w:pPr>
        <w:ind w:firstLine="400"/>
        <w:jc w:val="both"/>
      </w:pPr>
      <w:r>
        <w:t xml:space="preserve">8) содействие осуществлению общественного контроля за соблюдением прав и законных интересов работников в области безопасности и охраны труда; </w:t>
      </w:r>
    </w:p>
    <w:p w:rsidR="00000000" w:rsidRDefault="00701FA9">
      <w:pPr>
        <w:ind w:firstLine="400"/>
        <w:jc w:val="both"/>
      </w:pPr>
      <w:r>
        <w:t>9) защиту законных интересов работников, пострада</w:t>
      </w:r>
      <w:r>
        <w:t xml:space="preserve">вших от несчастных случаев на производстве и профессиональных заболеваний, а также членов их семей; </w:t>
      </w:r>
    </w:p>
    <w:p w:rsidR="00000000" w:rsidRDefault="00701FA9">
      <w:pPr>
        <w:ind w:firstLine="400"/>
        <w:jc w:val="both"/>
      </w:pPr>
      <w:r>
        <w:t>10) установление компенсаций за тяжелую работу и работу с вредными и (или) опасными условиями труда, не устранимыми при современном техническом уровне прои</w:t>
      </w:r>
      <w:r>
        <w:t xml:space="preserve">зводства и организации труда; </w:t>
      </w:r>
    </w:p>
    <w:p w:rsidR="00000000" w:rsidRDefault="00701FA9">
      <w:pPr>
        <w:ind w:firstLine="400"/>
        <w:jc w:val="both"/>
      </w:pPr>
      <w:r>
        <w:t xml:space="preserve">11) распространение передового отечественного и зарубежного опыта работы по улучшению условий и охраны труда; </w:t>
      </w:r>
    </w:p>
    <w:p w:rsidR="00000000" w:rsidRDefault="00701FA9">
      <w:pPr>
        <w:ind w:firstLine="400"/>
        <w:jc w:val="both"/>
      </w:pPr>
      <w:r>
        <w:t xml:space="preserve">12) подготовку и повышение квалификации специалистов по безопасности и охране труда; </w:t>
      </w:r>
    </w:p>
    <w:p w:rsidR="00000000" w:rsidRDefault="00701FA9">
      <w:pPr>
        <w:ind w:firstLine="400"/>
        <w:jc w:val="both"/>
      </w:pPr>
      <w:r>
        <w:t>13) организацию государствен</w:t>
      </w:r>
      <w:r>
        <w:t xml:space="preserve">ной статистической отчетности об условиях труда, а также о производственном травматизме, профессиональной заболеваемости и об их последствиях; </w:t>
      </w:r>
    </w:p>
    <w:p w:rsidR="00000000" w:rsidRDefault="00701FA9">
      <w:pPr>
        <w:ind w:firstLine="400"/>
        <w:jc w:val="both"/>
      </w:pPr>
      <w:r>
        <w:t xml:space="preserve">14) обеспечение функционирования единой информационной системы в области безопасности и охраны труда; </w:t>
      </w:r>
    </w:p>
    <w:p w:rsidR="00000000" w:rsidRDefault="00701FA9">
      <w:pPr>
        <w:spacing w:after="240"/>
        <w:ind w:firstLine="400"/>
        <w:jc w:val="both"/>
      </w:pPr>
      <w:r>
        <w:t>15) международное сотрудничество в области безопасности и охраны труда.</w:t>
      </w:r>
    </w:p>
    <w:p w:rsidR="00000000" w:rsidRDefault="00701FA9">
      <w:pPr>
        <w:ind w:firstLine="400"/>
        <w:jc w:val="both"/>
      </w:pPr>
      <w:r>
        <w:rPr>
          <w:rStyle w:val="s1"/>
        </w:rPr>
        <w:t>Статья 6.</w:t>
      </w:r>
      <w:r>
        <w:t xml:space="preserve"> Основные принципы в области безопасности и охраны труда </w:t>
      </w:r>
    </w:p>
    <w:p w:rsidR="00000000" w:rsidRDefault="00701FA9">
      <w:pPr>
        <w:ind w:firstLine="400"/>
        <w:jc w:val="both"/>
      </w:pPr>
      <w:r>
        <w:t xml:space="preserve">Основными принципами в области безопасности и охраны труда являются: </w:t>
      </w:r>
    </w:p>
    <w:p w:rsidR="00000000" w:rsidRDefault="00701FA9">
      <w:pPr>
        <w:ind w:firstLine="400"/>
        <w:jc w:val="both"/>
      </w:pPr>
      <w:r>
        <w:t>1) приоритет жизни и здоровья работника по отно</w:t>
      </w:r>
      <w:r>
        <w:t xml:space="preserve">шению к результатам производственной деятельности; </w:t>
      </w:r>
    </w:p>
    <w:p w:rsidR="00000000" w:rsidRDefault="00701FA9">
      <w:pPr>
        <w:ind w:firstLine="400"/>
        <w:jc w:val="both"/>
      </w:pPr>
      <w:r>
        <w:t xml:space="preserve">2) недопущение необратимых последствий вредного воздействия производственных факторов на жизнь и здоровье работника; </w:t>
      </w:r>
    </w:p>
    <w:p w:rsidR="00000000" w:rsidRDefault="00701FA9">
      <w:pPr>
        <w:ind w:firstLine="400"/>
        <w:jc w:val="both"/>
      </w:pPr>
      <w:r>
        <w:t>3) гарантирование государством защиты прав работников на условия труда, соответствующи</w:t>
      </w:r>
      <w:r>
        <w:t xml:space="preserve">е требованиям безопасности и охраны труда; </w:t>
      </w:r>
    </w:p>
    <w:p w:rsidR="00000000" w:rsidRDefault="00701FA9">
      <w:pPr>
        <w:ind w:firstLine="400"/>
        <w:jc w:val="both"/>
      </w:pPr>
      <w:r>
        <w:t xml:space="preserve">4) установление единых требований в области безопасности и охраны труда посредством разработки и принятия нормативных правовых актов; </w:t>
      </w:r>
    </w:p>
    <w:p w:rsidR="00000000" w:rsidRDefault="00701FA9">
      <w:pPr>
        <w:ind w:firstLine="400"/>
        <w:jc w:val="both"/>
      </w:pPr>
      <w:r>
        <w:t xml:space="preserve">5) государственное регулирование вопросов безопасности и охраны труда; </w:t>
      </w:r>
    </w:p>
    <w:p w:rsidR="00000000" w:rsidRDefault="00701FA9">
      <w:pPr>
        <w:ind w:firstLine="400"/>
        <w:jc w:val="both"/>
      </w:pPr>
      <w:r>
        <w:t>6) об</w:t>
      </w:r>
      <w:r>
        <w:t xml:space="preserve">еспечение согласованных действий в области безопасности и охраны труда между уполномоченным органом, его территориальными подразделениями и представителями работодателей и работников; </w:t>
      </w:r>
    </w:p>
    <w:p w:rsidR="00000000" w:rsidRDefault="00701FA9">
      <w:pPr>
        <w:ind w:firstLine="400"/>
        <w:jc w:val="both"/>
      </w:pPr>
      <w:r>
        <w:t>7) гласность, полнота и достоверность информации о состоянии безопаснос</w:t>
      </w:r>
      <w:r>
        <w:t xml:space="preserve">ти и охраны труда; </w:t>
      </w:r>
    </w:p>
    <w:p w:rsidR="00000000" w:rsidRDefault="00701FA9">
      <w:pPr>
        <w:ind w:firstLine="400"/>
        <w:jc w:val="both"/>
      </w:pPr>
      <w:r>
        <w:t xml:space="preserve">8) участие государства в финансировании государственных программ, разработке нормативных правовых актов, проведении научных работ и исследований в области безопасности и охраны труда; </w:t>
      </w:r>
    </w:p>
    <w:p w:rsidR="00000000" w:rsidRDefault="00701FA9">
      <w:pPr>
        <w:spacing w:after="240"/>
        <w:ind w:firstLine="400"/>
        <w:jc w:val="both"/>
      </w:pPr>
      <w:r>
        <w:t>9) участие представителей работников в формировании</w:t>
      </w:r>
      <w:r>
        <w:t xml:space="preserve"> государственных программ по безопасности и охране труда, разработке нормативных правовых актов, содержащих нормы безопасности и охраны труда, а также в осуществлении контроля за соблюдением законодательства Республики Казахстан о безопасности и охране тру</w:t>
      </w:r>
      <w:r>
        <w:t>да.</w:t>
      </w:r>
    </w:p>
    <w:p w:rsidR="00000000" w:rsidRDefault="00701FA9">
      <w:pPr>
        <w:ind w:firstLine="400"/>
        <w:jc w:val="both"/>
      </w:pPr>
      <w:r>
        <w:rPr>
          <w:rStyle w:val="s1"/>
        </w:rPr>
        <w:t>Статья 7.</w:t>
      </w:r>
      <w:r>
        <w:t xml:space="preserve"> Государственные нормативные требования по безопасности и охране труда </w:t>
      </w:r>
    </w:p>
    <w:p w:rsidR="00000000" w:rsidRDefault="00701FA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3" w:anchor="sub_id=28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4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1FA9">
      <w:pPr>
        <w:ind w:firstLine="400"/>
        <w:jc w:val="both"/>
      </w:pPr>
      <w:r>
        <w:t xml:space="preserve">1. Государственные нормативные требования по безопасности и охране труда устанавливаются </w:t>
      </w:r>
      <w:hyperlink r:id="rId25" w:anchor="sub_id=10000" w:history="1">
        <w:r>
          <w:rPr>
            <w:rStyle w:val="a3"/>
          </w:rPr>
          <w:t>нормативными правовыми актами Республики Казахстан</w:t>
        </w:r>
      </w:hyperlink>
      <w:r>
        <w:t xml:space="preserve"> и должны содержать </w:t>
      </w:r>
      <w:r>
        <w:rPr>
          <w:rStyle w:val="s0"/>
        </w:rPr>
        <w:t xml:space="preserve">требования безопасности, </w:t>
      </w:r>
      <w:r>
        <w:t>правила, процедуры и критерии, направленные на сохранение жизни и здоровья рабо</w:t>
      </w:r>
      <w:r>
        <w:t xml:space="preserve">тников в процессе их трудовой деятельности. </w:t>
      </w:r>
    </w:p>
    <w:p w:rsidR="00000000" w:rsidRDefault="00701FA9">
      <w:pPr>
        <w:ind w:firstLine="400"/>
        <w:jc w:val="both"/>
      </w:pPr>
      <w:r>
        <w:t xml:space="preserve">2. Требования по безопасности и охране труда обязательны для исполнения физическими и юридическими лицами при осуществлении ими деятельности на территории Республики Казахстан. </w:t>
      </w:r>
    </w:p>
    <w:p w:rsidR="00000000" w:rsidRDefault="00701FA9">
      <w:pPr>
        <w:spacing w:after="240"/>
        <w:ind w:firstLine="400"/>
        <w:jc w:val="both"/>
      </w:pPr>
      <w:r>
        <w:t xml:space="preserve">3. </w:t>
      </w:r>
      <w:hyperlink r:id="rId26" w:history="1">
        <w:r>
          <w:rPr>
            <w:rStyle w:val="a3"/>
          </w:rPr>
          <w:t>Порядок</w:t>
        </w:r>
      </w:hyperlink>
      <w:r>
        <w:t xml:space="preserve"> разработки и утверждения государственными органами нормативных правовых актов по безопасности и охране труда устанавливается Правительством Республики Казахстан.</w:t>
      </w:r>
    </w:p>
    <w:p w:rsidR="00000000" w:rsidRDefault="00701FA9">
      <w:pPr>
        <w:ind w:firstLine="400"/>
        <w:jc w:val="both"/>
      </w:pPr>
      <w:r>
        <w:rPr>
          <w:rStyle w:val="s1"/>
        </w:rPr>
        <w:t>Статья 8.</w:t>
      </w:r>
      <w:r>
        <w:t xml:space="preserve"> Компетенция Правительства Республики Казах</w:t>
      </w:r>
      <w:r>
        <w:t xml:space="preserve">стан в области безопасности и охраны труда </w:t>
      </w:r>
    </w:p>
    <w:p w:rsidR="00000000" w:rsidRDefault="00701FA9">
      <w:pPr>
        <w:ind w:firstLine="400"/>
        <w:jc w:val="both"/>
      </w:pPr>
      <w:r>
        <w:t xml:space="preserve">Правительство Республики Казахстан: </w:t>
      </w:r>
    </w:p>
    <w:p w:rsidR="00000000" w:rsidRDefault="00701FA9">
      <w:pPr>
        <w:ind w:firstLine="400"/>
        <w:jc w:val="both"/>
      </w:pPr>
      <w:r>
        <w:t xml:space="preserve">1) разрабатывает основные направления и обеспечивает реализацию государственной политики в области безопасности и охраны труда; </w:t>
      </w:r>
    </w:p>
    <w:p w:rsidR="00000000" w:rsidRDefault="00701FA9">
      <w:pPr>
        <w:ind w:firstLine="400"/>
        <w:jc w:val="both"/>
      </w:pPr>
      <w:r>
        <w:t>2) организует разработку и выполнение государс</w:t>
      </w:r>
      <w:r>
        <w:t xml:space="preserve">твенных программ в области безопасности и охраны труда; </w:t>
      </w:r>
    </w:p>
    <w:p w:rsidR="00000000" w:rsidRDefault="00701FA9">
      <w:pPr>
        <w:ind w:firstLine="400"/>
        <w:jc w:val="both"/>
      </w:pPr>
      <w:r>
        <w:t xml:space="preserve">3) устанавливает </w:t>
      </w:r>
      <w:hyperlink r:id="rId27" w:history="1">
        <w:r>
          <w:rPr>
            <w:rStyle w:val="a3"/>
          </w:rPr>
          <w:t>порядок организации и проведения государственного контроля и надзора в области безопасности и охраны труда</w:t>
        </w:r>
      </w:hyperlink>
      <w:r>
        <w:t xml:space="preserve">; </w:t>
      </w:r>
    </w:p>
    <w:p w:rsidR="00000000" w:rsidRDefault="00701FA9">
      <w:pPr>
        <w:ind w:firstLine="400"/>
        <w:jc w:val="both"/>
      </w:pPr>
      <w:r>
        <w:t>4) опред</w:t>
      </w:r>
      <w:r>
        <w:t xml:space="preserve">еляет </w:t>
      </w:r>
      <w:hyperlink r:id="rId28" w:history="1">
        <w:r>
          <w:rPr>
            <w:rStyle w:val="a3"/>
          </w:rPr>
          <w:t>порядок</w:t>
        </w:r>
      </w:hyperlink>
      <w:r>
        <w:t xml:space="preserve"> предоставления информации и ведения государственной статистики в области безопасности и охраны труда с созданием банка данных; </w:t>
      </w:r>
    </w:p>
    <w:p w:rsidR="00000000" w:rsidRDefault="00701FA9">
      <w:pPr>
        <w:ind w:firstLine="400"/>
        <w:jc w:val="both"/>
      </w:pPr>
      <w:r>
        <w:rPr>
          <w:rStyle w:val="s0"/>
        </w:rPr>
        <w:t>5) обеспечивает проведение исследований по пробле</w:t>
      </w:r>
      <w:r>
        <w:rPr>
          <w:rStyle w:val="s0"/>
        </w:rPr>
        <w:t>мам безопасности и охраны труда;</w:t>
      </w:r>
    </w:p>
    <w:p w:rsidR="00000000" w:rsidRDefault="00701FA9">
      <w:pPr>
        <w:jc w:val="both"/>
      </w:pPr>
      <w:r>
        <w:rPr>
          <w:rStyle w:val="s3"/>
        </w:rPr>
        <w:t xml:space="preserve">Статья дополнена подпунктом 6) в соответствии с </w:t>
      </w:r>
      <w:hyperlink r:id="rId29" w:anchor="sub_id=28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701FA9">
      <w:pPr>
        <w:ind w:firstLine="400"/>
        <w:jc w:val="both"/>
      </w:pPr>
      <w:r>
        <w:rPr>
          <w:rStyle w:val="s0"/>
        </w:rPr>
        <w:t>6) утверждает технические регламенты в области безопаснос</w:t>
      </w:r>
      <w:r>
        <w:rPr>
          <w:rStyle w:val="s0"/>
        </w:rPr>
        <w:t>ти и охраны труда.</w:t>
      </w:r>
    </w:p>
    <w:p w:rsidR="00000000" w:rsidRDefault="00701FA9">
      <w:pPr>
        <w:ind w:firstLine="400"/>
        <w:jc w:val="both"/>
      </w:pPr>
      <w:r>
        <w:rPr>
          <w:rStyle w:val="s0"/>
        </w:rPr>
        <w:t> </w:t>
      </w:r>
    </w:p>
    <w:p w:rsidR="00000000" w:rsidRDefault="00701FA9">
      <w:pPr>
        <w:ind w:firstLine="400"/>
        <w:jc w:val="both"/>
      </w:pPr>
      <w:r>
        <w:rPr>
          <w:rStyle w:val="s1"/>
        </w:rPr>
        <w:t>Статья 9.</w:t>
      </w:r>
      <w:r>
        <w:t xml:space="preserve"> Компетенция уполномоченного органа </w:t>
      </w:r>
    </w:p>
    <w:p w:rsidR="00000000" w:rsidRDefault="00701FA9">
      <w:pPr>
        <w:ind w:firstLine="400"/>
        <w:jc w:val="both"/>
      </w:pPr>
      <w:hyperlink r:id="rId30" w:anchor="sub_id=100" w:history="1">
        <w:r>
          <w:rPr>
            <w:rStyle w:val="a3"/>
          </w:rPr>
          <w:t>Уполномоченный орган</w:t>
        </w:r>
      </w:hyperlink>
      <w:r>
        <w:t xml:space="preserve">: </w:t>
      </w:r>
    </w:p>
    <w:p w:rsidR="00000000" w:rsidRDefault="00701FA9">
      <w:pPr>
        <w:ind w:firstLine="400"/>
        <w:jc w:val="both"/>
      </w:pPr>
      <w:r>
        <w:t xml:space="preserve">1) реализует государственную политику в области безопасности и охраны труда; </w:t>
      </w:r>
    </w:p>
    <w:p w:rsidR="00000000" w:rsidRDefault="00701FA9">
      <w:pPr>
        <w:ind w:firstLine="400"/>
        <w:jc w:val="both"/>
      </w:pPr>
      <w:r>
        <w:t xml:space="preserve">2) разрабатывает программы исследования по проблемам безопасности и охраны труда; </w:t>
      </w:r>
    </w:p>
    <w:p w:rsidR="00000000" w:rsidRDefault="00701FA9">
      <w:pPr>
        <w:ind w:firstLine="400"/>
        <w:jc w:val="both"/>
      </w:pPr>
      <w:r>
        <w:t xml:space="preserve">3) проводит мониторинг безопасности и охраны труда; </w:t>
      </w:r>
    </w:p>
    <w:p w:rsidR="00000000" w:rsidRDefault="00701FA9">
      <w:pPr>
        <w:ind w:firstLine="400"/>
        <w:jc w:val="both"/>
      </w:pPr>
      <w:r>
        <w:t>4) осуществляет координацию и взаимодействие в области обеспечения безопасности и охраны труда с другими государственным</w:t>
      </w:r>
      <w:r>
        <w:t xml:space="preserve">и органами, а также с представителями работников и работодателей; </w:t>
      </w:r>
    </w:p>
    <w:p w:rsidR="00000000" w:rsidRDefault="00701FA9">
      <w:pPr>
        <w:jc w:val="both"/>
      </w:pPr>
      <w:r>
        <w:rPr>
          <w:rStyle w:val="s3"/>
        </w:rPr>
        <w:t xml:space="preserve">Подпункт 5) изложен в редакции </w:t>
      </w:r>
      <w:hyperlink r:id="rId31" w:anchor="sub_id=28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32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1FA9">
      <w:pPr>
        <w:ind w:firstLine="400"/>
        <w:jc w:val="both"/>
      </w:pPr>
      <w:r>
        <w:rPr>
          <w:rStyle w:val="s0"/>
        </w:rPr>
        <w:t>5) разрабатывает и утверждает нормы выдачи молока, рационов лечебно-профилактического питания, специальной одежды, специальной обуви и других средств индивидуальной защиты работникам за счет средств</w:t>
      </w:r>
      <w:r>
        <w:rPr>
          <w:rStyle w:val="s0"/>
        </w:rPr>
        <w:t xml:space="preserve"> работодателя;</w:t>
      </w:r>
    </w:p>
    <w:p w:rsidR="00000000" w:rsidRDefault="00701FA9">
      <w:pPr>
        <w:ind w:firstLine="400"/>
        <w:jc w:val="both"/>
      </w:pPr>
      <w:r>
        <w:t xml:space="preserve">6) проводит обучение и аттестацию государственных инспекторов труда; </w:t>
      </w:r>
    </w:p>
    <w:p w:rsidR="00000000" w:rsidRDefault="00701FA9">
      <w:pPr>
        <w:jc w:val="both"/>
      </w:pPr>
      <w:r>
        <w:rPr>
          <w:rStyle w:val="s3"/>
        </w:rPr>
        <w:t xml:space="preserve">Статья дополнена подпунктом 6-1) в соответствии с </w:t>
      </w:r>
      <w:hyperlink r:id="rId33" w:anchor="sub_id=28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701FA9">
      <w:pPr>
        <w:ind w:firstLine="400"/>
        <w:jc w:val="both"/>
      </w:pPr>
      <w:r>
        <w:rPr>
          <w:rStyle w:val="s0"/>
        </w:rPr>
        <w:t>6-1</w:t>
      </w:r>
      <w:r>
        <w:rPr>
          <w:rStyle w:val="s0"/>
        </w:rPr>
        <w:t>) устанавливает порядок разработки и утверждения работодателями инструкций в области безопасности и охраны труда в организации;</w:t>
      </w:r>
    </w:p>
    <w:p w:rsidR="00000000" w:rsidRDefault="00701FA9">
      <w:pPr>
        <w:ind w:firstLine="400"/>
        <w:jc w:val="both"/>
      </w:pPr>
      <w:r>
        <w:t xml:space="preserve">7) организует государственный контроль за соблюдением законодательства Республики Казахстан о безопасности и охране труда; </w:t>
      </w:r>
    </w:p>
    <w:p w:rsidR="00000000" w:rsidRDefault="00701FA9">
      <w:pPr>
        <w:ind w:firstLine="400"/>
        <w:jc w:val="both"/>
      </w:pPr>
      <w:r>
        <w:t>8) о</w:t>
      </w:r>
      <w:r>
        <w:t xml:space="preserve">существляет контроль за своевременным и объективным проведением расследования несчастных случаев на производстве в порядке, установленном </w:t>
      </w:r>
      <w:hyperlink r:id="rId34" w:anchor="sub_id=100" w:history="1">
        <w:r>
          <w:rPr>
            <w:rStyle w:val="a3"/>
          </w:rPr>
          <w:t>законодательством</w:t>
        </w:r>
      </w:hyperlink>
      <w:r>
        <w:t xml:space="preserve"> </w:t>
      </w:r>
      <w:r>
        <w:t xml:space="preserve">Республики Казахстан; </w:t>
      </w:r>
    </w:p>
    <w:p w:rsidR="00000000" w:rsidRDefault="00701FA9">
      <w:pPr>
        <w:ind w:firstLine="400"/>
        <w:jc w:val="both"/>
      </w:pPr>
      <w:r>
        <w:t xml:space="preserve">9) осуществляет международное сотрудничество в области безопасности и охраны труда; </w:t>
      </w:r>
    </w:p>
    <w:p w:rsidR="00000000" w:rsidRDefault="00701FA9">
      <w:pPr>
        <w:ind w:firstLine="400"/>
        <w:jc w:val="both"/>
      </w:pPr>
      <w:r>
        <w:t xml:space="preserve">10) разрабатывает физиологически обоснованные нормы труда и осуществляет контроль за их соблюдением; </w:t>
      </w:r>
    </w:p>
    <w:p w:rsidR="00000000" w:rsidRDefault="00701FA9">
      <w:pPr>
        <w:ind w:firstLine="400"/>
        <w:jc w:val="both"/>
      </w:pPr>
      <w:r>
        <w:t xml:space="preserve">11) устанавливает </w:t>
      </w:r>
      <w:hyperlink r:id="rId35" w:history="1">
        <w:r>
          <w:rPr>
            <w:rStyle w:val="a3"/>
          </w:rPr>
          <w:t>порядок</w:t>
        </w:r>
      </w:hyperlink>
      <w:r>
        <w:t xml:space="preserve"> обеспечения работников средствами индивидуальной и коллективной защиты, а также санитарно-бытовыми помещениями и устройствами, лечебно-профилактическими средствами за счет средств работодателей; </w:t>
      </w:r>
    </w:p>
    <w:p w:rsidR="00000000" w:rsidRDefault="00701FA9">
      <w:pPr>
        <w:ind w:firstLine="400"/>
        <w:jc w:val="both"/>
      </w:pPr>
      <w:r>
        <w:rPr>
          <w:rStyle w:val="s0"/>
        </w:rPr>
        <w:t>12) выполняет и</w:t>
      </w:r>
      <w:r>
        <w:rPr>
          <w:rStyle w:val="s0"/>
        </w:rPr>
        <w:t>ные функции в соответствии с законодательством Республики Казахстан;</w:t>
      </w:r>
    </w:p>
    <w:p w:rsidR="00000000" w:rsidRDefault="00701FA9">
      <w:pPr>
        <w:jc w:val="both"/>
      </w:pPr>
      <w:r>
        <w:rPr>
          <w:rStyle w:val="s3"/>
        </w:rPr>
        <w:t xml:space="preserve">Статья дополнена подпунктом 13) в соответствии с </w:t>
      </w:r>
      <w:hyperlink r:id="rId36" w:anchor="sub_id=28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701FA9">
      <w:pPr>
        <w:ind w:firstLine="400"/>
        <w:jc w:val="both"/>
      </w:pPr>
      <w:r>
        <w:rPr>
          <w:rStyle w:val="s0"/>
        </w:rPr>
        <w:t>13) координирует дея</w:t>
      </w:r>
      <w:r>
        <w:rPr>
          <w:rStyle w:val="s0"/>
        </w:rPr>
        <w:t>тельность государственных органов по разработке технических регламентов в области безопасности и охраны труда.</w:t>
      </w:r>
    </w:p>
    <w:p w:rsidR="00000000" w:rsidRDefault="00701FA9">
      <w:pPr>
        <w:ind w:firstLine="400"/>
        <w:jc w:val="both"/>
      </w:pPr>
      <w:r>
        <w:rPr>
          <w:rStyle w:val="s0"/>
        </w:rPr>
        <w:t> </w:t>
      </w:r>
    </w:p>
    <w:p w:rsidR="00000000" w:rsidRDefault="00701FA9">
      <w:pPr>
        <w:ind w:firstLine="400"/>
        <w:jc w:val="both"/>
      </w:pPr>
      <w:r>
        <w:rPr>
          <w:rStyle w:val="s1"/>
        </w:rPr>
        <w:t>Статья 10.</w:t>
      </w:r>
      <w:r>
        <w:t xml:space="preserve"> Компетенция территориальных подразделений уполномоченного органа </w:t>
      </w:r>
    </w:p>
    <w:p w:rsidR="00000000" w:rsidRDefault="00701FA9">
      <w:pPr>
        <w:ind w:firstLine="400"/>
        <w:jc w:val="both"/>
      </w:pPr>
      <w:hyperlink r:id="rId37" w:anchor="sub_id=1" w:history="1">
        <w:r>
          <w:rPr>
            <w:rStyle w:val="a3"/>
          </w:rPr>
          <w:t>Территориальные подразделения</w:t>
        </w:r>
      </w:hyperlink>
      <w:r>
        <w:t xml:space="preserve">: </w:t>
      </w:r>
    </w:p>
    <w:p w:rsidR="00000000" w:rsidRDefault="00701FA9">
      <w:pPr>
        <w:ind w:firstLine="400"/>
        <w:jc w:val="both"/>
      </w:pPr>
      <w:r>
        <w:t xml:space="preserve">1) осуществляют контроль за соблюдением законодательства Республики Казахстан о безопасности и охране труда; </w:t>
      </w:r>
    </w:p>
    <w:p w:rsidR="00000000" w:rsidRDefault="00701FA9">
      <w:pPr>
        <w:ind w:firstLine="400"/>
        <w:jc w:val="both"/>
      </w:pPr>
      <w:r>
        <w:t xml:space="preserve">2) проводят анализ причин производственного травматизма, профессиональных заболеваний и разрабатывают </w:t>
      </w:r>
      <w:r>
        <w:t xml:space="preserve">предложения по их профилактике; </w:t>
      </w:r>
    </w:p>
    <w:p w:rsidR="00000000" w:rsidRDefault="00701FA9">
      <w:pPr>
        <w:ind w:firstLine="400"/>
        <w:jc w:val="both"/>
      </w:pPr>
      <w:r>
        <w:t xml:space="preserve">3) расследуют несчастные случаи на производстве в порядке, установленном </w:t>
      </w:r>
      <w:hyperlink r:id="rId38" w:anchor="sub_id=1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701FA9">
      <w:pPr>
        <w:ind w:firstLine="400"/>
        <w:jc w:val="both"/>
      </w:pPr>
      <w:r>
        <w:t>4) проводят проверку знаний п</w:t>
      </w:r>
      <w:r>
        <w:t xml:space="preserve">о вопросам безопасности и охраны труда у руководителей и лиц, ответственных за обеспечение безопасности и охраны труда в организациях, в соответствии с </w:t>
      </w:r>
      <w:hyperlink r:id="rId39" w:history="1">
        <w:r>
          <w:rPr>
            <w:rStyle w:val="a3"/>
          </w:rPr>
          <w:t>правилами</w:t>
        </w:r>
      </w:hyperlink>
      <w:r>
        <w:t xml:space="preserve">, утвержденными уполномоченным </w:t>
      </w:r>
      <w:r>
        <w:t xml:space="preserve">органом; </w:t>
      </w:r>
    </w:p>
    <w:p w:rsidR="00000000" w:rsidRDefault="00701FA9">
      <w:pPr>
        <w:ind w:firstLine="400"/>
        <w:jc w:val="both"/>
      </w:pPr>
      <w:r>
        <w:t xml:space="preserve">5) участвуют в составе комиссии по приемке в эксплуатацию объектов производственного назначения; </w:t>
      </w:r>
    </w:p>
    <w:p w:rsidR="00000000" w:rsidRDefault="00701FA9">
      <w:pPr>
        <w:ind w:firstLine="400"/>
        <w:jc w:val="both"/>
      </w:pPr>
      <w:r>
        <w:t xml:space="preserve">6) рассматривают обращения работников, работодателей и их представителей по вопросам безопасности и охраны труда; </w:t>
      </w:r>
    </w:p>
    <w:p w:rsidR="00000000" w:rsidRDefault="00701FA9">
      <w:pPr>
        <w:jc w:val="both"/>
      </w:pPr>
      <w:r>
        <w:rPr>
          <w:rStyle w:val="s3"/>
        </w:rPr>
        <w:t xml:space="preserve">В подпункт 7) внесены изменения в соответствии с </w:t>
      </w:r>
      <w:hyperlink r:id="rId40" w:anchor="sub_id=28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41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</w:p>
    <w:p w:rsidR="00000000" w:rsidRDefault="00701FA9">
      <w:pPr>
        <w:ind w:firstLine="400"/>
        <w:jc w:val="both"/>
      </w:pPr>
      <w:r>
        <w:t xml:space="preserve">7) взаимодействуют с профсоюзами и объединениями работодателей по вопросам совершенствования </w:t>
      </w:r>
      <w:r>
        <w:rPr>
          <w:rStyle w:val="s0"/>
        </w:rPr>
        <w:t>законодательства Республики Казахстан о безопасности и охране труда</w:t>
      </w:r>
      <w:r>
        <w:t xml:space="preserve">; </w:t>
      </w:r>
    </w:p>
    <w:p w:rsidR="00000000" w:rsidRDefault="00701FA9">
      <w:pPr>
        <w:spacing w:after="240"/>
        <w:ind w:firstLine="400"/>
        <w:jc w:val="both"/>
      </w:pPr>
      <w:r>
        <w:t>8) осуществляют иные функции в соответствии с законодательством Республики Казахс</w:t>
      </w:r>
      <w:r>
        <w:t>тан.</w:t>
      </w:r>
    </w:p>
    <w:p w:rsidR="00000000" w:rsidRDefault="00701FA9">
      <w:pPr>
        <w:ind w:firstLine="400"/>
        <w:jc w:val="both"/>
      </w:pPr>
      <w:r>
        <w:rPr>
          <w:rStyle w:val="s1"/>
        </w:rPr>
        <w:t>Статья 11.</w:t>
      </w:r>
      <w:r>
        <w:t xml:space="preserve"> Финансирование мероприятий по безопасности и охране труда </w:t>
      </w:r>
    </w:p>
    <w:p w:rsidR="00000000" w:rsidRDefault="00701FA9">
      <w:pPr>
        <w:ind w:firstLine="400"/>
        <w:jc w:val="both"/>
      </w:pPr>
      <w:r>
        <w:t>Финансирование мероприятий по безопасности и охране труда осуществляется за счет средств работодателя и других источников, не запрещенных законодательством Республики Казахстан. Раб</w:t>
      </w:r>
      <w:r>
        <w:t xml:space="preserve">отники не несут расходов на эти цели. </w:t>
      </w:r>
    </w:p>
    <w:p w:rsidR="00000000" w:rsidRDefault="00701FA9">
      <w:pPr>
        <w:spacing w:after="240"/>
        <w:ind w:firstLine="400"/>
        <w:jc w:val="both"/>
      </w:pPr>
      <w:r>
        <w:t>Работодатель ежегодно выделяет на безопасность и охрану труда необходимые средства. Объем средств определяется индивидуальным и (или) коллективным договорами.</w:t>
      </w:r>
    </w:p>
    <w:p w:rsidR="00000000" w:rsidRDefault="00701FA9">
      <w:pPr>
        <w:spacing w:after="240"/>
        <w:jc w:val="center"/>
      </w:pPr>
      <w:bookmarkStart w:id="3" w:name="SUB120000"/>
      <w:bookmarkEnd w:id="3"/>
      <w:r>
        <w:rPr>
          <w:rStyle w:val="s1"/>
        </w:rPr>
        <w:t>Глава 3. Гарантии прав работников на безопасность и охрану</w:t>
      </w:r>
      <w:r>
        <w:rPr>
          <w:rStyle w:val="s1"/>
        </w:rPr>
        <w:t xml:space="preserve"> труда</w:t>
      </w:r>
    </w:p>
    <w:p w:rsidR="00000000" w:rsidRDefault="00701FA9">
      <w:pPr>
        <w:ind w:firstLine="400"/>
        <w:jc w:val="both"/>
      </w:pPr>
      <w:r>
        <w:rPr>
          <w:rStyle w:val="s1"/>
        </w:rPr>
        <w:t>Статья 12.</w:t>
      </w:r>
      <w:r>
        <w:t xml:space="preserve"> Гарантии прав на безопасность и охрану труда при приеме на работу </w:t>
      </w:r>
    </w:p>
    <w:p w:rsidR="00000000" w:rsidRDefault="00701FA9">
      <w:pPr>
        <w:ind w:firstLine="400"/>
        <w:jc w:val="both"/>
      </w:pPr>
      <w:r>
        <w:t xml:space="preserve">Условия индивидуального трудового договора должны соответствовать требованиям нормативных правовых актов Республики Казахстан о безопасности и охране труда. </w:t>
      </w:r>
    </w:p>
    <w:p w:rsidR="00000000" w:rsidRDefault="00701FA9">
      <w:pPr>
        <w:ind w:firstLine="400"/>
        <w:jc w:val="both"/>
      </w:pPr>
      <w:r>
        <w:t>Запрещается п</w:t>
      </w:r>
      <w:r>
        <w:t xml:space="preserve">рием граждан на работу, противопоказанную им по состоянию здоровья. </w:t>
      </w:r>
    </w:p>
    <w:p w:rsidR="00000000" w:rsidRDefault="00701FA9">
      <w:pPr>
        <w:ind w:firstLine="400"/>
        <w:jc w:val="both"/>
      </w:pPr>
      <w:r>
        <w:t>В индивидуальном трудовом договоре должны быть указаны достоверная характеристика рабочего места, включая опасные и вредные производственные факторы, льготы и компенсации за работу в таки</w:t>
      </w:r>
      <w:r>
        <w:t xml:space="preserve">х условиях, предусмотренные законодательством Республики Казахстан о безопасности и охране труда и коллективным договором. </w:t>
      </w:r>
    </w:p>
    <w:p w:rsidR="00000000" w:rsidRDefault="00701FA9">
      <w:pPr>
        <w:spacing w:after="240"/>
        <w:ind w:firstLine="400"/>
        <w:jc w:val="both"/>
      </w:pPr>
      <w:r>
        <w:t>При приеме на работу с вредными и опасными условиями труда работодатель обязан предупредить работника о возможности возникновения пр</w:t>
      </w:r>
      <w:r>
        <w:t>офессионального заболевания.</w:t>
      </w:r>
    </w:p>
    <w:p w:rsidR="00000000" w:rsidRDefault="00701FA9">
      <w:pPr>
        <w:ind w:firstLine="400"/>
        <w:jc w:val="both"/>
      </w:pPr>
      <w:r>
        <w:rPr>
          <w:rStyle w:val="s1"/>
        </w:rPr>
        <w:t>Статья 13.</w:t>
      </w:r>
      <w:r>
        <w:t xml:space="preserve"> Обязательные медицинские осмотры работников </w:t>
      </w:r>
    </w:p>
    <w:p w:rsidR="00000000" w:rsidRDefault="00701FA9">
      <w:pPr>
        <w:ind w:firstLine="400"/>
        <w:jc w:val="both"/>
      </w:pPr>
      <w:r>
        <w:t>1. В организациях прием лиц на работу с вредными (особо вредными), опасными (особо опасными) и неблагоприятными производственными факторами, а также на подземные работы до</w:t>
      </w:r>
      <w:r>
        <w:t xml:space="preserve">лжен осуществляться работодателем после прохождения ими предварительного медицинского осмотра и определения у них отсутствия противопоказаний по состоянию здоровья в соответствии с требованиями, установленными </w:t>
      </w:r>
      <w:hyperlink r:id="rId42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 в области здравоохранения. </w:t>
      </w:r>
    </w:p>
    <w:p w:rsidR="00000000" w:rsidRDefault="00701FA9">
      <w:pPr>
        <w:ind w:firstLine="400"/>
        <w:jc w:val="both"/>
      </w:pPr>
      <w:r>
        <w:t>2. Лица, не достигшие восемнадцати лет, принимаются на работу только после обязательного предварительного медицинского осмотра и в дальнейшем, до достиже</w:t>
      </w:r>
      <w:r>
        <w:t xml:space="preserve">ния возраста восемнадцати лет, ежегодно подлежат обязательному медицинскому осмотру. </w:t>
      </w:r>
    </w:p>
    <w:p w:rsidR="00000000" w:rsidRDefault="00701FA9">
      <w:pPr>
        <w:ind w:firstLine="400"/>
        <w:jc w:val="both"/>
      </w:pPr>
      <w:r>
        <w:t>3. Работодатель за счет собственных средств обязан организовывать проведение периодических медицинских осмотров и обследований работников, занятых на работах с вредными и</w:t>
      </w:r>
      <w:r>
        <w:t xml:space="preserve"> тяжелыми условиями труда, в порядке, установленном </w:t>
      </w:r>
      <w:hyperlink r:id="rId43" w:anchor="sub_id=81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701FA9">
      <w:pPr>
        <w:spacing w:after="240"/>
        <w:ind w:firstLine="400"/>
        <w:jc w:val="both"/>
      </w:pPr>
      <w:r>
        <w:t>4. Работники, занятые на работах, связанных с повышенной опасностью, производств</w:t>
      </w:r>
      <w:r>
        <w:t xml:space="preserve">енным оборудованием, должны проходить предсменное медицинское освидетельствование. </w:t>
      </w:r>
      <w:hyperlink r:id="rId44" w:history="1">
        <w:r>
          <w:rPr>
            <w:rStyle w:val="a3"/>
          </w:rPr>
          <w:t>Список профессий</w:t>
        </w:r>
      </w:hyperlink>
      <w:r>
        <w:t>, требующих предсменного медицинского освидетельствования, определяется уполномоченным органо</w:t>
      </w:r>
      <w:r>
        <w:t>м в области здравоохранения. Работники, уклоняющиеся от прохождения медицинских осмотров и обследований, к работе не допускаются.</w:t>
      </w:r>
    </w:p>
    <w:p w:rsidR="00000000" w:rsidRDefault="00701FA9">
      <w:pPr>
        <w:ind w:firstLine="400"/>
        <w:jc w:val="both"/>
      </w:pPr>
      <w:r>
        <w:rPr>
          <w:rStyle w:val="s1"/>
        </w:rPr>
        <w:t>Статья 14.</w:t>
      </w:r>
      <w:r>
        <w:t xml:space="preserve"> Гарантии прав работников на безопасность и охрану труда в процессе трудовой деятельности </w:t>
      </w:r>
    </w:p>
    <w:p w:rsidR="00000000" w:rsidRDefault="00701FA9">
      <w:pPr>
        <w:jc w:val="both"/>
      </w:pPr>
      <w:r>
        <w:rPr>
          <w:rStyle w:val="s3"/>
        </w:rPr>
        <w:t>В пункт 1 внесены изменен</w:t>
      </w:r>
      <w:r>
        <w:rPr>
          <w:rStyle w:val="s3"/>
        </w:rPr>
        <w:t xml:space="preserve">ия в соответствии с </w:t>
      </w:r>
      <w:hyperlink r:id="rId45" w:anchor="sub_id=28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46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1FA9">
      <w:pPr>
        <w:ind w:firstLine="400"/>
        <w:jc w:val="both"/>
      </w:pPr>
      <w:r>
        <w:t xml:space="preserve">1. Условия безопасности и охраны труда в организациях, на каждом рабочем месте должны соответствовать требованиям </w:t>
      </w:r>
      <w:r>
        <w:rPr>
          <w:rStyle w:val="s0"/>
        </w:rPr>
        <w:t>установленным нормативными правовыми актами в области безопасности и охраны труда</w:t>
      </w:r>
      <w:r>
        <w:t xml:space="preserve">. </w:t>
      </w:r>
    </w:p>
    <w:p w:rsidR="00000000" w:rsidRDefault="00701FA9">
      <w:pPr>
        <w:ind w:firstLine="400"/>
        <w:jc w:val="both"/>
      </w:pPr>
      <w:r>
        <w:t>2. На время приостановления работ вследствие нарушения орг</w:t>
      </w:r>
      <w:r>
        <w:t xml:space="preserve">анизацией требований по безопасности и охране труда за работником сохраняются место работы (должность) и средняя заработная плата. </w:t>
      </w:r>
    </w:p>
    <w:p w:rsidR="00000000" w:rsidRDefault="00701FA9">
      <w:pPr>
        <w:ind w:firstLine="400"/>
        <w:jc w:val="both"/>
      </w:pPr>
      <w:r>
        <w:t>3. Отказ работника от выполнения работ в случае возникновения непосредственной опасности для его жизни и здоровья или окружа</w:t>
      </w:r>
      <w:r>
        <w:t xml:space="preserve">ющих людей не влечет наложения на него дисциплинарной и (или) материальной ответственности. </w:t>
      </w:r>
    </w:p>
    <w:p w:rsidR="00000000" w:rsidRDefault="00701FA9">
      <w:pPr>
        <w:ind w:firstLine="400"/>
        <w:jc w:val="both"/>
      </w:pPr>
      <w:r>
        <w:t>4. В случае необеспечения работника средствами индивидуальной и (или) коллективной защиты, спецодеждой работодатель не вправе требовать от работника выполнения тру</w:t>
      </w:r>
      <w:r>
        <w:t xml:space="preserve">довых обязанностей и должен оплатить возникший по этой причине простой в размере средней заработной платы. </w:t>
      </w:r>
    </w:p>
    <w:p w:rsidR="00000000" w:rsidRDefault="00701FA9">
      <w:pPr>
        <w:ind w:firstLine="400"/>
        <w:jc w:val="both"/>
      </w:pPr>
      <w:r>
        <w:t>5. В случае причинения вреда жизни и здоровью работника при исполнении им трудовых обязанностей возмещение нанесенного ему вреда осуществляется в со</w:t>
      </w:r>
      <w:r>
        <w:t xml:space="preserve">ответствии с </w:t>
      </w:r>
      <w:hyperlink r:id="rId47" w:anchor="sub_id=936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701FA9">
      <w:pPr>
        <w:spacing w:after="240"/>
        <w:ind w:firstLine="400"/>
        <w:jc w:val="both"/>
      </w:pPr>
      <w:r>
        <w:t>6. При обнаружении у работника признаков трудового увечья, профессионального заболевания или иного повреждения здоровь</w:t>
      </w:r>
      <w:r>
        <w:t>я вследствие воздействия вредных и (или) опасных производственных факторов работодатель на основании медицинского заключения должен перевести работника с его согласия на другую работу, не противопоказанную его здоровью.</w:t>
      </w:r>
    </w:p>
    <w:p w:rsidR="00000000" w:rsidRDefault="00701FA9">
      <w:pPr>
        <w:ind w:firstLine="400"/>
        <w:jc w:val="both"/>
      </w:pPr>
      <w:r>
        <w:rPr>
          <w:rStyle w:val="s1"/>
        </w:rPr>
        <w:t>Статья 15.</w:t>
      </w:r>
      <w:r>
        <w:t xml:space="preserve"> </w:t>
      </w:r>
      <w:r>
        <w:t xml:space="preserve">Охрана труда женщин и лиц, не достигших восемнадцати лет </w:t>
      </w:r>
    </w:p>
    <w:p w:rsidR="00000000" w:rsidRDefault="00701FA9">
      <w:pPr>
        <w:ind w:firstLine="400"/>
        <w:jc w:val="both"/>
      </w:pPr>
      <w:r>
        <w:t>1. На тяжелых физических работах и работах с вредными (особо вредными), опасными (особо опасными) условиями труда запрещается применение труда женщин и лиц, не достигших восемнадцати лет, а также ли</w:t>
      </w:r>
      <w:r>
        <w:t xml:space="preserve">ц, которым эти работы противопоказаны по состоянию здоровья. </w:t>
      </w:r>
    </w:p>
    <w:p w:rsidR="00000000" w:rsidRDefault="00701FA9">
      <w:pPr>
        <w:ind w:firstLine="400"/>
        <w:jc w:val="both"/>
      </w:pPr>
      <w:r>
        <w:t xml:space="preserve">2. </w:t>
      </w:r>
      <w:hyperlink r:id="rId48" w:history="1">
        <w:r>
          <w:rPr>
            <w:rStyle w:val="a3"/>
          </w:rPr>
          <w:t>Списки производств, профессий на тяжелых физических работах и работах с вредными (особо вредными), опасными (особо опасными</w:t>
        </w:r>
        <w:r>
          <w:rPr>
            <w:rStyle w:val="a3"/>
          </w:rPr>
          <w:t>) условиями труда, на которых запрещается применение труда женщин и лиц, не достигших восемнадцати лет</w:t>
        </w:r>
      </w:hyperlink>
      <w:r>
        <w:t xml:space="preserve">, утверждаются уполномоченным органом по согласованию с уполномоченным органом в области здравоохранения. </w:t>
      </w:r>
    </w:p>
    <w:p w:rsidR="00000000" w:rsidRDefault="00701FA9">
      <w:pPr>
        <w:spacing w:after="240"/>
        <w:ind w:firstLine="400"/>
        <w:jc w:val="both"/>
      </w:pPr>
      <w:r>
        <w:t>3. Беременные женщины в соответствии с медицинс</w:t>
      </w:r>
      <w:r>
        <w:t>ким заключением переводятся на другую работу, исключающую неблагоприятные производственные факторы, с сохранением среднемесячной заработной платы.</w:t>
      </w:r>
    </w:p>
    <w:p w:rsidR="00000000" w:rsidRDefault="00701FA9">
      <w:pPr>
        <w:ind w:firstLine="400"/>
        <w:jc w:val="both"/>
      </w:pPr>
      <w:r>
        <w:rPr>
          <w:rStyle w:val="s1"/>
        </w:rPr>
        <w:t>Статья 16.</w:t>
      </w:r>
      <w:r>
        <w:t xml:space="preserve"> Обучение, инструктирование и проверка знаний работников по вопросам безопасности и охраны труда </w:t>
      </w:r>
    </w:p>
    <w:p w:rsidR="00000000" w:rsidRDefault="00701FA9">
      <w:pPr>
        <w:ind w:firstLine="400"/>
        <w:jc w:val="both"/>
      </w:pPr>
      <w:r>
        <w:t>1</w:t>
      </w:r>
      <w:r>
        <w:t xml:space="preserve">. Обучение, инструктирование, проверка знаний работников по вопросам безопасности и охраны труда проводятся работодателем за счет собственных средств. </w:t>
      </w:r>
    </w:p>
    <w:p w:rsidR="00000000" w:rsidRDefault="00701FA9">
      <w:pPr>
        <w:ind w:firstLine="400"/>
        <w:jc w:val="both"/>
      </w:pPr>
      <w:r>
        <w:t>2. Порядок и сроки проведения обучения, инструктирования и проверок знаний по вопросам безопасности и ох</w:t>
      </w:r>
      <w:r>
        <w:t xml:space="preserve">раны труда работников определяются </w:t>
      </w:r>
      <w:hyperlink r:id="rId49" w:history="1">
        <w:r>
          <w:rPr>
            <w:rStyle w:val="a3"/>
          </w:rPr>
          <w:t>нормативными правовыми актами</w:t>
        </w:r>
      </w:hyperlink>
      <w:r>
        <w:t xml:space="preserve"> Республики Казахстан. </w:t>
      </w:r>
    </w:p>
    <w:p w:rsidR="00000000" w:rsidRDefault="00701FA9">
      <w:pPr>
        <w:ind w:firstLine="400"/>
        <w:jc w:val="both"/>
      </w:pPr>
      <w:r>
        <w:t>3. Лица, принятые на работу, в обязательном порядке проходят организуемое работодателем предваритель</w:t>
      </w:r>
      <w:r>
        <w:t>ное обучение с последующим обязательным проведением проверки знаний по вопросам безопасности и охраны труда. Работники, не прошедшие предварительного обучения, инструктирования и проверки знаний по вопросам безопасности и охраны труда, к работе не допускаю</w:t>
      </w:r>
      <w:r>
        <w:t xml:space="preserve">тся. </w:t>
      </w:r>
    </w:p>
    <w:p w:rsidR="00000000" w:rsidRDefault="00701FA9">
      <w:pPr>
        <w:spacing w:after="240"/>
        <w:ind w:firstLine="400"/>
        <w:jc w:val="both"/>
      </w:pPr>
      <w:r>
        <w:t>4. Руководящие работники и лица, ответственные за обеспечение безопасности и охраны труда, производственных организаций периодически, не реже одного раза в три года, обязаны пройти обучение и проверку знаний по вопросам безопасности и охраны труда на</w:t>
      </w:r>
      <w:r>
        <w:t xml:space="preserve"> курсах повышения квалификации в соответствующих высших учебных заведениях или учреждениях.</w:t>
      </w:r>
    </w:p>
    <w:p w:rsidR="00000000" w:rsidRDefault="00701FA9">
      <w:pPr>
        <w:jc w:val="center"/>
      </w:pPr>
      <w:bookmarkStart w:id="4" w:name="SUB170000"/>
      <w:bookmarkEnd w:id="4"/>
      <w:r>
        <w:rPr>
          <w:rStyle w:val="s1"/>
        </w:rPr>
        <w:t>Глава 4. Права и обязанности работника и работодателя в области</w:t>
      </w:r>
      <w:r>
        <w:t xml:space="preserve"> </w:t>
      </w:r>
    </w:p>
    <w:p w:rsidR="00000000" w:rsidRDefault="00701FA9">
      <w:pPr>
        <w:spacing w:after="240"/>
        <w:jc w:val="center"/>
      </w:pPr>
      <w:r>
        <w:rPr>
          <w:rStyle w:val="s1"/>
        </w:rPr>
        <w:t>безопасности и охраны труда</w:t>
      </w:r>
    </w:p>
    <w:p w:rsidR="00000000" w:rsidRDefault="00701FA9">
      <w:pPr>
        <w:ind w:firstLine="400"/>
        <w:jc w:val="both"/>
      </w:pPr>
      <w:r>
        <w:rPr>
          <w:rStyle w:val="s1"/>
        </w:rPr>
        <w:t>Статья 17.</w:t>
      </w:r>
      <w:r>
        <w:t xml:space="preserve"> Права работника на безопасность и охрану труда </w:t>
      </w:r>
    </w:p>
    <w:p w:rsidR="00000000" w:rsidRDefault="00701FA9">
      <w:pPr>
        <w:ind w:firstLine="400"/>
        <w:jc w:val="both"/>
      </w:pPr>
      <w:r>
        <w:t>Работник име</w:t>
      </w:r>
      <w:r>
        <w:t xml:space="preserve">ет право на: </w:t>
      </w:r>
    </w:p>
    <w:p w:rsidR="00000000" w:rsidRDefault="00701FA9">
      <w:pPr>
        <w:ind w:firstLine="400"/>
        <w:jc w:val="both"/>
      </w:pPr>
      <w:r>
        <w:t xml:space="preserve">1) безопасность и охрану труда; </w:t>
      </w:r>
    </w:p>
    <w:p w:rsidR="00000000" w:rsidRDefault="00701FA9">
      <w:pPr>
        <w:ind w:firstLine="400"/>
        <w:jc w:val="both"/>
      </w:pPr>
      <w:r>
        <w:t>2) получение достоверной информации от работодателя о характеристике рабочего места и территории организации, состоянии условий, безопасности и охраны труда, о существующей угрозе для жизни и здоровья, а также</w:t>
      </w:r>
      <w:r>
        <w:t xml:space="preserve"> о мерах по его защите от воздействия вредных и (или) опасных производственных факторов; </w:t>
      </w:r>
    </w:p>
    <w:p w:rsidR="00000000" w:rsidRDefault="00701FA9">
      <w:pPr>
        <w:ind w:firstLine="400"/>
        <w:jc w:val="both"/>
      </w:pPr>
      <w:r>
        <w:t>3) рабочее место, защищенное от воздействия вредных и (или) опасных производственных факторов, которые могут вызвать производственную травму, профессиональное заболев</w:t>
      </w:r>
      <w:r>
        <w:t xml:space="preserve">ание или снижение работоспособности; </w:t>
      </w:r>
    </w:p>
    <w:p w:rsidR="00000000" w:rsidRDefault="00701FA9">
      <w:pPr>
        <w:ind w:firstLine="400"/>
        <w:jc w:val="both"/>
      </w:pPr>
      <w:r>
        <w:t xml:space="preserve">4) обеспечение средствами индивидуальной и коллективной защиты, специальной одеждой в соответствии с требованиями, предусмотренными </w:t>
      </w:r>
      <w:hyperlink r:id="rId50" w:history="1">
        <w:r>
          <w:rPr>
            <w:rStyle w:val="a3"/>
          </w:rPr>
          <w:t>законодательством Рес</w:t>
        </w:r>
        <w:r>
          <w:rPr>
            <w:rStyle w:val="a3"/>
          </w:rPr>
          <w:t>публики Казахстан о безопасности и охране труда</w:t>
        </w:r>
      </w:hyperlink>
      <w:r>
        <w:t xml:space="preserve">, а также индивидуальным трудовым и коллективным договорами; </w:t>
      </w:r>
    </w:p>
    <w:p w:rsidR="00000000" w:rsidRDefault="00701FA9">
      <w:pPr>
        <w:ind w:firstLine="400"/>
        <w:jc w:val="both"/>
      </w:pPr>
      <w:r>
        <w:t>5) обращение в уполномоченный орган и его территориальные подразделения о проведении обследования условий, безопасности и охраны труда на его рабоч</w:t>
      </w:r>
      <w:r>
        <w:t xml:space="preserve">ем месте; </w:t>
      </w:r>
    </w:p>
    <w:p w:rsidR="00000000" w:rsidRDefault="00701FA9">
      <w:pPr>
        <w:ind w:firstLine="400"/>
        <w:jc w:val="both"/>
      </w:pPr>
      <w:r>
        <w:t xml:space="preserve">6) представительное участие в проверке и рассмотрении вопросов, связанных с улучшением условий, безопасности и охраны труда; </w:t>
      </w:r>
    </w:p>
    <w:p w:rsidR="00000000" w:rsidRDefault="00701FA9">
      <w:pPr>
        <w:ind w:firstLine="400"/>
        <w:jc w:val="both"/>
      </w:pPr>
      <w:r>
        <w:t>7) отказ от выполнения работы при возникновении ситуации, создающей угрозу его здоровью или жизни, с извещением об этом</w:t>
      </w:r>
      <w:r>
        <w:t xml:space="preserve"> непосредственного руководителя или представителя работодателя; </w:t>
      </w:r>
    </w:p>
    <w:p w:rsidR="00000000" w:rsidRDefault="00701FA9">
      <w:pPr>
        <w:ind w:firstLine="400"/>
        <w:jc w:val="both"/>
      </w:pPr>
      <w:r>
        <w:t xml:space="preserve">8) образование и профессиональную подготовку, необходимые для безопасного исполнения трудовых обязанностей, в порядке, установленном </w:t>
      </w:r>
      <w:hyperlink r:id="rId51" w:anchor="sub_id=88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; </w:t>
      </w:r>
    </w:p>
    <w:p w:rsidR="00000000" w:rsidRDefault="00701FA9">
      <w:pPr>
        <w:ind w:firstLine="400"/>
        <w:jc w:val="both"/>
      </w:pPr>
      <w:r>
        <w:t xml:space="preserve">9) возмещение вреда, причиненного его жизни и здоровью при исполнении договорных обязательств, трудовых (служебных) обязанностей, в соответствии с </w:t>
      </w:r>
      <w:hyperlink r:id="rId52" w:anchor="sub_id=936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Казахстан; </w:t>
      </w:r>
    </w:p>
    <w:p w:rsidR="00000000" w:rsidRDefault="00701FA9">
      <w:pPr>
        <w:ind w:firstLine="400"/>
        <w:jc w:val="both"/>
      </w:pPr>
      <w:r>
        <w:t xml:space="preserve">10) сохранение средней заработной платы на время приостановки работы организации из-за несоответствия требованиям по безопасности и охране труда; </w:t>
      </w:r>
    </w:p>
    <w:p w:rsidR="00000000" w:rsidRDefault="00701FA9">
      <w:pPr>
        <w:spacing w:after="240"/>
        <w:ind w:firstLine="400"/>
        <w:jc w:val="both"/>
      </w:pPr>
      <w:r>
        <w:t>11) обжалование непра</w:t>
      </w:r>
      <w:r>
        <w:t>вомерных действий работодателя в области безопасности и охраны труда.</w:t>
      </w:r>
    </w:p>
    <w:p w:rsidR="00000000" w:rsidRDefault="00701FA9">
      <w:pPr>
        <w:ind w:firstLine="400"/>
        <w:jc w:val="both"/>
      </w:pPr>
      <w:r>
        <w:rPr>
          <w:rStyle w:val="s1"/>
        </w:rPr>
        <w:t>Статья 18.</w:t>
      </w:r>
      <w:r>
        <w:t xml:space="preserve"> Обязанности работника в области безопасности и охраны труда </w:t>
      </w:r>
    </w:p>
    <w:p w:rsidR="00000000" w:rsidRDefault="00701FA9">
      <w:pPr>
        <w:ind w:firstLine="400"/>
        <w:jc w:val="both"/>
      </w:pPr>
      <w:r>
        <w:t xml:space="preserve">Работник обязан: </w:t>
      </w:r>
    </w:p>
    <w:p w:rsidR="00000000" w:rsidRDefault="00701FA9">
      <w:pPr>
        <w:ind w:firstLine="400"/>
        <w:jc w:val="both"/>
      </w:pPr>
      <w:r>
        <w:t xml:space="preserve">1) соблюдать требования норм, правил и инструкций по безопасности и охране труда, а также требования работодателя по безопасному ведению работ на производстве; </w:t>
      </w:r>
    </w:p>
    <w:p w:rsidR="00000000" w:rsidRDefault="00701FA9">
      <w:pPr>
        <w:ind w:firstLine="400"/>
        <w:jc w:val="both"/>
      </w:pPr>
      <w:r>
        <w:t xml:space="preserve">2) использовать по назначению спецодежду, индивидуальные и коллективные средства защиты; </w:t>
      </w:r>
    </w:p>
    <w:p w:rsidR="00000000" w:rsidRDefault="00701FA9">
      <w:pPr>
        <w:ind w:firstLine="400"/>
        <w:jc w:val="both"/>
      </w:pPr>
      <w:r>
        <w:t>3) не</w:t>
      </w:r>
      <w:r>
        <w:t xml:space="preserve">медленно сообщать своему непосредственному руководителю о каждом несчастном случае, происшедшем на производстве, о признаках профессионального заболевания, а также о ситуации, которая создает угрозу жизни и здоровью людей; </w:t>
      </w:r>
    </w:p>
    <w:p w:rsidR="00000000" w:rsidRDefault="00701FA9">
      <w:pPr>
        <w:spacing w:after="240"/>
        <w:ind w:firstLine="400"/>
        <w:jc w:val="both"/>
      </w:pPr>
      <w:r>
        <w:t>4) проходить обязательные предва</w:t>
      </w:r>
      <w:r>
        <w:t xml:space="preserve">рительные, периодические (в течение трудовой деятельности) медицинские осмотры и предсменное медицинское освидетельствование в случаях, предусмотренных </w:t>
      </w:r>
      <w:hyperlink r:id="rId53" w:anchor="sub_id=270000" w:history="1">
        <w:r>
          <w:rPr>
            <w:rStyle w:val="a3"/>
          </w:rPr>
          <w:t>законодательством</w:t>
        </w:r>
      </w:hyperlink>
      <w:r>
        <w:t xml:space="preserve"> Рес</w:t>
      </w:r>
      <w:r>
        <w:t>публики Казахстан, а также при переводе на другую работу с изменениями условий труда либо при появлении признаков профессионального заболевания за счет средств работодателя.</w:t>
      </w:r>
    </w:p>
    <w:p w:rsidR="00000000" w:rsidRDefault="00701FA9">
      <w:pPr>
        <w:ind w:firstLine="400"/>
        <w:jc w:val="both"/>
      </w:pPr>
      <w:r>
        <w:rPr>
          <w:rStyle w:val="s1"/>
        </w:rPr>
        <w:t>Статья 19.</w:t>
      </w:r>
      <w:r>
        <w:t xml:space="preserve"> Права работодателя в области безопасности и охраны труда </w:t>
      </w:r>
    </w:p>
    <w:p w:rsidR="00000000" w:rsidRDefault="00701FA9">
      <w:pPr>
        <w:ind w:firstLine="400"/>
        <w:jc w:val="both"/>
      </w:pPr>
      <w:r>
        <w:t xml:space="preserve">Работодатель </w:t>
      </w:r>
      <w:r>
        <w:t xml:space="preserve">имеет право: </w:t>
      </w:r>
    </w:p>
    <w:p w:rsidR="00000000" w:rsidRDefault="00701FA9">
      <w:pPr>
        <w:ind w:firstLine="400"/>
        <w:jc w:val="both"/>
      </w:pPr>
      <w:r>
        <w:t xml:space="preserve">1) издавать в пределах своих полномочий акты по вопросам безопасности и охраны труда; </w:t>
      </w:r>
    </w:p>
    <w:p w:rsidR="00000000" w:rsidRDefault="00701FA9">
      <w:pPr>
        <w:jc w:val="both"/>
      </w:pPr>
      <w:r>
        <w:rPr>
          <w:rStyle w:val="s3"/>
        </w:rPr>
        <w:t xml:space="preserve">Подпункт 2) изложен в редакции </w:t>
      </w:r>
      <w:hyperlink r:id="rId54" w:anchor="sub_id=28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55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1FA9">
      <w:pPr>
        <w:ind w:firstLine="400"/>
        <w:jc w:val="both"/>
      </w:pPr>
      <w:r>
        <w:rPr>
          <w:rStyle w:val="s0"/>
        </w:rPr>
        <w:t>2) требовать от работников соблюдения законодательства Республики Казахстан о безопасности и охране труда и инструкций по безопасности и охране труда;</w:t>
      </w:r>
    </w:p>
    <w:p w:rsidR="00000000" w:rsidRDefault="00701FA9">
      <w:pPr>
        <w:ind w:firstLine="400"/>
        <w:jc w:val="both"/>
      </w:pPr>
      <w:r>
        <w:t>3) поощрять</w:t>
      </w:r>
      <w:r>
        <w:t xml:space="preserve"> работников за вклад в создание благоприятных условий труда на рабочих местах, рационализаторские предложения по созданию безопасных условий труда; </w:t>
      </w:r>
    </w:p>
    <w:p w:rsidR="00000000" w:rsidRDefault="00701FA9">
      <w:pPr>
        <w:spacing w:after="240"/>
        <w:ind w:firstLine="400"/>
        <w:jc w:val="both"/>
      </w:pPr>
      <w:r>
        <w:t xml:space="preserve">4) отстранять от работы и привлекать к дисциплинарной ответственности работников, нарушающих требования по </w:t>
      </w:r>
      <w:r>
        <w:t xml:space="preserve">безопасности и охране труда, в порядке, установленном </w:t>
      </w:r>
      <w:hyperlink r:id="rId56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701FA9">
      <w:pPr>
        <w:ind w:firstLine="400"/>
        <w:jc w:val="both"/>
      </w:pPr>
      <w:r>
        <w:rPr>
          <w:rStyle w:val="s1"/>
        </w:rPr>
        <w:t>Статья 20.</w:t>
      </w:r>
      <w:r>
        <w:t xml:space="preserve"> Обязанности работодателя в области безопасности и охраны труда </w:t>
      </w:r>
    </w:p>
    <w:p w:rsidR="00000000" w:rsidRDefault="00701FA9">
      <w:pPr>
        <w:ind w:firstLine="400"/>
        <w:jc w:val="both"/>
      </w:pPr>
      <w:r>
        <w:t xml:space="preserve">1. Работодатель обязан: </w:t>
      </w:r>
    </w:p>
    <w:p w:rsidR="00000000" w:rsidRDefault="00701FA9">
      <w:pPr>
        <w:ind w:firstLine="400"/>
        <w:jc w:val="both"/>
      </w:pPr>
      <w:r>
        <w:t xml:space="preserve">1) обеспечивать безопасные условия труда; </w:t>
      </w:r>
    </w:p>
    <w:p w:rsidR="00000000" w:rsidRDefault="00701FA9">
      <w:pPr>
        <w:ind w:firstLine="400"/>
        <w:jc w:val="both"/>
      </w:pPr>
      <w:r>
        <w:t xml:space="preserve">2) осуществлять контроль за состоянием безопасности и охраны труда; </w:t>
      </w:r>
    </w:p>
    <w:p w:rsidR="00000000" w:rsidRDefault="00701FA9">
      <w:pPr>
        <w:ind w:firstLine="400"/>
        <w:jc w:val="both"/>
      </w:pPr>
      <w:r>
        <w:t xml:space="preserve">3) информировать работников о возможных вредных производственных факторах на территории организации и рабочих местах; </w:t>
      </w:r>
    </w:p>
    <w:p w:rsidR="00000000" w:rsidRDefault="00701FA9">
      <w:pPr>
        <w:ind w:firstLine="400"/>
        <w:jc w:val="both"/>
      </w:pPr>
      <w:r>
        <w:t>4) принимать меры по пред</w:t>
      </w:r>
      <w:r>
        <w:t xml:space="preserve">отвращению любых рисков на рабочих местах и в технологических процессах путем проведения профилактики, замены производственного оборудования и технологических процессов на более безопасные; </w:t>
      </w:r>
    </w:p>
    <w:p w:rsidR="00000000" w:rsidRDefault="00701FA9">
      <w:pPr>
        <w:jc w:val="both"/>
      </w:pPr>
      <w:r>
        <w:rPr>
          <w:rStyle w:val="s3"/>
        </w:rPr>
        <w:t xml:space="preserve">В подпункт 5) внесены изменения в соответствии с </w:t>
      </w:r>
      <w:hyperlink r:id="rId57" w:anchor="sub_id=28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58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1FA9">
      <w:pPr>
        <w:ind w:firstLine="400"/>
        <w:jc w:val="both"/>
      </w:pPr>
      <w:r>
        <w:t>5) проводить обучение и подготовку работников по безо</w:t>
      </w:r>
      <w:r>
        <w:t>пасности и охране труда в соответствии с требованиями</w:t>
      </w:r>
      <w:r>
        <w:rPr>
          <w:rStyle w:val="s0"/>
        </w:rPr>
        <w:t>, установленными нормативными правовыми актами</w:t>
      </w:r>
      <w:r>
        <w:t xml:space="preserve">, в том числе при внедрении нового оборудования и новых технологических процессов; </w:t>
      </w:r>
    </w:p>
    <w:p w:rsidR="00000000" w:rsidRDefault="00701FA9">
      <w:pPr>
        <w:ind w:firstLine="400"/>
        <w:jc w:val="both"/>
      </w:pPr>
      <w:r>
        <w:t>6) разрабатывать мероприятия по безопасности и охране труда и выделять ср</w:t>
      </w:r>
      <w:r>
        <w:t xml:space="preserve">едства на проведение их в организации; </w:t>
      </w:r>
    </w:p>
    <w:p w:rsidR="00000000" w:rsidRDefault="00701FA9">
      <w:pPr>
        <w:ind w:firstLine="400"/>
        <w:jc w:val="both"/>
      </w:pPr>
      <w:r>
        <w:t xml:space="preserve">7) обеспечивать работника за счет собственных средств спецодеждой, спецобувью и средствами индивидуальной защиты от воздействия вредных и (или) опасных производственных факторов в </w:t>
      </w:r>
      <w:hyperlink r:id="rId59" w:anchor="sub_id=600" w:history="1">
        <w:r>
          <w:rPr>
            <w:rStyle w:val="a3"/>
          </w:rPr>
          <w:t>установленные сроки их носки</w:t>
        </w:r>
      </w:hyperlink>
      <w:r>
        <w:t xml:space="preserve"> и осуществлять контроль за применением по назначению индивидуальных и коллективных средств защиты, спецодежды;</w:t>
      </w:r>
    </w:p>
    <w:p w:rsidR="00000000" w:rsidRDefault="00701FA9">
      <w:pPr>
        <w:jc w:val="both"/>
      </w:pPr>
      <w:r>
        <w:rPr>
          <w:rStyle w:val="s3"/>
        </w:rPr>
        <w:t xml:space="preserve">См.: </w:t>
      </w:r>
      <w:hyperlink r:id="rId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риказ</w:t>
        </w:r>
      </w:hyperlink>
      <w:r>
        <w:rPr>
          <w:rStyle w:val="s3"/>
        </w:rPr>
        <w:t xml:space="preserve"> Министерства труда и социальной защиты населения Республики Казахстан от 20 сентября 2004 года № 211-п «Об утверждении отраслевых норм выдачи за счет средств работодателя специальной одежды, специальной обуви и других средств индивидуальной защиты»</w:t>
      </w:r>
    </w:p>
    <w:p w:rsidR="00000000" w:rsidRDefault="00701FA9">
      <w:pPr>
        <w:ind w:firstLine="400"/>
        <w:jc w:val="both"/>
      </w:pPr>
      <w:r>
        <w:t>8</w:t>
      </w:r>
      <w:r>
        <w:t xml:space="preserve">) проводить инструктажи, обеспечивать работников соответствующими инструктивными документами (инструкциями, правилами, методическими указаниями) по безопасному ведению производственного процесса и работ; </w:t>
      </w:r>
    </w:p>
    <w:p w:rsidR="00000000" w:rsidRDefault="00701FA9">
      <w:pPr>
        <w:ind w:firstLine="400"/>
        <w:jc w:val="both"/>
      </w:pPr>
      <w:r>
        <w:t>9) проходить проверку знаний по вопросам безопаснос</w:t>
      </w:r>
      <w:r>
        <w:t xml:space="preserve">ти и охраны труда и организовывать проверку знаний руководителей и специалистов, ответственных за обеспечение безопасности и охраны труда в организациях, в соответствии с </w:t>
      </w:r>
      <w:hyperlink r:id="rId61" w:history="1">
        <w:r>
          <w:rPr>
            <w:rStyle w:val="a3"/>
          </w:rPr>
          <w:t>правилами, утвержденн</w:t>
        </w:r>
        <w:r>
          <w:rPr>
            <w:rStyle w:val="a3"/>
          </w:rPr>
          <w:t>ыми уполномоченным органом</w:t>
        </w:r>
      </w:hyperlink>
      <w:r>
        <w:t xml:space="preserve">; </w:t>
      </w:r>
    </w:p>
    <w:p w:rsidR="00000000" w:rsidRDefault="00701FA9">
      <w:pPr>
        <w:ind w:firstLine="400"/>
        <w:jc w:val="both"/>
      </w:pPr>
      <w:r>
        <w:t xml:space="preserve">10) проводить за счет собственных средств обязательные предварительные, периодические (в течение трудовой деятельности) медицинские осмотры и предсменное медицинское освидетельствование работников в случаях, предусмотренных </w:t>
      </w:r>
      <w:hyperlink r:id="rId62" w:anchor="sub_id=27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а также при переводе на другую работу с изменениями условий труда либо при появлении признаков профессионального заболевания; </w:t>
      </w:r>
    </w:p>
    <w:p w:rsidR="00000000" w:rsidRDefault="00701FA9">
      <w:pPr>
        <w:ind w:firstLine="400"/>
        <w:jc w:val="both"/>
      </w:pPr>
      <w:r>
        <w:t>11) созда</w:t>
      </w:r>
      <w:r>
        <w:t xml:space="preserve">вать работникам за счет собственных средств необходимые санитарно-гигиенические условия, обеспечивать средствами профилактической обработки, моющими и дезинфицирующими средствами, медицинской аптечкой, молоком, лечебно-профилактическим питанием не ниже </w:t>
      </w:r>
      <w:hyperlink r:id="rId63" w:history="1">
        <w:r>
          <w:rPr>
            <w:rStyle w:val="a3"/>
          </w:rPr>
          <w:t>норм</w:t>
        </w:r>
      </w:hyperlink>
      <w:r>
        <w:t xml:space="preserve">, устанавливаемых уполномоченным органом, а также </w:t>
      </w:r>
      <w:hyperlink r:id="rId64" w:anchor="sub_id=1500" w:history="1">
        <w:r>
          <w:rPr>
            <w:rStyle w:val="a3"/>
          </w:rPr>
          <w:t>ремонт спецодежды и обуви</w:t>
        </w:r>
      </w:hyperlink>
      <w:r>
        <w:t xml:space="preserve">; </w:t>
      </w:r>
    </w:p>
    <w:p w:rsidR="00000000" w:rsidRDefault="00701FA9">
      <w:pPr>
        <w:jc w:val="both"/>
      </w:pPr>
      <w:r>
        <w:rPr>
          <w:rStyle w:val="s3"/>
        </w:rPr>
        <w:t xml:space="preserve">См. </w:t>
      </w:r>
      <w:hyperlink r:id="rId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Министерства труда и социальной защиты населения РК от 30 июля 2005 года № 06-1-17/4443.</w:t>
      </w:r>
    </w:p>
    <w:p w:rsidR="00000000" w:rsidRDefault="00701FA9">
      <w:pPr>
        <w:ind w:firstLine="400"/>
        <w:jc w:val="both"/>
      </w:pPr>
      <w:r>
        <w:t>12) беспрепятственно допускать должностных лиц уполномоченного органа и его территориальных под</w:t>
      </w:r>
      <w:r>
        <w:t xml:space="preserve">разделений, представителей работников, общественных инспекторов по охране труда для проведения проверок состояния безопасности, условий и охраны труда в организациях и соблюдения законодательства Республики Казахстан о безопасности и охране труда, а также </w:t>
      </w:r>
      <w:r>
        <w:t xml:space="preserve">для расследования несчастных случаев на производстве и профессиональных заболеваний; </w:t>
      </w:r>
    </w:p>
    <w:p w:rsidR="00000000" w:rsidRDefault="00701FA9">
      <w:pPr>
        <w:ind w:firstLine="400"/>
        <w:jc w:val="both"/>
      </w:pPr>
      <w:r>
        <w:t>13) предоставлять уполномоченному органу и его территориальным подразделениям, представителям работников необходимую информацию о состоянии безопасности, условий и охраны</w:t>
      </w:r>
      <w:r>
        <w:t xml:space="preserve"> труда в организациях; </w:t>
      </w:r>
    </w:p>
    <w:p w:rsidR="00000000" w:rsidRDefault="00701FA9">
      <w:pPr>
        <w:ind w:firstLine="400"/>
        <w:jc w:val="both"/>
      </w:pPr>
      <w:r>
        <w:t xml:space="preserve">14) принимать и исполнять предписания государственных инспекторов труда; </w:t>
      </w:r>
    </w:p>
    <w:p w:rsidR="00000000" w:rsidRDefault="00701FA9">
      <w:pPr>
        <w:ind w:firstLine="400"/>
        <w:jc w:val="both"/>
      </w:pPr>
      <w:r>
        <w:t xml:space="preserve">15) осуществлять регистрацию, учет и анализ несчастных случаев и профессиональных заболеваний на производстве; </w:t>
      </w:r>
    </w:p>
    <w:p w:rsidR="00000000" w:rsidRDefault="00701FA9">
      <w:pPr>
        <w:ind w:firstLine="400"/>
        <w:jc w:val="both"/>
      </w:pPr>
      <w:r>
        <w:t>16) проводить с участием представителей работн</w:t>
      </w:r>
      <w:r>
        <w:t xml:space="preserve">иков периодическую, не реже чем один раз в пять лет, аттестацию производственных объектов по состоянию условий труда, а также обязательную аттестацию после реконструкции, модернизации, установления новой техники или технологии в соответствии с </w:t>
      </w:r>
      <w:hyperlink r:id="rId66" w:history="1">
        <w:r>
          <w:rPr>
            <w:rStyle w:val="a3"/>
          </w:rPr>
          <w:t>правилами</w:t>
        </w:r>
      </w:hyperlink>
      <w:r>
        <w:t xml:space="preserve">, утвержденными уполномоченным органом; </w:t>
      </w:r>
    </w:p>
    <w:p w:rsidR="00000000" w:rsidRDefault="00701FA9">
      <w:pPr>
        <w:ind w:firstLine="400"/>
        <w:jc w:val="both"/>
      </w:pPr>
      <w:r>
        <w:t xml:space="preserve">17) в соответствии с </w:t>
      </w:r>
      <w:hyperlink r:id="rId67" w:anchor="sub_id=89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возмещать в</w:t>
      </w:r>
      <w:r>
        <w:t xml:space="preserve">ред, причиненный жизни и здоровью работника; </w:t>
      </w:r>
    </w:p>
    <w:p w:rsidR="00000000" w:rsidRDefault="00701FA9">
      <w:pPr>
        <w:ind w:firstLine="400"/>
        <w:jc w:val="both"/>
      </w:pPr>
      <w:r>
        <w:t xml:space="preserve">18) обеспечивать расследование несчастных случаев на производстве в порядке, установленном </w:t>
      </w:r>
      <w:hyperlink r:id="rId68" w:anchor="sub_id=1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</w:t>
      </w:r>
      <w:r>
        <w:t xml:space="preserve"> </w:t>
      </w:r>
    </w:p>
    <w:p w:rsidR="00000000" w:rsidRDefault="00701FA9">
      <w:pPr>
        <w:ind w:firstLine="400"/>
        <w:jc w:val="both"/>
      </w:pPr>
      <w:r>
        <w:t xml:space="preserve">19) приводить в соответствие с действующими нормами и правилами безопасности и охраны труда все основные фонды, находящиеся в эксплуатации; </w:t>
      </w:r>
    </w:p>
    <w:p w:rsidR="00000000" w:rsidRDefault="00701FA9">
      <w:pPr>
        <w:ind w:firstLine="400"/>
        <w:jc w:val="both"/>
      </w:pPr>
      <w:r>
        <w:t xml:space="preserve">20) </w:t>
      </w:r>
      <w:hyperlink r:id="rId69" w:history="1">
        <w:r>
          <w:rPr>
            <w:rStyle w:val="a3"/>
          </w:rPr>
          <w:t>страховать ответственность</w:t>
        </w:r>
      </w:hyperlink>
      <w:r>
        <w:t xml:space="preserve"> за нанесение вреда</w:t>
      </w:r>
      <w:r>
        <w:t xml:space="preserve"> здоровью и жизни работника при исполнении им трудовых обязанностей; </w:t>
      </w:r>
    </w:p>
    <w:p w:rsidR="00000000" w:rsidRDefault="00701FA9">
      <w:pPr>
        <w:ind w:firstLine="400"/>
        <w:jc w:val="both"/>
      </w:pPr>
      <w:r>
        <w:t>21) обеспечивать гигиеническое обучение (санитарный минимум знаний по вопросам профилактики общих и профессиональных заболеваний) рабочих и специалистов, занятых во вредных и опасных усл</w:t>
      </w:r>
      <w:r>
        <w:t xml:space="preserve">овиях труда; </w:t>
      </w:r>
    </w:p>
    <w:p w:rsidR="00000000" w:rsidRDefault="00701FA9">
      <w:pPr>
        <w:ind w:firstLine="400"/>
        <w:jc w:val="both"/>
      </w:pPr>
      <w:r>
        <w:t xml:space="preserve">22) принимать неотложные меры по предотвращению развития аварийной ситуации и воздействия травмирующих факторов на других лиц; </w:t>
      </w:r>
    </w:p>
    <w:p w:rsidR="00000000" w:rsidRDefault="00701FA9">
      <w:pPr>
        <w:ind w:firstLine="400"/>
        <w:jc w:val="both"/>
      </w:pPr>
      <w:r>
        <w:t>23) сохранять до начала расследования несчастного случая на производстве обстановку, какой она была на момент прои</w:t>
      </w:r>
      <w:r>
        <w:t xml:space="preserve">сшествия, если это не угрожает жизни и здоровью других лиц и не ведет к состоянию аварийной ситуации, а в случае невозможности ее сохранения зафиксировать сложившуюся обстановку (составить схемы, в том числе использовать фото-, видеосъемки); </w:t>
      </w:r>
    </w:p>
    <w:p w:rsidR="00000000" w:rsidRDefault="00701FA9">
      <w:pPr>
        <w:ind w:firstLine="400"/>
        <w:jc w:val="both"/>
      </w:pPr>
      <w:r>
        <w:t xml:space="preserve">24) сообщать </w:t>
      </w:r>
      <w:r>
        <w:t xml:space="preserve">в течение суток в соответствующие государственные органы о групповом несчастном случае на производстве (два человека и более), тяжелом несчастном случае либо несчастном случае со смертельным исходом; </w:t>
      </w:r>
    </w:p>
    <w:p w:rsidR="00000000" w:rsidRDefault="00701FA9">
      <w:pPr>
        <w:ind w:firstLine="400"/>
        <w:jc w:val="both"/>
      </w:pPr>
      <w:r>
        <w:t>25) сообщать о случаях острого отравления в соответству</w:t>
      </w:r>
      <w:r>
        <w:t xml:space="preserve">ющее </w:t>
      </w:r>
      <w:hyperlink r:id="rId70" w:anchor="sub_id=1" w:history="1">
        <w:r>
          <w:rPr>
            <w:rStyle w:val="a3"/>
          </w:rPr>
          <w:t>территориальное подразделение уполномоченного органа в области санитарно-эпидемиологического благополучия населения</w:t>
        </w:r>
      </w:hyperlink>
      <w:r>
        <w:t xml:space="preserve">. </w:t>
      </w:r>
    </w:p>
    <w:p w:rsidR="00000000" w:rsidRDefault="00701FA9">
      <w:pPr>
        <w:spacing w:after="240"/>
        <w:ind w:firstLine="400"/>
        <w:jc w:val="both"/>
      </w:pPr>
      <w:r>
        <w:t>2. Индивидуальным трудовым либо коллективным договором с учетом специфики деятельности организации и видов работ, наличия источников повышенной опасности могут быть предусмотрены дополнительные обязанности работодателя.</w:t>
      </w:r>
    </w:p>
    <w:p w:rsidR="00000000" w:rsidRDefault="00701FA9">
      <w:pPr>
        <w:spacing w:after="240"/>
        <w:jc w:val="center"/>
      </w:pPr>
      <w:bookmarkStart w:id="5" w:name="SUB210000"/>
      <w:bookmarkEnd w:id="5"/>
      <w:r>
        <w:rPr>
          <w:rStyle w:val="s1"/>
        </w:rPr>
        <w:t xml:space="preserve">Глава 5. Организация безопасности и </w:t>
      </w:r>
      <w:r>
        <w:rPr>
          <w:rStyle w:val="s1"/>
        </w:rPr>
        <w:t>охраны труда</w:t>
      </w:r>
    </w:p>
    <w:p w:rsidR="00000000" w:rsidRDefault="00701FA9">
      <w:pPr>
        <w:ind w:firstLine="400"/>
        <w:jc w:val="both"/>
      </w:pPr>
      <w:r>
        <w:rPr>
          <w:rStyle w:val="s1"/>
        </w:rPr>
        <w:t>Статья 21.</w:t>
      </w:r>
      <w:r>
        <w:t xml:space="preserve"> Служба безопасности и охраны труда в организации </w:t>
      </w:r>
    </w:p>
    <w:p w:rsidR="00000000" w:rsidRDefault="00701FA9">
      <w:pPr>
        <w:ind w:firstLine="400"/>
        <w:jc w:val="both"/>
      </w:pPr>
      <w:r>
        <w:t>1. В целях обеспечения соблюдения требований безопасности и охраны труда в производственных организациях с численностью более пятидесяти работников работодатель обязан создать службу</w:t>
      </w:r>
      <w:r>
        <w:t xml:space="preserve"> безопасности и охраны труда. По своему статусу служба безопасности и охраны труда приравнивается к основным производственным службам. </w:t>
      </w:r>
    </w:p>
    <w:p w:rsidR="00000000" w:rsidRDefault="00701FA9">
      <w:pPr>
        <w:ind w:firstLine="400"/>
        <w:jc w:val="both"/>
      </w:pPr>
      <w:r>
        <w:t xml:space="preserve">Служба безопасности и охраны труда ликвидируется только в случае прекращения деятельности организации. </w:t>
      </w:r>
    </w:p>
    <w:p w:rsidR="00000000" w:rsidRDefault="00701FA9">
      <w:pPr>
        <w:ind w:firstLine="400"/>
        <w:jc w:val="both"/>
      </w:pPr>
      <w:r>
        <w:rPr>
          <w:rStyle w:val="s0"/>
        </w:rPr>
        <w:t>2. В организация</w:t>
      </w:r>
      <w:r>
        <w:rPr>
          <w:rStyle w:val="s0"/>
        </w:rPr>
        <w:t>х с численностью до пятидесяти работников решение о введении должности специалиста по безопасности и охране труда принимается работодателем с учетом специфики деятельности данной организации либо обязанности по безопасности и охране труда возлагаются по со</w:t>
      </w:r>
      <w:r>
        <w:rPr>
          <w:rStyle w:val="s0"/>
        </w:rPr>
        <w:t>вместительству на другого специалиста.</w:t>
      </w:r>
    </w:p>
    <w:p w:rsidR="00000000" w:rsidRDefault="00701FA9">
      <w:pPr>
        <w:jc w:val="both"/>
      </w:pPr>
      <w:r>
        <w:rPr>
          <w:rStyle w:val="s3"/>
        </w:rPr>
        <w:t xml:space="preserve">См.: </w:t>
      </w:r>
      <w:hyperlink r:id="rId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Департамента труда и занятости населения Министерства труда и социальной защиты населения Республики Казахстан от 31 октября 2006 года № 04-</w:t>
      </w:r>
      <w:r>
        <w:rPr>
          <w:rStyle w:val="s3"/>
        </w:rPr>
        <w:t>02-16/6033</w:t>
      </w:r>
    </w:p>
    <w:p w:rsidR="00000000" w:rsidRDefault="00701FA9">
      <w:pPr>
        <w:ind w:firstLine="400"/>
        <w:jc w:val="both"/>
      </w:pPr>
      <w:r>
        <w:rPr>
          <w:rStyle w:val="s0"/>
        </w:rPr>
        <w:t> </w:t>
      </w:r>
    </w:p>
    <w:p w:rsidR="00000000" w:rsidRDefault="00701FA9">
      <w:pPr>
        <w:spacing w:after="240"/>
        <w:ind w:firstLine="400"/>
        <w:jc w:val="both"/>
      </w:pPr>
      <w:r>
        <w:rPr>
          <w:rStyle w:val="s1"/>
        </w:rPr>
        <w:t>Статья 22.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72" w:anchor="sub_id=282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29.12.06 г. № 209-III</w:t>
      </w:r>
      <w:r>
        <w:rPr>
          <w:rStyle w:val="s3"/>
        </w:rPr>
        <w:t xml:space="preserve"> (</w:t>
      </w:r>
      <w:hyperlink r:id="rId73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>)</w:t>
      </w:r>
    </w:p>
    <w:p w:rsidR="00000000" w:rsidRDefault="00701FA9">
      <w:pPr>
        <w:jc w:val="both"/>
      </w:pPr>
      <w:r>
        <w:rPr>
          <w:rStyle w:val="s3"/>
        </w:rPr>
        <w:t xml:space="preserve">Закон дополнен статьей 22-1 в соответствии с </w:t>
      </w:r>
      <w:hyperlink r:id="rId74" w:anchor="sub_id=282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701FA9">
      <w:pPr>
        <w:ind w:firstLine="400"/>
        <w:jc w:val="both"/>
      </w:pPr>
      <w:r>
        <w:rPr>
          <w:rStyle w:val="s0"/>
          <w:b/>
          <w:bCs/>
        </w:rPr>
        <w:t>Статья 22-1.</w:t>
      </w:r>
      <w:r>
        <w:rPr>
          <w:rStyle w:val="s0"/>
        </w:rPr>
        <w:t xml:space="preserve"> Требования безопасности рабочих мест</w:t>
      </w:r>
    </w:p>
    <w:p w:rsidR="00000000" w:rsidRDefault="00701FA9">
      <w:pPr>
        <w:ind w:firstLine="400"/>
        <w:jc w:val="both"/>
      </w:pPr>
      <w:r>
        <w:rPr>
          <w:rStyle w:val="s0"/>
        </w:rPr>
        <w:t>1. Здания (сооружения), в которых размещаются рабочие места, по своему строению должны соответствовать их функциональному назначению и требованиям безопасности и охраны труда.</w:t>
      </w:r>
    </w:p>
    <w:p w:rsidR="00000000" w:rsidRDefault="00701FA9">
      <w:pPr>
        <w:ind w:firstLine="400"/>
        <w:jc w:val="both"/>
      </w:pPr>
      <w:r>
        <w:rPr>
          <w:rStyle w:val="s0"/>
        </w:rPr>
        <w:t>2. Рабочее оборудование должно соответствовать нормам безопасности, установленны</w:t>
      </w:r>
      <w:r>
        <w:rPr>
          <w:rStyle w:val="s0"/>
        </w:rPr>
        <w:t>м для данного вида оборудования, иметь соответствующие предупреждающие знаки и обеспечиваться ограждениями или защитными устройствами для обеспечения безопасности работников на рабочих местах.</w:t>
      </w:r>
    </w:p>
    <w:p w:rsidR="00000000" w:rsidRDefault="00701FA9">
      <w:pPr>
        <w:ind w:firstLine="400"/>
        <w:jc w:val="both"/>
      </w:pPr>
      <w:r>
        <w:rPr>
          <w:rStyle w:val="s0"/>
        </w:rPr>
        <w:t>3. Аварийные пути и выходы работников из помещения должны остав</w:t>
      </w:r>
      <w:r>
        <w:rPr>
          <w:rStyle w:val="s0"/>
        </w:rPr>
        <w:t>аться свободными и выводить в безопасную зону.</w:t>
      </w:r>
    </w:p>
    <w:p w:rsidR="00000000" w:rsidRDefault="00701FA9">
      <w:pPr>
        <w:ind w:firstLine="400"/>
        <w:jc w:val="both"/>
      </w:pPr>
      <w:r>
        <w:rPr>
          <w:rStyle w:val="s0"/>
        </w:rPr>
        <w:t xml:space="preserve">4. Рабочие места, в которых ввиду характера работы существует риск для жизни и здоровья работника, должны быть четко обозначены и оснащены с учетом степени риска устройствами, преграждающими (ограничивающими) </w:t>
      </w:r>
      <w:r>
        <w:rPr>
          <w:rStyle w:val="s0"/>
        </w:rPr>
        <w:t>доступ к ним посторонних лиц.</w:t>
      </w:r>
    </w:p>
    <w:p w:rsidR="00000000" w:rsidRDefault="00701FA9">
      <w:pPr>
        <w:ind w:firstLine="400"/>
        <w:jc w:val="both"/>
      </w:pPr>
      <w:r>
        <w:rPr>
          <w:rStyle w:val="s0"/>
        </w:rPr>
        <w:t>По территории организации пешеходы и технологические транспортные средства должны перемещаться в безопасных условиях.</w:t>
      </w:r>
    </w:p>
    <w:p w:rsidR="00000000" w:rsidRDefault="00701FA9">
      <w:pPr>
        <w:ind w:firstLine="400"/>
        <w:jc w:val="both"/>
      </w:pPr>
      <w:r>
        <w:rPr>
          <w:rStyle w:val="s0"/>
        </w:rPr>
        <w:t>5. Работники должны иметь средства индивидуальной защиты для проведения работы на опасных производственных о</w:t>
      </w:r>
      <w:r>
        <w:rPr>
          <w:rStyle w:val="s0"/>
        </w:rPr>
        <w:t>бъектах (участках), в том числе на высоте, в подземных условиях, открытых камерах, на шельфах морей и внутренних водоемах.</w:t>
      </w:r>
    </w:p>
    <w:p w:rsidR="00000000" w:rsidRDefault="00701FA9">
      <w:pPr>
        <w:ind w:firstLine="400"/>
        <w:jc w:val="both"/>
      </w:pPr>
      <w:r>
        <w:rPr>
          <w:rStyle w:val="s0"/>
        </w:rPr>
        <w:t xml:space="preserve">6. В течение рабочего времени температура, естественное и искусственное освещение, а также вентиляция в помещении, где располагаются </w:t>
      </w:r>
      <w:r>
        <w:rPr>
          <w:rStyle w:val="s0"/>
        </w:rPr>
        <w:t>рабочие места, должны соответствовать безопасным условиям труда.</w:t>
      </w:r>
    </w:p>
    <w:p w:rsidR="00000000" w:rsidRDefault="00701FA9">
      <w:pPr>
        <w:ind w:firstLine="400"/>
        <w:jc w:val="both"/>
      </w:pPr>
      <w:r>
        <w:rPr>
          <w:rStyle w:val="s0"/>
        </w:rPr>
        <w:t>7. Работники допускаются на работу с вредными условиями труда (запыленностью, загазованностью и другими факторами) после обеспечения работодателем безопасных условий труда.</w:t>
      </w:r>
    </w:p>
    <w:p w:rsidR="00000000" w:rsidRDefault="00701FA9">
      <w:pPr>
        <w:ind w:firstLine="400"/>
        <w:jc w:val="both"/>
      </w:pPr>
      <w:r>
        <w:rPr>
          <w:rStyle w:val="s0"/>
        </w:rPr>
        <w:t xml:space="preserve">8. Уровень шума и </w:t>
      </w:r>
      <w:r>
        <w:rPr>
          <w:rStyle w:val="s0"/>
        </w:rPr>
        <w:t>вибраций на рабочих местах должен соответствовать требованиям безопасности и охраны труда.</w:t>
      </w:r>
    </w:p>
    <w:p w:rsidR="00000000" w:rsidRDefault="00701FA9">
      <w:pPr>
        <w:ind w:firstLine="400"/>
        <w:jc w:val="both"/>
      </w:pPr>
      <w:r>
        <w:rPr>
          <w:rStyle w:val="s0"/>
        </w:rPr>
        <w:t>9. Работникам должна предоставляться комната отдыха или соответствующая зона отдыха, если этого требуют условия безопасности и гигиены труда, в соответствии с нормат</w:t>
      </w:r>
      <w:r>
        <w:rPr>
          <w:rStyle w:val="s0"/>
        </w:rPr>
        <w:t>ивными правовыми актами в области безопасности и охраны труда.</w:t>
      </w:r>
    </w:p>
    <w:p w:rsidR="00000000" w:rsidRDefault="00701FA9">
      <w:pPr>
        <w:ind w:firstLine="400"/>
        <w:jc w:val="both"/>
      </w:pPr>
      <w:r>
        <w:rPr>
          <w:rStyle w:val="s0"/>
        </w:rPr>
        <w:t> </w:t>
      </w:r>
    </w:p>
    <w:p w:rsidR="00000000" w:rsidRDefault="00701FA9">
      <w:pPr>
        <w:ind w:firstLine="400"/>
        <w:jc w:val="both"/>
      </w:pPr>
      <w:r>
        <w:rPr>
          <w:rStyle w:val="s1"/>
        </w:rPr>
        <w:t>Статья 23.</w:t>
      </w:r>
      <w:r>
        <w:t xml:space="preserve"> Требования по безопасности и охране труда при проектировании, строительстве и эксплуатации производственных объектов и средств производства </w:t>
      </w:r>
    </w:p>
    <w:p w:rsidR="00000000" w:rsidRDefault="00701FA9">
      <w:pPr>
        <w:jc w:val="both"/>
      </w:pPr>
      <w:r>
        <w:rPr>
          <w:rStyle w:val="s3"/>
        </w:rPr>
        <w:t>В пункт 1 внесены изменения в соответст</w:t>
      </w:r>
      <w:r>
        <w:rPr>
          <w:rStyle w:val="s3"/>
        </w:rPr>
        <w:t xml:space="preserve">вии с </w:t>
      </w:r>
      <w:hyperlink r:id="rId75" w:anchor="sub_id=28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76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1FA9">
      <w:pPr>
        <w:ind w:firstLine="400"/>
        <w:jc w:val="both"/>
      </w:pPr>
      <w:r>
        <w:t xml:space="preserve">1. Проектирование, строительство и реконструкция производственных зданий и сооружений, разработка и использование технологий, конструирование и изготовление машин, механизмов, оборудования и других изделий, не отвечающих требованиям </w:t>
      </w:r>
      <w:r>
        <w:rPr>
          <w:rStyle w:val="s0"/>
        </w:rPr>
        <w:t>нормативных правовых ак</w:t>
      </w:r>
      <w:r>
        <w:rPr>
          <w:rStyle w:val="s0"/>
        </w:rPr>
        <w:t>тов в области безопасности и охраны труда</w:t>
      </w:r>
      <w:r>
        <w:t xml:space="preserve">, не допускаются. </w:t>
      </w:r>
    </w:p>
    <w:p w:rsidR="00000000" w:rsidRDefault="00701FA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7" w:anchor="sub_id=28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78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1FA9">
      <w:pPr>
        <w:ind w:firstLine="400"/>
        <w:jc w:val="both"/>
      </w:pPr>
      <w:r>
        <w:t>2. Новые или реконструируемые производственные объекты, средства производства или другие виды продукции не могут быть приняты и введены в эксплуатацию, если они не соответствуют требования</w:t>
      </w:r>
      <w:r>
        <w:t xml:space="preserve">м </w:t>
      </w:r>
      <w:r>
        <w:rPr>
          <w:rStyle w:val="s0"/>
        </w:rPr>
        <w:t>нормативных правовых актов в области безопасности и охраны труда</w:t>
      </w:r>
      <w:r>
        <w:t xml:space="preserve">. </w:t>
      </w:r>
    </w:p>
    <w:p w:rsidR="00000000" w:rsidRDefault="00701FA9">
      <w:pPr>
        <w:ind w:firstLine="400"/>
        <w:jc w:val="both"/>
      </w:pPr>
      <w:r>
        <w:t xml:space="preserve">3. Производственные объекты подлежат обязательной периодической аттестации по условиям труда в соответствии с </w:t>
      </w:r>
      <w:hyperlink r:id="rId79" w:history="1">
        <w:r>
          <w:rPr>
            <w:rStyle w:val="a3"/>
          </w:rPr>
          <w:t>порядком</w:t>
        </w:r>
      </w:hyperlink>
      <w:r>
        <w:t>, уст</w:t>
      </w:r>
      <w:r>
        <w:t xml:space="preserve">ановленным уполномоченным органом. </w:t>
      </w:r>
    </w:p>
    <w:p w:rsidR="00000000" w:rsidRDefault="00701FA9">
      <w:pPr>
        <w:ind w:firstLine="400"/>
        <w:jc w:val="both"/>
      </w:pPr>
      <w:r>
        <w:t xml:space="preserve">4. Приемка в эксплуатацию построенного объекта производственного назначения производится приемочной комиссией с обязательным участием государственного инспектора труда. </w:t>
      </w:r>
    </w:p>
    <w:p w:rsidR="00000000" w:rsidRDefault="00701FA9">
      <w:pPr>
        <w:ind w:firstLine="400"/>
        <w:jc w:val="both"/>
      </w:pPr>
      <w:r>
        <w:t xml:space="preserve">5. Запрещается: </w:t>
      </w:r>
    </w:p>
    <w:p w:rsidR="00000000" w:rsidRDefault="00701FA9">
      <w:pPr>
        <w:ind w:firstLine="400"/>
        <w:jc w:val="both"/>
      </w:pPr>
      <w:r>
        <w:t xml:space="preserve">1) применение средств измерений, </w:t>
      </w:r>
      <w:r>
        <w:t xml:space="preserve">не прошедших государственные испытания, поверку, метрологическую аттестацию, не соответствующих утвержденному типу; </w:t>
      </w:r>
    </w:p>
    <w:p w:rsidR="00000000" w:rsidRDefault="00701FA9">
      <w:pPr>
        <w:jc w:val="both"/>
      </w:pPr>
      <w:r>
        <w:rPr>
          <w:rStyle w:val="s3"/>
        </w:rPr>
        <w:t xml:space="preserve">В подпункт 2) внесены изменения в соответствии с </w:t>
      </w:r>
      <w:hyperlink r:id="rId80" w:anchor="sub_id=28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29.12.06 г. № 209-III (</w:t>
      </w:r>
      <w:hyperlink r:id="rId81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1FA9">
      <w:pPr>
        <w:ind w:firstLine="400"/>
        <w:jc w:val="both"/>
      </w:pPr>
      <w:r>
        <w:rPr>
          <w:rStyle w:val="s0"/>
        </w:rPr>
        <w:t>2) применение товаров, материалов, сырья, не соответствующих санитарно-эпидемиологическим правилам и нормам.</w:t>
      </w:r>
    </w:p>
    <w:p w:rsidR="00000000" w:rsidRDefault="00701FA9">
      <w:pPr>
        <w:ind w:firstLine="400"/>
        <w:jc w:val="both"/>
      </w:pPr>
      <w:r>
        <w:rPr>
          <w:rStyle w:val="s0"/>
        </w:rPr>
        <w:t> </w:t>
      </w:r>
    </w:p>
    <w:p w:rsidR="00000000" w:rsidRDefault="00701FA9">
      <w:pPr>
        <w:jc w:val="both"/>
      </w:pPr>
      <w:r>
        <w:rPr>
          <w:rStyle w:val="s3"/>
        </w:rPr>
        <w:t>Закон дополнен с</w:t>
      </w:r>
      <w:r>
        <w:rPr>
          <w:rStyle w:val="s3"/>
        </w:rPr>
        <w:t xml:space="preserve">татьей 23-1 в соответствии с </w:t>
      </w:r>
      <w:hyperlink r:id="rId82" w:anchor="sub_id=282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701FA9">
      <w:pPr>
        <w:ind w:firstLine="400"/>
        <w:jc w:val="both"/>
      </w:pPr>
      <w:r>
        <w:rPr>
          <w:rStyle w:val="s0"/>
          <w:b/>
          <w:bCs/>
        </w:rPr>
        <w:t>Статья 23-1.</w:t>
      </w:r>
      <w:r>
        <w:rPr>
          <w:rStyle w:val="s0"/>
        </w:rPr>
        <w:t xml:space="preserve"> Требования безопасности в области технического регулирования</w:t>
      </w:r>
    </w:p>
    <w:p w:rsidR="00000000" w:rsidRDefault="00701FA9">
      <w:pPr>
        <w:ind w:firstLine="400"/>
        <w:jc w:val="both"/>
      </w:pPr>
      <w:r>
        <w:rPr>
          <w:rStyle w:val="s0"/>
        </w:rPr>
        <w:t>Требования безопасности устанавли</w:t>
      </w:r>
      <w:r>
        <w:rPr>
          <w:rStyle w:val="s0"/>
        </w:rPr>
        <w:t>ваются техническими регламентами в соответствии с требованиями настоящего Закона в целях обеспечения безопасности процессов жизненного цикла продукции для жизни и здоровья человека.</w:t>
      </w:r>
    </w:p>
    <w:p w:rsidR="00000000" w:rsidRDefault="00701FA9">
      <w:pPr>
        <w:ind w:firstLine="400"/>
        <w:jc w:val="both"/>
      </w:pPr>
      <w:r>
        <w:rPr>
          <w:rStyle w:val="s0"/>
        </w:rPr>
        <w:t> </w:t>
      </w:r>
    </w:p>
    <w:p w:rsidR="00000000" w:rsidRDefault="00701FA9">
      <w:pPr>
        <w:jc w:val="center"/>
      </w:pPr>
      <w:bookmarkStart w:id="6" w:name="SUB240000"/>
      <w:bookmarkEnd w:id="6"/>
      <w:r>
        <w:rPr>
          <w:rStyle w:val="s1"/>
        </w:rPr>
        <w:t>Глава 6. Контроль за соблюдением законодательства Республики Казахстан о</w:t>
      </w:r>
      <w:r>
        <w:t xml:space="preserve"> </w:t>
      </w:r>
    </w:p>
    <w:p w:rsidR="00000000" w:rsidRDefault="00701FA9">
      <w:pPr>
        <w:spacing w:after="240"/>
        <w:jc w:val="center"/>
      </w:pPr>
      <w:r>
        <w:rPr>
          <w:rStyle w:val="s1"/>
        </w:rPr>
        <w:t>безопасности и охране труда</w:t>
      </w:r>
    </w:p>
    <w:p w:rsidR="00000000" w:rsidRDefault="00701FA9">
      <w:pPr>
        <w:ind w:firstLine="400"/>
        <w:jc w:val="both"/>
      </w:pPr>
      <w:r>
        <w:rPr>
          <w:rStyle w:val="s1"/>
        </w:rPr>
        <w:t>Статья 24.</w:t>
      </w:r>
      <w:r>
        <w:t xml:space="preserve"> Мониторинг безопасности и охраны труда </w:t>
      </w:r>
    </w:p>
    <w:p w:rsidR="00000000" w:rsidRDefault="00701FA9">
      <w:pPr>
        <w:spacing w:after="240"/>
        <w:ind w:firstLine="400"/>
        <w:jc w:val="both"/>
      </w:pPr>
      <w:r>
        <w:t>В целях комплексной оценки условий труда на рабочих местах, снижения производственного травматизма и предупреждения несчастных случаев на производстве уполномоченный орган и его территориальные подразделения организуют мониторинг безопасности и охраны труд</w:t>
      </w:r>
      <w:r>
        <w:t>а.</w:t>
      </w:r>
    </w:p>
    <w:p w:rsidR="00000000" w:rsidRDefault="00701FA9">
      <w:pPr>
        <w:ind w:firstLine="400"/>
        <w:jc w:val="both"/>
      </w:pPr>
      <w:r>
        <w:rPr>
          <w:rStyle w:val="s1"/>
        </w:rPr>
        <w:t>Статья 25.</w:t>
      </w:r>
      <w:r>
        <w:t xml:space="preserve"> Государственный контроль в области безопасности и охраны труда </w:t>
      </w:r>
    </w:p>
    <w:p w:rsidR="00000000" w:rsidRDefault="00701FA9">
      <w:pPr>
        <w:ind w:firstLine="400"/>
        <w:jc w:val="both"/>
      </w:pPr>
      <w:r>
        <w:t xml:space="preserve">Государственный контроль за соблюдением настоящего Закона и иных нормативных правовых актов о безопасности и охране труда осуществляется </w:t>
      </w:r>
      <w:hyperlink r:id="rId83" w:anchor="sub_id=100" w:history="1">
        <w:r>
          <w:rPr>
            <w:rStyle w:val="a3"/>
          </w:rPr>
          <w:t>уполномоченными органами</w:t>
        </w:r>
      </w:hyperlink>
      <w:r>
        <w:t xml:space="preserve"> и их </w:t>
      </w:r>
      <w:hyperlink r:id="rId84" w:anchor="sub_id=1" w:history="1">
        <w:r>
          <w:rPr>
            <w:rStyle w:val="a3"/>
          </w:rPr>
          <w:t>территориальными подразделениями</w:t>
        </w:r>
      </w:hyperlink>
      <w:r>
        <w:t xml:space="preserve"> в соответствии с положениями, утвержденными </w:t>
      </w:r>
      <w:r>
        <w:rPr>
          <w:rStyle w:val="s0"/>
        </w:rPr>
        <w:t>Правительством Республики Казахс</w:t>
      </w:r>
      <w:r>
        <w:rPr>
          <w:rStyle w:val="s0"/>
        </w:rPr>
        <w:t>тан.</w:t>
      </w:r>
    </w:p>
    <w:p w:rsidR="00000000" w:rsidRDefault="00701FA9">
      <w:pPr>
        <w:jc w:val="both"/>
      </w:pPr>
      <w:r>
        <w:rPr>
          <w:rStyle w:val="s3"/>
        </w:rPr>
        <w:t xml:space="preserve">См.: </w:t>
      </w:r>
      <w:hyperlink r:id="rId85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организации и проведения государственного контроля в области безопасности и охраны труда.</w:t>
      </w:r>
    </w:p>
    <w:p w:rsidR="00000000" w:rsidRDefault="00701FA9">
      <w:pPr>
        <w:ind w:firstLine="400"/>
        <w:jc w:val="both"/>
      </w:pPr>
      <w:r>
        <w:t> </w:t>
      </w:r>
    </w:p>
    <w:p w:rsidR="00000000" w:rsidRDefault="00701FA9">
      <w:pPr>
        <w:jc w:val="both"/>
      </w:pPr>
      <w:r>
        <w:rPr>
          <w:rStyle w:val="s3"/>
        </w:rPr>
        <w:t xml:space="preserve">Закон дополнен статьей 25-1 в соответствии с </w:t>
      </w:r>
      <w:hyperlink r:id="rId86" w:anchor="sub_id=6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701FA9">
      <w:pPr>
        <w:ind w:left="1200" w:hanging="800"/>
        <w:jc w:val="both"/>
      </w:pPr>
      <w:r>
        <w:rPr>
          <w:rStyle w:val="s1"/>
        </w:rPr>
        <w:t>Статья 25-1.</w:t>
      </w:r>
      <w:r>
        <w:rPr>
          <w:rStyle w:val="s0"/>
        </w:rPr>
        <w:t xml:space="preserve"> Проверки по соблюдению законодательства Республики Казахстан о безопасности и охране труда, виды и формы</w:t>
      </w:r>
    </w:p>
    <w:p w:rsidR="00000000" w:rsidRDefault="00701FA9">
      <w:pPr>
        <w:ind w:firstLine="400"/>
        <w:jc w:val="both"/>
      </w:pPr>
      <w:r>
        <w:rPr>
          <w:rStyle w:val="s0"/>
        </w:rPr>
        <w:t>1. Проверки подразд</w:t>
      </w:r>
      <w:r>
        <w:rPr>
          <w:rStyle w:val="s0"/>
        </w:rPr>
        <w:t>еляются на следующие виды:</w:t>
      </w:r>
    </w:p>
    <w:p w:rsidR="00000000" w:rsidRDefault="00701FA9">
      <w:pPr>
        <w:ind w:firstLine="400"/>
        <w:jc w:val="both"/>
      </w:pPr>
      <w:r>
        <w:rPr>
          <w:rStyle w:val="s0"/>
        </w:rPr>
        <w:t>плановая — запланированная государственным органом проверка, проводимая с учетом установленных законами Республики Казахстан временных интервалов по отношению к предшествующим проверкам;</w:t>
      </w:r>
    </w:p>
    <w:p w:rsidR="00000000" w:rsidRDefault="00701FA9">
      <w:pPr>
        <w:ind w:firstLine="400"/>
        <w:jc w:val="both"/>
      </w:pPr>
      <w:r>
        <w:rPr>
          <w:rStyle w:val="s0"/>
        </w:rPr>
        <w:t>внеплановая — проверка, назначаемая в связ</w:t>
      </w:r>
      <w:r>
        <w:rPr>
          <w:rStyle w:val="s0"/>
        </w:rPr>
        <w:t>и со сложившейся социально-экономической ситуацией, требующей немедленного устранения угрозы общественному порядку, здоровью населения, окружающей среде, национальной безопасности, немедленного реагирования на обращения.</w:t>
      </w:r>
    </w:p>
    <w:p w:rsidR="00000000" w:rsidRDefault="00701FA9">
      <w:pPr>
        <w:ind w:firstLine="400"/>
        <w:jc w:val="both"/>
      </w:pPr>
      <w:r>
        <w:rPr>
          <w:rStyle w:val="s0"/>
        </w:rPr>
        <w:t>2. В отношении одного физического и</w:t>
      </w:r>
      <w:r>
        <w:rPr>
          <w:rStyle w:val="s0"/>
        </w:rPr>
        <w:t>ли юридического лица плановая проверка может быть проведена не более чем один раз в год, а субъекта малого предпринимательства — не чаще одного раза в три года, если иное не предусмотрено законами Республики Казахстан.</w:t>
      </w:r>
    </w:p>
    <w:p w:rsidR="00000000" w:rsidRDefault="00701FA9">
      <w:pPr>
        <w:ind w:firstLine="400"/>
        <w:jc w:val="both"/>
      </w:pPr>
      <w:r>
        <w:rPr>
          <w:rStyle w:val="s0"/>
        </w:rPr>
        <w:t>3. Внеплановые проверки проводятся уп</w:t>
      </w:r>
      <w:r>
        <w:rPr>
          <w:rStyle w:val="s0"/>
        </w:rPr>
        <w:t>олномоченным государственным органом по безопасности и охране труда или его территориальным подразделением в случае обращения физических или юридических лиц, в том числе государственных органов, а также получения иной информации, подтверждаемой документаль</w:t>
      </w:r>
      <w:r>
        <w:rPr>
          <w:rStyle w:val="s0"/>
        </w:rPr>
        <w:t>но.</w:t>
      </w:r>
    </w:p>
    <w:p w:rsidR="00000000" w:rsidRDefault="00701FA9">
      <w:pPr>
        <w:ind w:firstLine="400"/>
        <w:jc w:val="both"/>
      </w:pPr>
      <w:r>
        <w:rPr>
          <w:rStyle w:val="s0"/>
        </w:rPr>
        <w:t>Анонимные обращения не могут служить основанием для проведения внеплановой проверки.</w:t>
      </w:r>
    </w:p>
    <w:p w:rsidR="00000000" w:rsidRDefault="00701FA9">
      <w:pPr>
        <w:ind w:firstLine="400"/>
        <w:jc w:val="both"/>
      </w:pPr>
      <w:r>
        <w:rPr>
          <w:rStyle w:val="s0"/>
        </w:rPr>
        <w:t>4. Продолжительность проверки не должна превышать тридцать календарных дней. В исключительных случаях, при необходимости проведения специальных исследований, испытаний</w:t>
      </w:r>
      <w:r>
        <w:rPr>
          <w:rStyle w:val="s0"/>
        </w:rPr>
        <w:t>, экспертиз, а также со значительным объемом проверки, руководителем государственного органа (либо лицом, его замещающим) срок проведения проверки может быть увеличен до двадцати календарных дней для юридического лица, не имеющего структурного подразделени</w:t>
      </w:r>
      <w:r>
        <w:rPr>
          <w:rStyle w:val="s0"/>
        </w:rPr>
        <w:t>я, и до тридцати календарных дней для юридического лица, имеющего структурное подразделение.</w:t>
      </w:r>
    </w:p>
    <w:p w:rsidR="00000000" w:rsidRDefault="00701FA9">
      <w:pPr>
        <w:ind w:firstLine="400"/>
        <w:jc w:val="both"/>
      </w:pPr>
      <w:r>
        <w:t> </w:t>
      </w:r>
    </w:p>
    <w:p w:rsidR="00000000" w:rsidRDefault="00701FA9">
      <w:pPr>
        <w:ind w:firstLine="400"/>
        <w:jc w:val="both"/>
      </w:pPr>
      <w:r>
        <w:rPr>
          <w:rStyle w:val="s1"/>
        </w:rPr>
        <w:t>Статья 26.</w:t>
      </w:r>
      <w:r>
        <w:t xml:space="preserve"> Гарантия деятельности государственного инспектора труда </w:t>
      </w:r>
    </w:p>
    <w:p w:rsidR="00000000" w:rsidRDefault="00701FA9">
      <w:pPr>
        <w:spacing w:after="240"/>
        <w:ind w:firstLine="400"/>
        <w:jc w:val="both"/>
      </w:pPr>
      <w:r>
        <w:t>Лица, препятствующие государственному инспектору труда в выполнении им служебных обязанностей</w:t>
      </w:r>
      <w:r>
        <w:t xml:space="preserve"> в соответствии с его компетенцией, выражающееся в недопущении проведения проверки, в отказе от предоставления необходимых документов и информации о деятельности работодателя по вопросам безопасности и охраны труда, несут ответственность в соответствии с з</w:t>
      </w:r>
      <w:r>
        <w:t>аконами Республики Казахстан.</w:t>
      </w:r>
    </w:p>
    <w:p w:rsidR="00000000" w:rsidRDefault="00701FA9">
      <w:pPr>
        <w:ind w:firstLine="400"/>
        <w:jc w:val="both"/>
      </w:pPr>
      <w:r>
        <w:rPr>
          <w:rStyle w:val="s1"/>
        </w:rPr>
        <w:t>Статья 27.</w:t>
      </w:r>
      <w:r>
        <w:t xml:space="preserve"> Права государственных инспекторов труда в области обеспечения безопасности и охраны труда </w:t>
      </w:r>
    </w:p>
    <w:p w:rsidR="00000000" w:rsidRDefault="00701FA9">
      <w:pPr>
        <w:ind w:firstLine="400"/>
        <w:jc w:val="both"/>
      </w:pPr>
      <w:r>
        <w:t xml:space="preserve">Государственные инспекторы труда имеют право: </w:t>
      </w:r>
    </w:p>
    <w:p w:rsidR="00000000" w:rsidRDefault="00701FA9">
      <w:pPr>
        <w:ind w:firstLine="400"/>
        <w:jc w:val="both"/>
      </w:pPr>
      <w:r>
        <w:t>1) беспрепятственно посещать предприятия в целях проведения проверок состояни</w:t>
      </w:r>
      <w:r>
        <w:t xml:space="preserve">я безопасности и охраны труда; </w:t>
      </w:r>
    </w:p>
    <w:p w:rsidR="00000000" w:rsidRDefault="00701FA9">
      <w:pPr>
        <w:ind w:firstLine="400"/>
        <w:jc w:val="both"/>
      </w:pPr>
      <w:r>
        <w:t xml:space="preserve">2) принимать участие в расследовании несчастных случаев на производстве; </w:t>
      </w:r>
    </w:p>
    <w:p w:rsidR="00000000" w:rsidRDefault="00701FA9">
      <w:pPr>
        <w:ind w:firstLine="400"/>
        <w:jc w:val="both"/>
      </w:pPr>
      <w:r>
        <w:t xml:space="preserve">3) получать от работодателей, должностных лиц организаций необходимую информацию, документы, а также объяснения по вопросам соблюдения законодательства Республики Казахстан о безопасности и охране труда; </w:t>
      </w:r>
    </w:p>
    <w:p w:rsidR="00000000" w:rsidRDefault="00701FA9">
      <w:pPr>
        <w:ind w:firstLine="400"/>
        <w:jc w:val="both"/>
      </w:pPr>
      <w:r>
        <w:t>4) выдавать предписания и налагать административные</w:t>
      </w:r>
      <w:r>
        <w:t xml:space="preserve"> взыскания на юридических, должностных и физических лиц, виновных в нарушении требований законодательства Республики Казахстан о безопасности и охране труда, в соответствии с </w:t>
      </w:r>
      <w:hyperlink r:id="rId87" w:anchor="sub_id=5500000" w:history="1">
        <w:r>
          <w:rPr>
            <w:rStyle w:val="a3"/>
          </w:rPr>
          <w:t>законодательством Республики Казахстан об административных правонарушениях</w:t>
        </w:r>
      </w:hyperlink>
      <w:r>
        <w:t xml:space="preserve">; </w:t>
      </w:r>
    </w:p>
    <w:p w:rsidR="00000000" w:rsidRDefault="00701FA9">
      <w:pPr>
        <w:ind w:firstLine="400"/>
        <w:jc w:val="both"/>
      </w:pPr>
      <w:r>
        <w:t>5) приостанавливать (запрещать) эксплуатацию отдельных производств, цехов, участков, рабочих мест и оборудования при выявлении нарушений требований нормативных правовых актов Р</w:t>
      </w:r>
      <w:r>
        <w:t xml:space="preserve">еспублики Казахстан о безопасности и охране труда, которые создают угрозу жизни и здоровью работников, до устранения этих нарушений; </w:t>
      </w:r>
    </w:p>
    <w:p w:rsidR="00000000" w:rsidRDefault="00701FA9">
      <w:pPr>
        <w:ind w:firstLine="400"/>
        <w:jc w:val="both"/>
      </w:pPr>
      <w:r>
        <w:t>6) запрещать использование на рабочих местах специальной одежды, специальной обуви и других средств индивидуальной защиты,</w:t>
      </w:r>
      <w:r>
        <w:t xml:space="preserve"> не отвечающих требованиям </w:t>
      </w:r>
      <w:hyperlink r:id="rId88" w:history="1">
        <w:r>
          <w:rPr>
            <w:rStyle w:val="a3"/>
          </w:rPr>
          <w:t>нормативных правовых актов Республики Казахстан о безопасности и охране труда</w:t>
        </w:r>
      </w:hyperlink>
      <w:r>
        <w:t xml:space="preserve">; </w:t>
      </w:r>
    </w:p>
    <w:p w:rsidR="00000000" w:rsidRDefault="00701FA9">
      <w:pPr>
        <w:ind w:firstLine="400"/>
        <w:jc w:val="both"/>
      </w:pPr>
      <w:r>
        <w:t>7) требовать отстранения от работы лиц, не прошедших в порядке, установленном законо</w:t>
      </w:r>
      <w:r>
        <w:t>дательством Республики Казахстан, обучение, инструктаж и проверку знаний правил, норм и инструкций по безопасности и охране труда, медицинское освидетельствование (первичное или периодическое), не использующих соответствующую спецодежду, спецобувь и наруша</w:t>
      </w:r>
      <w:r>
        <w:t xml:space="preserve">ющих законодательство Республики Казахстан о безопасности и охране труда; </w:t>
      </w:r>
    </w:p>
    <w:p w:rsidR="00000000" w:rsidRDefault="00701FA9">
      <w:pPr>
        <w:ind w:firstLine="400"/>
        <w:jc w:val="both"/>
      </w:pPr>
      <w:r>
        <w:t>8) направлять в соответствующие правоохранительные и судебные органы информацию, исковые требования и иные материалы по фактам нарушений законодательства Республики Казахстан о безо</w:t>
      </w:r>
      <w:r>
        <w:t xml:space="preserve">пасности и охране труда, невыполнения предписаний государственных инспекторов труда работодателями; </w:t>
      </w:r>
    </w:p>
    <w:p w:rsidR="00000000" w:rsidRDefault="00701FA9">
      <w:pPr>
        <w:spacing w:after="240"/>
        <w:ind w:firstLine="400"/>
        <w:jc w:val="both"/>
      </w:pPr>
      <w:r>
        <w:t>9) осуществлять иные права, предусмотренные законами Республики Казахстан.</w:t>
      </w:r>
    </w:p>
    <w:p w:rsidR="00000000" w:rsidRDefault="00701FA9">
      <w:pPr>
        <w:ind w:firstLine="400"/>
        <w:jc w:val="both"/>
      </w:pPr>
      <w:r>
        <w:rPr>
          <w:rStyle w:val="s1"/>
        </w:rPr>
        <w:t>Статья 28.</w:t>
      </w:r>
      <w:r>
        <w:t xml:space="preserve"> Обязанности государственных инспекторов труда в области обеспечения б</w:t>
      </w:r>
      <w:r>
        <w:t xml:space="preserve">езопасности и охраны труда </w:t>
      </w:r>
    </w:p>
    <w:p w:rsidR="00000000" w:rsidRDefault="00701FA9">
      <w:pPr>
        <w:ind w:firstLine="400"/>
        <w:jc w:val="both"/>
      </w:pPr>
      <w:r>
        <w:t xml:space="preserve">Государственные инспекторы труда обязаны: </w:t>
      </w:r>
    </w:p>
    <w:p w:rsidR="00000000" w:rsidRDefault="00701FA9">
      <w:pPr>
        <w:ind w:firstLine="400"/>
        <w:jc w:val="both"/>
      </w:pPr>
      <w:r>
        <w:t xml:space="preserve">1) осуществлять контроль за соблюдением требований законодательства Республики Казахстан о безопасности и охране труда; </w:t>
      </w:r>
    </w:p>
    <w:p w:rsidR="00000000" w:rsidRDefault="00701FA9">
      <w:pPr>
        <w:ind w:firstLine="400"/>
        <w:jc w:val="both"/>
      </w:pPr>
      <w:r>
        <w:t>2) своевременно и качественно проводить проверки по соблюдению з</w:t>
      </w:r>
      <w:r>
        <w:t xml:space="preserve">аконодательства Республики Казахстан о безопасности и охране труда; </w:t>
      </w:r>
    </w:p>
    <w:p w:rsidR="00000000" w:rsidRDefault="00701FA9">
      <w:pPr>
        <w:ind w:firstLine="400"/>
        <w:jc w:val="both"/>
      </w:pPr>
      <w:r>
        <w:t xml:space="preserve">3) информировать работодателей, руководителей организаций, должностных лиц о выявленных нарушениях законодательства Республики Казахстан о безопасности и охране труда для принятия мер по </w:t>
      </w:r>
      <w:r>
        <w:t xml:space="preserve">их устранению, вносить предложения о привлечении виновных лиц к ответственности; </w:t>
      </w:r>
    </w:p>
    <w:p w:rsidR="00000000" w:rsidRDefault="00701FA9">
      <w:pPr>
        <w:ind w:firstLine="400"/>
        <w:jc w:val="both"/>
      </w:pPr>
      <w:r>
        <w:t xml:space="preserve">4) осуществлять сбор, обобщение, систематизацию и анализ показателей, характеризующих состояние соблюдения организациями законодательства Республики Казахстан о безопасности </w:t>
      </w:r>
      <w:r>
        <w:t xml:space="preserve">и охране труда; </w:t>
      </w:r>
    </w:p>
    <w:p w:rsidR="00000000" w:rsidRDefault="00701FA9">
      <w:pPr>
        <w:ind w:firstLine="400"/>
        <w:jc w:val="both"/>
      </w:pPr>
      <w:r>
        <w:t xml:space="preserve">5) проводить информационно-разъяснительную работу по вопросам законодательства Республики Казахстан о безопасности и охране труда; </w:t>
      </w:r>
    </w:p>
    <w:p w:rsidR="00000000" w:rsidRDefault="00701FA9">
      <w:pPr>
        <w:ind w:firstLine="400"/>
        <w:jc w:val="both"/>
      </w:pPr>
      <w:r>
        <w:t>6) взаимодействовать с гражданами и общественными объединениями при осуществлении контроля в области безопа</w:t>
      </w:r>
      <w:r>
        <w:t xml:space="preserve">сности и охраны труда; </w:t>
      </w:r>
    </w:p>
    <w:p w:rsidR="00000000" w:rsidRDefault="00701FA9">
      <w:pPr>
        <w:ind w:firstLine="400"/>
        <w:jc w:val="both"/>
      </w:pPr>
      <w:r>
        <w:t xml:space="preserve">7) информировать уполномоченный орган и другие государственные органы о фактах нарушения законодательства Республики Казахстан в пределах своей компетенции; </w:t>
      </w:r>
    </w:p>
    <w:p w:rsidR="00000000" w:rsidRDefault="00701FA9">
      <w:pPr>
        <w:ind w:firstLine="400"/>
        <w:jc w:val="both"/>
      </w:pPr>
      <w:r>
        <w:t>8) подготавливать и направлять материалы о фактах нарушений законодательст</w:t>
      </w:r>
      <w:r>
        <w:t xml:space="preserve">ва Республики Казахстан о безопасности и охране труда в правоохранительные органы, в том числе при приостановлении (запрещении) эксплуатации отдельных производств, цехов, участков, рабочих мест и оборудования; </w:t>
      </w:r>
    </w:p>
    <w:p w:rsidR="00000000" w:rsidRDefault="00701FA9">
      <w:pPr>
        <w:ind w:firstLine="400"/>
        <w:jc w:val="both"/>
      </w:pPr>
      <w:r>
        <w:t>9) своевременно рассматривать жалобы, заявлен</w:t>
      </w:r>
      <w:r>
        <w:t xml:space="preserve">ия и предложения граждан, организаций по вопросам безопасности и охраны труда; </w:t>
      </w:r>
    </w:p>
    <w:p w:rsidR="00000000" w:rsidRDefault="00701FA9">
      <w:pPr>
        <w:ind w:firstLine="400"/>
        <w:jc w:val="both"/>
      </w:pPr>
      <w:r>
        <w:t xml:space="preserve">10) иметь необходимую подготовку в области безопасности и охраны труда в соответствии с квалификационными требованиями; </w:t>
      </w:r>
    </w:p>
    <w:p w:rsidR="00000000" w:rsidRDefault="00701FA9">
      <w:pPr>
        <w:ind w:firstLine="400"/>
        <w:jc w:val="both"/>
      </w:pPr>
      <w:r>
        <w:rPr>
          <w:rStyle w:val="s0"/>
        </w:rPr>
        <w:t>11) не разглашать сведения, составляющие государственны</w:t>
      </w:r>
      <w:r>
        <w:rPr>
          <w:rStyle w:val="s0"/>
        </w:rPr>
        <w:t>е секреты, служебную, коммерческую и иную охраняемую законом тайну, полученные при осуществлении своих должностных полномочий.</w:t>
      </w:r>
    </w:p>
    <w:p w:rsidR="00000000" w:rsidRDefault="00701FA9">
      <w:pPr>
        <w:jc w:val="both"/>
      </w:pPr>
      <w:r>
        <w:rPr>
          <w:rStyle w:val="s3"/>
        </w:rPr>
        <w:t xml:space="preserve">Статья дополнена частью второй в соответствии с </w:t>
      </w:r>
      <w:hyperlink r:id="rId89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05.06.06 г. № 146-III</w:t>
      </w:r>
    </w:p>
    <w:p w:rsidR="00000000" w:rsidRDefault="00701FA9">
      <w:pPr>
        <w:ind w:firstLine="400"/>
        <w:jc w:val="both"/>
      </w:pPr>
      <w:r>
        <w:rPr>
          <w:rStyle w:val="s0"/>
        </w:rPr>
        <w:t xml:space="preserve">Государственные инспекторы труда </w:t>
      </w:r>
      <w:hyperlink r:id="rId90" w:anchor="sub_id=40000" w:history="1">
        <w:r>
          <w:rPr>
            <w:rStyle w:val="a3"/>
          </w:rPr>
          <w:t>уполномоченного государственного органа</w:t>
        </w:r>
      </w:hyperlink>
      <w:r>
        <w:rPr>
          <w:rStyle w:val="s0"/>
        </w:rPr>
        <w:t xml:space="preserve"> по регулированию деятельности регионального финансового центра </w:t>
      </w:r>
      <w:r>
        <w:rPr>
          <w:rStyle w:val="s0"/>
        </w:rPr>
        <w:t>города Алматы, кроме вышеперечисленных в данной статье обязанностей государственных инспекторов труда, обязаны:</w:t>
      </w:r>
    </w:p>
    <w:p w:rsidR="00000000" w:rsidRDefault="00701FA9">
      <w:pPr>
        <w:ind w:firstLine="400"/>
        <w:jc w:val="both"/>
      </w:pPr>
      <w:r>
        <w:rPr>
          <w:rStyle w:val="s0"/>
        </w:rPr>
        <w:t>1) информировать уполномоченный орган о фактах нарушения законодательства Республики Казахстан о безопасности и охране труда участниками региона</w:t>
      </w:r>
      <w:r>
        <w:rPr>
          <w:rStyle w:val="s0"/>
        </w:rPr>
        <w:t>льного финансового центра города Алматы;</w:t>
      </w:r>
    </w:p>
    <w:p w:rsidR="00000000" w:rsidRDefault="00701FA9">
      <w:pPr>
        <w:ind w:firstLine="400"/>
        <w:jc w:val="both"/>
      </w:pPr>
      <w:r>
        <w:rPr>
          <w:rStyle w:val="s0"/>
        </w:rPr>
        <w:t>2) вести и предоставлять ежеквартально в уполномоченный орган информацию о состоянии исполнения требований законодательства Республики Казахстан о безопасности и охране труда в соответствии с формой, установленной у</w:t>
      </w:r>
      <w:r>
        <w:rPr>
          <w:rStyle w:val="s0"/>
        </w:rPr>
        <w:t>полномоченным органом.</w:t>
      </w:r>
    </w:p>
    <w:p w:rsidR="00000000" w:rsidRDefault="00701FA9">
      <w:pPr>
        <w:ind w:firstLine="400"/>
        <w:jc w:val="both"/>
      </w:pPr>
      <w:r>
        <w:rPr>
          <w:rStyle w:val="s0"/>
        </w:rPr>
        <w:t> </w:t>
      </w:r>
    </w:p>
    <w:p w:rsidR="00000000" w:rsidRDefault="00701FA9">
      <w:pPr>
        <w:ind w:firstLine="400"/>
        <w:jc w:val="both"/>
      </w:pPr>
      <w:r>
        <w:rPr>
          <w:rStyle w:val="s1"/>
        </w:rPr>
        <w:t>Статья 29.</w:t>
      </w:r>
      <w:r>
        <w:t xml:space="preserve"> Акты государственных инспекторов труда в области обеспечения безопасности и охраны труда </w:t>
      </w:r>
    </w:p>
    <w:p w:rsidR="00000000" w:rsidRDefault="00701FA9">
      <w:pPr>
        <w:ind w:firstLine="400"/>
        <w:jc w:val="both"/>
      </w:pPr>
      <w:r>
        <w:t>1. В целях принятия правовых мер воздействия по результатам государственного контроля в зависимости от установленных нарушений требований законодательства Республики Казахстан о безопасности и охране труда государственными инспекторами труда издаются следу</w:t>
      </w:r>
      <w:r>
        <w:t xml:space="preserve">ющие акты: </w:t>
      </w:r>
    </w:p>
    <w:p w:rsidR="00000000" w:rsidRDefault="00701FA9">
      <w:pPr>
        <w:ind w:firstLine="400"/>
        <w:jc w:val="both"/>
      </w:pPr>
      <w:r>
        <w:t xml:space="preserve">1) предписание: </w:t>
      </w:r>
    </w:p>
    <w:p w:rsidR="00000000" w:rsidRDefault="00701FA9">
      <w:pPr>
        <w:ind w:firstLine="400"/>
        <w:jc w:val="both"/>
      </w:pPr>
      <w:r>
        <w:t xml:space="preserve">об устранении нарушений требований законодательства Республики Казахстан в области безопасности и охраны труда; </w:t>
      </w:r>
    </w:p>
    <w:p w:rsidR="00000000" w:rsidRDefault="00701FA9">
      <w:pPr>
        <w:ind w:firstLine="400"/>
        <w:jc w:val="both"/>
      </w:pPr>
      <w:r>
        <w:t>о проведении аттестации производственных объектов по условиям труда; о проведении профилактических работ по безопа</w:t>
      </w:r>
      <w:r>
        <w:t xml:space="preserve">сности и охране труда на производственных объектах и оборудовании, а также в производственных процессах для предотвращения возникновения травмоопасных и аварийных ситуаций; </w:t>
      </w:r>
    </w:p>
    <w:p w:rsidR="00000000" w:rsidRDefault="00701FA9">
      <w:pPr>
        <w:ind w:firstLine="400"/>
        <w:jc w:val="both"/>
      </w:pPr>
      <w:r>
        <w:t>о запрещении и приостановлении эксплуатации отдельных производств, цехов, участков</w:t>
      </w:r>
      <w:r>
        <w:t>, рабочих мест и оборудования и в целом организации без судебного решения в случаях угрозы здоровью и жизни работника на срок не более трех дней с обязательным предъявлением в указанный срок искового заявления в суд. При этом акт о запрещении или приостано</w:t>
      </w:r>
      <w:r>
        <w:t xml:space="preserve">влении деятельности действует до устранения выявленных нарушений или вынесения судебного решения; </w:t>
      </w:r>
    </w:p>
    <w:p w:rsidR="00000000" w:rsidRDefault="00701FA9">
      <w:pPr>
        <w:ind w:firstLine="400"/>
        <w:jc w:val="both"/>
      </w:pPr>
      <w:r>
        <w:t xml:space="preserve">2) постановление о привлечении к административной ответственности в случае нарушения законодательства Республики Казахстан о безопасности и охране труда. </w:t>
      </w:r>
    </w:p>
    <w:p w:rsidR="00000000" w:rsidRDefault="00701FA9">
      <w:pPr>
        <w:ind w:firstLine="400"/>
        <w:jc w:val="both"/>
      </w:pPr>
      <w:r>
        <w:t>2.</w:t>
      </w:r>
      <w:r>
        <w:t xml:space="preserve"> </w:t>
      </w:r>
      <w:hyperlink r:id="rId91" w:history="1">
        <w:r>
          <w:rPr>
            <w:rStyle w:val="a3"/>
          </w:rPr>
          <w:t>Формы актов, порядок их составления и выдачи</w:t>
        </w:r>
      </w:hyperlink>
      <w:r>
        <w:t xml:space="preserve"> утверждаются уполномоченным органом. </w:t>
      </w:r>
    </w:p>
    <w:p w:rsidR="00000000" w:rsidRDefault="00701FA9">
      <w:pPr>
        <w:ind w:firstLine="400"/>
        <w:jc w:val="both"/>
      </w:pPr>
      <w:r>
        <w:t>3. Акты государственных инспекторов труда обязательны для исполнения должностными, физическими и юридическим</w:t>
      </w:r>
      <w:r>
        <w:t xml:space="preserve">и лицами. </w:t>
      </w:r>
    </w:p>
    <w:p w:rsidR="00000000" w:rsidRDefault="00701FA9">
      <w:pPr>
        <w:jc w:val="both"/>
      </w:pPr>
      <w:r>
        <w:rPr>
          <w:rStyle w:val="s3"/>
        </w:rPr>
        <w:t xml:space="preserve">См.: </w:t>
      </w:r>
      <w:hyperlink r:id="rId92" w:anchor="sub_id=5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КоАП РК</w:t>
        </w:r>
      </w:hyperlink>
      <w:r>
        <w:rPr>
          <w:rStyle w:val="s3"/>
        </w:rPr>
        <w:t xml:space="preserve"> о подведомственности дел об административных правонарушениях органам государственной инспекции труда.</w:t>
      </w:r>
    </w:p>
    <w:p w:rsidR="00000000" w:rsidRDefault="00701FA9">
      <w:pPr>
        <w:jc w:val="both"/>
      </w:pPr>
      <w:r>
        <w:rPr>
          <w:rStyle w:val="s3"/>
        </w:rPr>
        <w:t> </w:t>
      </w:r>
    </w:p>
    <w:p w:rsidR="00000000" w:rsidRDefault="00701FA9">
      <w:pPr>
        <w:ind w:firstLine="400"/>
        <w:jc w:val="both"/>
      </w:pPr>
      <w:r>
        <w:rPr>
          <w:rStyle w:val="s1"/>
        </w:rPr>
        <w:t>Статья 30.</w:t>
      </w:r>
      <w:r>
        <w:t xml:space="preserve"> </w:t>
      </w:r>
      <w:r>
        <w:t xml:space="preserve">Обжалование действий (бездействия) государственного инспектора труда </w:t>
      </w:r>
    </w:p>
    <w:p w:rsidR="00000000" w:rsidRDefault="00701FA9">
      <w:pPr>
        <w:ind w:firstLine="400"/>
        <w:jc w:val="both"/>
      </w:pPr>
      <w:r>
        <w:t xml:space="preserve">Действия (бездействие) государственного инспектора могут быть обжалованы физическими и юридическими лицами вышестоящему должностному лицу уполномоченного органа или в суд. </w:t>
      </w:r>
    </w:p>
    <w:p w:rsidR="00000000" w:rsidRDefault="00701FA9">
      <w:pPr>
        <w:ind w:firstLine="400"/>
        <w:jc w:val="both"/>
      </w:pPr>
      <w:r>
        <w:t>Действие (без</w:t>
      </w:r>
      <w:r>
        <w:t xml:space="preserve">действие) главного государственного инспектора труда Республики Казахстан может быть обжаловано в суд. </w:t>
      </w:r>
    </w:p>
    <w:p w:rsidR="00000000" w:rsidRDefault="00701FA9">
      <w:pPr>
        <w:spacing w:after="240"/>
        <w:ind w:firstLine="400"/>
        <w:jc w:val="both"/>
      </w:pPr>
      <w:r>
        <w:t>Обжалование не приостанавливает исполнения выданных актов государственных инспекторов труда.</w:t>
      </w:r>
    </w:p>
    <w:p w:rsidR="00000000" w:rsidRDefault="00701FA9">
      <w:pPr>
        <w:ind w:firstLine="400"/>
        <w:jc w:val="both"/>
      </w:pPr>
      <w:r>
        <w:rPr>
          <w:rStyle w:val="s1"/>
        </w:rPr>
        <w:t>Статья 31.</w:t>
      </w:r>
      <w:r>
        <w:t xml:space="preserve"> Ответственность государственного инспектора труд</w:t>
      </w:r>
      <w:r>
        <w:t xml:space="preserve">а </w:t>
      </w:r>
    </w:p>
    <w:p w:rsidR="00000000" w:rsidRDefault="00701FA9">
      <w:pPr>
        <w:spacing w:after="240"/>
        <w:ind w:firstLine="400"/>
        <w:jc w:val="both"/>
      </w:pPr>
      <w:r>
        <w:t>Государственный инспектор труда при исполнении должностных обязанностей несет ответственность за нарушение законодательства Республики Казахстан в порядке, установленном законами Республики Казахстан.</w:t>
      </w:r>
    </w:p>
    <w:p w:rsidR="00000000" w:rsidRDefault="00701FA9">
      <w:pPr>
        <w:ind w:firstLine="400"/>
        <w:jc w:val="both"/>
      </w:pPr>
      <w:r>
        <w:rPr>
          <w:rStyle w:val="s1"/>
        </w:rPr>
        <w:t>Статья 32.</w:t>
      </w:r>
      <w:r>
        <w:t xml:space="preserve"> Общественный контроль в области безопасно</w:t>
      </w:r>
      <w:r>
        <w:t xml:space="preserve">сти и охраны труда в организациях </w:t>
      </w:r>
    </w:p>
    <w:p w:rsidR="00000000" w:rsidRDefault="00701FA9">
      <w:pPr>
        <w:ind w:firstLine="400"/>
        <w:jc w:val="both"/>
      </w:pPr>
      <w:r>
        <w:t>1. Общественный контроль в области безопасности и охраны труда в организации осуществляет общественный инспектор по охране труда, назначаемый профсоюзным органом организации, а при его отсутствии - общим собранием работни</w:t>
      </w:r>
      <w:r>
        <w:t xml:space="preserve">ков. </w:t>
      </w:r>
    </w:p>
    <w:p w:rsidR="00000000" w:rsidRDefault="00701FA9">
      <w:pPr>
        <w:ind w:firstLine="400"/>
        <w:jc w:val="both"/>
      </w:pPr>
      <w:r>
        <w:t xml:space="preserve">2. Общественный инспектор по охране труда имеет право: </w:t>
      </w:r>
    </w:p>
    <w:p w:rsidR="00000000" w:rsidRDefault="00701FA9">
      <w:pPr>
        <w:ind w:firstLine="400"/>
        <w:jc w:val="both"/>
      </w:pPr>
      <w:r>
        <w:t xml:space="preserve">осуществлять проверки за соблюдением нормативных правовых актов Республики Казахстан о безопасности и охране труда в организации; </w:t>
      </w:r>
    </w:p>
    <w:p w:rsidR="00000000" w:rsidRDefault="00701FA9">
      <w:pPr>
        <w:ind w:firstLine="400"/>
        <w:jc w:val="both"/>
      </w:pPr>
      <w:r>
        <w:t>вносить по итогам проверки на имя должностных лиц предложения о</w:t>
      </w:r>
      <w:r>
        <w:t>б устранении выявленных нарушений норм законодательства, положений соглашений и коллективных договоров о безопасности и охране труда. В случае несвоевременного устранения должностными лицами выявленных нарушений вносить предложения в профсоюзный орган орга</w:t>
      </w:r>
      <w:r>
        <w:t xml:space="preserve">низации для передачи материалов в уполномоченный орган для рассмотрения и принятия к ним мер воздействия; </w:t>
      </w:r>
    </w:p>
    <w:p w:rsidR="00000000" w:rsidRDefault="00701FA9">
      <w:pPr>
        <w:ind w:firstLine="400"/>
        <w:jc w:val="both"/>
      </w:pPr>
      <w:r>
        <w:t>получать от должностных лиц организации соответствующие документы и иную информацию, необходимые для выполнения функций, возложенных на общественного</w:t>
      </w:r>
      <w:r>
        <w:t xml:space="preserve"> инспектора; </w:t>
      </w:r>
    </w:p>
    <w:p w:rsidR="00000000" w:rsidRDefault="00701FA9">
      <w:pPr>
        <w:ind w:firstLine="400"/>
        <w:jc w:val="both"/>
      </w:pPr>
      <w:r>
        <w:t xml:space="preserve">участвовать в комиссии по расследованию несчастных случаев на производстве и разработке мероприятий по безопасности и охране труда в организации. </w:t>
      </w:r>
    </w:p>
    <w:p w:rsidR="00000000" w:rsidRDefault="00701FA9">
      <w:pPr>
        <w:jc w:val="both"/>
      </w:pPr>
      <w:r>
        <w:rPr>
          <w:rStyle w:val="s3"/>
        </w:rPr>
        <w:t xml:space="preserve">См. </w:t>
      </w:r>
      <w:hyperlink r:id="rId9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Методические рекомендации</w:t>
        </w:r>
      </w:hyperlink>
      <w:r>
        <w:rPr>
          <w:rStyle w:val="s3"/>
        </w:rPr>
        <w:t xml:space="preserve"> п</w:t>
      </w:r>
      <w:r>
        <w:rPr>
          <w:rStyle w:val="s3"/>
        </w:rPr>
        <w:t xml:space="preserve">о осуществлению государственными инспекторами труда контроля за соблюдением законодательства о труде и об охране труда, </w:t>
      </w:r>
      <w:hyperlink r:id="rId9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Методические рекомендации</w:t>
        </w:r>
      </w:hyperlink>
      <w:r>
        <w:rPr>
          <w:rStyle w:val="s3"/>
        </w:rPr>
        <w:t xml:space="preserve"> по применению Кодекса Республики Казахстан об </w:t>
      </w:r>
      <w:r>
        <w:rPr>
          <w:rStyle w:val="s3"/>
        </w:rPr>
        <w:t>административных правонарушениях государственными инспекторами труда.</w:t>
      </w:r>
    </w:p>
    <w:p w:rsidR="00000000" w:rsidRDefault="00701FA9">
      <w:pPr>
        <w:jc w:val="both"/>
      </w:pPr>
      <w:r>
        <w:rPr>
          <w:rStyle w:val="s3"/>
        </w:rPr>
        <w:t> </w:t>
      </w:r>
    </w:p>
    <w:p w:rsidR="00000000" w:rsidRDefault="00701FA9">
      <w:pPr>
        <w:ind w:firstLine="400"/>
        <w:jc w:val="both"/>
      </w:pPr>
      <w:r>
        <w:rPr>
          <w:rStyle w:val="s1"/>
        </w:rPr>
        <w:t>Статья 33.</w:t>
      </w:r>
      <w:r>
        <w:t xml:space="preserve"> Права представителей работников по защите прав работников на безопасность и охрану труда </w:t>
      </w:r>
    </w:p>
    <w:p w:rsidR="00000000" w:rsidRDefault="00701FA9">
      <w:pPr>
        <w:ind w:firstLine="400"/>
        <w:jc w:val="both"/>
      </w:pPr>
      <w:r>
        <w:t xml:space="preserve">Представители работников имеют право: </w:t>
      </w:r>
    </w:p>
    <w:p w:rsidR="00000000" w:rsidRDefault="00701FA9">
      <w:pPr>
        <w:ind w:firstLine="400"/>
        <w:jc w:val="both"/>
      </w:pPr>
      <w:r>
        <w:t>осуществлять защиту прав работников на охрану труда перед работодателем посредством общественного контроля за соблюдением работодателями нормативных правовых актов об охране труда, заключения соглашений, коллективных договоров по созданию работодателем нор</w:t>
      </w:r>
      <w:r>
        <w:t xml:space="preserve">мальных условий труда и техники безопасности на рабочих местах в организациях; </w:t>
      </w:r>
    </w:p>
    <w:p w:rsidR="00000000" w:rsidRDefault="00701FA9">
      <w:pPr>
        <w:ind w:firstLine="400"/>
        <w:jc w:val="both"/>
      </w:pPr>
      <w:r>
        <w:t>принимать участие в расследовании несчастных случаев на производстве и в проводимых государственными инспекторами труда комплексных проверках состояния безопасности и охраны тр</w:t>
      </w:r>
      <w:r>
        <w:t xml:space="preserve">уда; </w:t>
      </w:r>
    </w:p>
    <w:p w:rsidR="00000000" w:rsidRDefault="00701FA9">
      <w:pPr>
        <w:ind w:firstLine="400"/>
        <w:jc w:val="both"/>
      </w:pPr>
      <w:r>
        <w:t xml:space="preserve">получать информацию и разъяснения, в том числе в письменном виде, от работодателей и иных должностных лиц организаций о состоянии условий и охраны труда; </w:t>
      </w:r>
    </w:p>
    <w:p w:rsidR="00000000" w:rsidRDefault="00701FA9">
      <w:pPr>
        <w:ind w:firstLine="400"/>
        <w:jc w:val="both"/>
      </w:pPr>
      <w:r>
        <w:t>осуществлять проверки выполнения работодателями обязательств, предусмотренных соглашениями, кол</w:t>
      </w:r>
      <w:r>
        <w:t xml:space="preserve">лективными договорами, в части охраны труда; </w:t>
      </w:r>
    </w:p>
    <w:p w:rsidR="00000000" w:rsidRDefault="00701FA9">
      <w:pPr>
        <w:ind w:firstLine="400"/>
        <w:jc w:val="both"/>
      </w:pPr>
      <w:r>
        <w:t xml:space="preserve">принимать участие в работе комиссий по испытаниям и приемке в эксплуатацию производственных объектов и средств производства; </w:t>
      </w:r>
    </w:p>
    <w:p w:rsidR="00000000" w:rsidRDefault="00701FA9">
      <w:pPr>
        <w:ind w:firstLine="400"/>
        <w:jc w:val="both"/>
      </w:pPr>
      <w:r>
        <w:t>принимать участие в разработке нормативных правовых актов об охране труда, вносить с</w:t>
      </w:r>
      <w:r>
        <w:t xml:space="preserve">вои предложения; </w:t>
      </w:r>
    </w:p>
    <w:p w:rsidR="00000000" w:rsidRDefault="00701FA9">
      <w:pPr>
        <w:ind w:firstLine="400"/>
        <w:jc w:val="both"/>
      </w:pPr>
      <w:r>
        <w:t>обращаться в соответствующие государственные органы с требованиями о привлечении к ответственности работодателей и иных должностных лиц организаций, которые виновны в нарушении законодательства Республики Казахстан о безопасности и охране</w:t>
      </w:r>
      <w:r>
        <w:t xml:space="preserve"> труда, положений соглашений и коллективных договоров в части охраны труда, сокрытии несчастных случаев на производстве и профессиональных заболеваний; </w:t>
      </w:r>
    </w:p>
    <w:p w:rsidR="00000000" w:rsidRDefault="00701FA9">
      <w:pPr>
        <w:ind w:firstLine="400"/>
        <w:jc w:val="both"/>
      </w:pPr>
      <w:r>
        <w:t>принимать участие в рассмотрении трудовых споров, связанных с изменением условий труда, нарушением зако</w:t>
      </w:r>
      <w:r>
        <w:t xml:space="preserve">нодательства Республики Казахстан о безопасности и охране труда, невыполнением обязательств соглашений и коллективных договоров, а также индивидуальных трудовых договоров в части безопасности и охраны труда; </w:t>
      </w:r>
    </w:p>
    <w:p w:rsidR="00000000" w:rsidRDefault="00701FA9">
      <w:pPr>
        <w:spacing w:after="240"/>
        <w:ind w:firstLine="400"/>
        <w:jc w:val="both"/>
      </w:pPr>
      <w:r>
        <w:t>обращаться по заявлению работника с исковыми за</w:t>
      </w:r>
      <w:r>
        <w:t>явлениями в суды для защиты прав работников на возмещение вреда, причиненного увечьем или иным повреждением здоровья в связи с исполнением трудовых обязанностей, и в других случаях ущемления прав работников на безопасность и охрану труда.</w:t>
      </w:r>
    </w:p>
    <w:p w:rsidR="00000000" w:rsidRDefault="00701FA9">
      <w:pPr>
        <w:spacing w:after="240"/>
        <w:jc w:val="center"/>
      </w:pPr>
      <w:bookmarkStart w:id="7" w:name="SUB340000"/>
      <w:bookmarkEnd w:id="7"/>
      <w:r>
        <w:rPr>
          <w:rStyle w:val="s1"/>
        </w:rPr>
        <w:t>Глава 7. Заключит</w:t>
      </w:r>
      <w:r>
        <w:rPr>
          <w:rStyle w:val="s1"/>
        </w:rPr>
        <w:t>ельные положения</w:t>
      </w:r>
    </w:p>
    <w:p w:rsidR="00000000" w:rsidRDefault="00701FA9">
      <w:pPr>
        <w:ind w:firstLine="400"/>
        <w:jc w:val="both"/>
      </w:pPr>
      <w:r>
        <w:rPr>
          <w:rStyle w:val="s1"/>
        </w:rPr>
        <w:t>Статья 34.</w:t>
      </w:r>
      <w:r>
        <w:t xml:space="preserve"> Ответственность за нарушение законодательства Республики Казахстан о безопасности и охране труда </w:t>
      </w:r>
    </w:p>
    <w:p w:rsidR="00000000" w:rsidRDefault="00701FA9">
      <w:pPr>
        <w:spacing w:after="240"/>
        <w:ind w:firstLine="400"/>
        <w:jc w:val="both"/>
      </w:pPr>
      <w:r>
        <w:t>Лица, виновные в нарушении законодательства Республики Казахстан о безопасности и охране труда, несут ответственность, предусмотре</w:t>
      </w:r>
      <w:r>
        <w:t xml:space="preserve">нную </w:t>
      </w:r>
      <w:hyperlink r:id="rId95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701FA9">
      <w:pPr>
        <w:ind w:firstLine="400"/>
        <w:jc w:val="both"/>
      </w:pPr>
      <w:r>
        <w:rPr>
          <w:rStyle w:val="s1"/>
        </w:rPr>
        <w:t>Статья 35.</w:t>
      </w:r>
      <w:r>
        <w:t xml:space="preserve"> Порядок введения в действие настоящего Закона </w:t>
      </w:r>
    </w:p>
    <w:p w:rsidR="00000000" w:rsidRDefault="00701FA9">
      <w:pPr>
        <w:ind w:firstLine="400"/>
        <w:jc w:val="both"/>
      </w:pPr>
      <w:r>
        <w:t xml:space="preserve">1. Настоящий Закон вводится в действие со дня его </w:t>
      </w:r>
      <w:hyperlink r:id="rId96" w:history="1">
        <w:r>
          <w:rPr>
            <w:rStyle w:val="a3"/>
          </w:rPr>
          <w:t>официального опубликования.</w:t>
        </w:r>
      </w:hyperlink>
      <w:r>
        <w:t xml:space="preserve"> </w:t>
      </w:r>
    </w:p>
    <w:p w:rsidR="00000000" w:rsidRDefault="00701FA9">
      <w:pPr>
        <w:ind w:firstLine="400"/>
        <w:jc w:val="both"/>
      </w:pPr>
      <w:r>
        <w:t xml:space="preserve">2. Признать утратившими силу: </w:t>
      </w:r>
    </w:p>
    <w:p w:rsidR="00000000" w:rsidRDefault="00701FA9">
      <w:pPr>
        <w:ind w:firstLine="400"/>
        <w:jc w:val="both"/>
      </w:pPr>
      <w:hyperlink r:id="rId97" w:history="1">
        <w:r>
          <w:rPr>
            <w:rStyle w:val="a3"/>
          </w:rPr>
          <w:t>Закон</w:t>
        </w:r>
      </w:hyperlink>
      <w:r>
        <w:t xml:space="preserve"> Республики Казахстан от 22 января 1993 г. «Об охране труда» (Ведомости Верховного Совета Республики Казахс</w:t>
      </w:r>
      <w:r>
        <w:t xml:space="preserve">тан, 1993 г., № 3, ст. 40; 1995 г., № 20, ст. 120; Ведомости Парламента Республики Казахстан, 1999 г., № 23, ст. 931); </w:t>
      </w:r>
    </w:p>
    <w:p w:rsidR="00000000" w:rsidRDefault="00701FA9">
      <w:pPr>
        <w:spacing w:after="240"/>
        <w:ind w:firstLine="400"/>
        <w:jc w:val="both"/>
      </w:pPr>
      <w:hyperlink r:id="rId98" w:history="1">
        <w:r>
          <w:rPr>
            <w:rStyle w:val="a3"/>
          </w:rPr>
          <w:t>Постановление</w:t>
        </w:r>
      </w:hyperlink>
      <w:r>
        <w:t xml:space="preserve"> Верховного Совета Республики Казахстан от 22 января 1993 г</w:t>
      </w:r>
      <w:r>
        <w:t>. «О введении в действие Закона Республики Казахстан «Об охране труда» (Ведомости Верховного Совета Республики Казахстан, 1993 г., № 3, ст. 41).</w:t>
      </w:r>
    </w:p>
    <w:p w:rsidR="00000000" w:rsidRDefault="00701FA9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01FA9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701FA9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701FA9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701FA9">
      <w:r>
        <w:t> </w:t>
      </w:r>
    </w:p>
    <w:sectPr w:rsidR="00000000">
      <w:headerReference w:type="even" r:id="rId99"/>
      <w:headerReference w:type="default" r:id="rId100"/>
      <w:footerReference w:type="even" r:id="rId101"/>
      <w:footerReference w:type="default" r:id="rId102"/>
      <w:headerReference w:type="first" r:id="rId103"/>
      <w:footerReference w:type="first" r:id="rId10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1FA9" w:rsidRDefault="00701FA9" w:rsidP="00701FA9">
      <w:r>
        <w:separator/>
      </w:r>
    </w:p>
  </w:endnote>
  <w:endnote w:type="continuationSeparator" w:id="0">
    <w:p w:rsidR="00701FA9" w:rsidRDefault="00701FA9" w:rsidP="00701F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FA9" w:rsidRDefault="00701FA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FA9" w:rsidRDefault="00701FA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FA9" w:rsidRDefault="00701FA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1FA9" w:rsidRDefault="00701FA9" w:rsidP="00701FA9">
      <w:r>
        <w:separator/>
      </w:r>
    </w:p>
  </w:footnote>
  <w:footnote w:type="continuationSeparator" w:id="0">
    <w:p w:rsidR="00701FA9" w:rsidRDefault="00701FA9" w:rsidP="00701F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FA9" w:rsidRDefault="00701FA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FA9" w:rsidRDefault="00701FA9" w:rsidP="00701FA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1FA9" w:rsidRDefault="00701FA9" w:rsidP="00701FA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28 февраля 2004 года № 528-II «О безопасности и охране труда» (с изменениями и дополнениями по состоянию на 29.12.2006 г.) (утратил силу)</w:t>
    </w:r>
  </w:p>
  <w:p w:rsidR="00701FA9" w:rsidRPr="00701FA9" w:rsidRDefault="00701FA9" w:rsidP="00701FA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22.05.2007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FA9" w:rsidRDefault="00701FA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1FA9"/>
    <w:rsid w:val="00701F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01FA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01FA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01FA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01FA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01FA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01FA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01FA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01FA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51530" TargetMode="External"/><Relationship Id="rId21" Type="http://schemas.openxmlformats.org/officeDocument/2006/relationships/hyperlink" Target="http://online.zakon.kz/Document/?doc_id=30084084" TargetMode="External"/><Relationship Id="rId42" Type="http://schemas.openxmlformats.org/officeDocument/2006/relationships/hyperlink" Target="http://online.zakon.kz/Document/?link_id=1000320836" TargetMode="External"/><Relationship Id="rId47" Type="http://schemas.openxmlformats.org/officeDocument/2006/relationships/hyperlink" Target="http://online.zakon.kz/Document/?doc_id=1013880" TargetMode="External"/><Relationship Id="rId63" Type="http://schemas.openxmlformats.org/officeDocument/2006/relationships/hyperlink" Target="http://online.zakon.kz/Document/?doc_id=30022790" TargetMode="External"/><Relationship Id="rId68" Type="http://schemas.openxmlformats.org/officeDocument/2006/relationships/hyperlink" Target="http://online.zakon.kz/Document/?doc_id=1021963" TargetMode="External"/><Relationship Id="rId84" Type="http://schemas.openxmlformats.org/officeDocument/2006/relationships/hyperlink" Target="http://online.zakon.kz/Document/?doc_id=1051313" TargetMode="External"/><Relationship Id="rId89" Type="http://schemas.openxmlformats.org/officeDocument/2006/relationships/hyperlink" Target="http://online.zakon.kz/Document/?doc_id=30058257" TargetMode="External"/><Relationship Id="rId7" Type="http://schemas.openxmlformats.org/officeDocument/2006/relationships/hyperlink" Target="http://online.zakon.kz/Document/?doc_id=2046840" TargetMode="External"/><Relationship Id="rId71" Type="http://schemas.openxmlformats.org/officeDocument/2006/relationships/hyperlink" Target="http://online.zakon.kz/Document/?doc_id=30077134" TargetMode="External"/><Relationship Id="rId92" Type="http://schemas.openxmlformats.org/officeDocument/2006/relationships/hyperlink" Target="http://online.zakon.kz/Document/?doc_id=102168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5945" TargetMode="External"/><Relationship Id="rId29" Type="http://schemas.openxmlformats.org/officeDocument/2006/relationships/hyperlink" Target="http://online.zakon.kz/Document/?doc_id=30084084" TargetMode="External"/><Relationship Id="rId11" Type="http://schemas.openxmlformats.org/officeDocument/2006/relationships/hyperlink" Target="http://online.zakon.kz/Document/?doc_id=30077853" TargetMode="External"/><Relationship Id="rId24" Type="http://schemas.openxmlformats.org/officeDocument/2006/relationships/hyperlink" Target="http://online.zakon.kz/Document/?doc_id=30084282" TargetMode="External"/><Relationship Id="rId32" Type="http://schemas.openxmlformats.org/officeDocument/2006/relationships/hyperlink" Target="http://online.zakon.kz/Document/?doc_id=30084282" TargetMode="External"/><Relationship Id="rId37" Type="http://schemas.openxmlformats.org/officeDocument/2006/relationships/hyperlink" Target="http://online.zakon.kz/Document/?doc_id=1051313" TargetMode="External"/><Relationship Id="rId40" Type="http://schemas.openxmlformats.org/officeDocument/2006/relationships/hyperlink" Target="http://online.zakon.kz/Document/?doc_id=30084084" TargetMode="External"/><Relationship Id="rId45" Type="http://schemas.openxmlformats.org/officeDocument/2006/relationships/hyperlink" Target="http://online.zakon.kz/Document/?doc_id=30084084" TargetMode="External"/><Relationship Id="rId53" Type="http://schemas.openxmlformats.org/officeDocument/2006/relationships/hyperlink" Target="http://online.zakon.kz/Document/?doc_id=1034904" TargetMode="External"/><Relationship Id="rId58" Type="http://schemas.openxmlformats.org/officeDocument/2006/relationships/hyperlink" Target="http://online.zakon.kz/Document/?doc_id=30084282" TargetMode="External"/><Relationship Id="rId66" Type="http://schemas.openxmlformats.org/officeDocument/2006/relationships/hyperlink" Target="http://online.zakon.kz/Document/?doc_id=1052265" TargetMode="External"/><Relationship Id="rId74" Type="http://schemas.openxmlformats.org/officeDocument/2006/relationships/hyperlink" Target="http://online.zakon.kz/Document/?doc_id=30084084" TargetMode="External"/><Relationship Id="rId79" Type="http://schemas.openxmlformats.org/officeDocument/2006/relationships/hyperlink" Target="http://online.zakon.kz/Document/?doc_id=1052265" TargetMode="External"/><Relationship Id="rId87" Type="http://schemas.openxmlformats.org/officeDocument/2006/relationships/hyperlink" Target="http://online.zakon.kz/Document/?doc_id=1021682" TargetMode="External"/><Relationship Id="rId102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1052967" TargetMode="External"/><Relationship Id="rId82" Type="http://schemas.openxmlformats.org/officeDocument/2006/relationships/hyperlink" Target="http://online.zakon.kz/Document/?doc_id=30084084" TargetMode="External"/><Relationship Id="rId90" Type="http://schemas.openxmlformats.org/officeDocument/2006/relationships/hyperlink" Target="http://online.zakon.kz/Document/?doc_id=30058246" TargetMode="External"/><Relationship Id="rId95" Type="http://schemas.openxmlformats.org/officeDocument/2006/relationships/hyperlink" Target="http://online.zakon.kz/Document/?link_id=1000124208" TargetMode="External"/><Relationship Id="rId19" Type="http://schemas.openxmlformats.org/officeDocument/2006/relationships/hyperlink" Target="http://online.zakon.kz/Document/?doc_id=1051313" TargetMode="External"/><Relationship Id="rId14" Type="http://schemas.openxmlformats.org/officeDocument/2006/relationships/hyperlink" Target="http://online.zakon.kz/Document/?doc_id=1015945" TargetMode="External"/><Relationship Id="rId22" Type="http://schemas.openxmlformats.org/officeDocument/2006/relationships/hyperlink" Target="http://online.zakon.kz/Document/?doc_id=30084282" TargetMode="External"/><Relationship Id="rId27" Type="http://schemas.openxmlformats.org/officeDocument/2006/relationships/hyperlink" Target="http://online.zakon.kz/Document/?doc_id=30007975" TargetMode="External"/><Relationship Id="rId30" Type="http://schemas.openxmlformats.org/officeDocument/2006/relationships/hyperlink" Target="http://online.zakon.kz/Document/?doc_id=1051313" TargetMode="External"/><Relationship Id="rId35" Type="http://schemas.openxmlformats.org/officeDocument/2006/relationships/hyperlink" Target="http://online.zakon.kz/Document/?doc_id=30005313" TargetMode="External"/><Relationship Id="rId43" Type="http://schemas.openxmlformats.org/officeDocument/2006/relationships/hyperlink" Target="http://online.zakon.kz/Document/?doc_id=1015945" TargetMode="External"/><Relationship Id="rId48" Type="http://schemas.openxmlformats.org/officeDocument/2006/relationships/hyperlink" Target="http://online.zakon.kz/Document/?link_id=1000316547" TargetMode="External"/><Relationship Id="rId56" Type="http://schemas.openxmlformats.org/officeDocument/2006/relationships/hyperlink" Target="http://online.zakon.kz/Document/?link_id=1000124204" TargetMode="External"/><Relationship Id="rId64" Type="http://schemas.openxmlformats.org/officeDocument/2006/relationships/hyperlink" Target="http://online.zakon.kz/Document/?doc_id=30005313" TargetMode="External"/><Relationship Id="rId69" Type="http://schemas.openxmlformats.org/officeDocument/2006/relationships/hyperlink" Target="http://online.zakon.kz/Document/?doc_id=1052939" TargetMode="External"/><Relationship Id="rId77" Type="http://schemas.openxmlformats.org/officeDocument/2006/relationships/hyperlink" Target="http://online.zakon.kz/Document/?doc_id=30084084" TargetMode="External"/><Relationship Id="rId100" Type="http://schemas.openxmlformats.org/officeDocument/2006/relationships/header" Target="header2.xml"/><Relationship Id="rId105" Type="http://schemas.openxmlformats.org/officeDocument/2006/relationships/fontTable" Target="fontTable.xml"/><Relationship Id="rId8" Type="http://schemas.openxmlformats.org/officeDocument/2006/relationships/hyperlink" Target="http://online.zakon.kz/Document/?doc_id=30103504" TargetMode="External"/><Relationship Id="rId51" Type="http://schemas.openxmlformats.org/officeDocument/2006/relationships/hyperlink" Target="http://online.zakon.kz/Document/?doc_id=1015945" TargetMode="External"/><Relationship Id="rId72" Type="http://schemas.openxmlformats.org/officeDocument/2006/relationships/hyperlink" Target="http://online.zakon.kz/Document/?doc_id=30084084" TargetMode="External"/><Relationship Id="rId80" Type="http://schemas.openxmlformats.org/officeDocument/2006/relationships/hyperlink" Target="http://online.zakon.kz/Document/?doc_id=30084084" TargetMode="External"/><Relationship Id="rId85" Type="http://schemas.openxmlformats.org/officeDocument/2006/relationships/hyperlink" Target="http://online.zakon.kz/Document/?doc_id=30007975" TargetMode="External"/><Relationship Id="rId93" Type="http://schemas.openxmlformats.org/officeDocument/2006/relationships/hyperlink" Target="http://online.zakon.kz/Document/?doc_id=1047202" TargetMode="External"/><Relationship Id="rId98" Type="http://schemas.openxmlformats.org/officeDocument/2006/relationships/hyperlink" Target="http://online.zakon.kz/Document/?doc_id=100167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15945" TargetMode="External"/><Relationship Id="rId17" Type="http://schemas.openxmlformats.org/officeDocument/2006/relationships/hyperlink" Target="http://online.zakon.kz/Document/?doc_id=1015945" TargetMode="External"/><Relationship Id="rId25" Type="http://schemas.openxmlformats.org/officeDocument/2006/relationships/hyperlink" Target="http://online.zakon.kz/Document/?doc_id=1009108" TargetMode="External"/><Relationship Id="rId33" Type="http://schemas.openxmlformats.org/officeDocument/2006/relationships/hyperlink" Target="http://online.zakon.kz/Document/?doc_id=30084084" TargetMode="External"/><Relationship Id="rId38" Type="http://schemas.openxmlformats.org/officeDocument/2006/relationships/hyperlink" Target="http://online.zakon.kz/Document/?doc_id=1021963" TargetMode="External"/><Relationship Id="rId46" Type="http://schemas.openxmlformats.org/officeDocument/2006/relationships/hyperlink" Target="http://online.zakon.kz/Document/?doc_id=30084282" TargetMode="External"/><Relationship Id="rId59" Type="http://schemas.openxmlformats.org/officeDocument/2006/relationships/hyperlink" Target="http://online.zakon.kz/Document/?doc_id=30005313" TargetMode="External"/><Relationship Id="rId67" Type="http://schemas.openxmlformats.org/officeDocument/2006/relationships/hyperlink" Target="http://online.zakon.kz/Document/?doc_id=1015945" TargetMode="External"/><Relationship Id="rId103" Type="http://schemas.openxmlformats.org/officeDocument/2006/relationships/header" Target="header3.xml"/><Relationship Id="rId20" Type="http://schemas.openxmlformats.org/officeDocument/2006/relationships/hyperlink" Target="http://online.zakon.kz/Document/?doc_id=1051317" TargetMode="External"/><Relationship Id="rId41" Type="http://schemas.openxmlformats.org/officeDocument/2006/relationships/hyperlink" Target="http://online.zakon.kz/Document/?doc_id=30084282" TargetMode="External"/><Relationship Id="rId54" Type="http://schemas.openxmlformats.org/officeDocument/2006/relationships/hyperlink" Target="http://online.zakon.kz/Document/?doc_id=30084084" TargetMode="External"/><Relationship Id="rId62" Type="http://schemas.openxmlformats.org/officeDocument/2006/relationships/hyperlink" Target="http://online.zakon.kz/Document/?doc_id=1034904" TargetMode="External"/><Relationship Id="rId70" Type="http://schemas.openxmlformats.org/officeDocument/2006/relationships/hyperlink" Target="http://online.zakon.kz/Document/?doc_id=1051293" TargetMode="External"/><Relationship Id="rId75" Type="http://schemas.openxmlformats.org/officeDocument/2006/relationships/hyperlink" Target="http://online.zakon.kz/Document/?doc_id=30084084" TargetMode="External"/><Relationship Id="rId83" Type="http://schemas.openxmlformats.org/officeDocument/2006/relationships/hyperlink" Target="http://online.zakon.kz/Document/?doc_id=1051313" TargetMode="External"/><Relationship Id="rId88" Type="http://schemas.openxmlformats.org/officeDocument/2006/relationships/hyperlink" Target="http://online.zakon.kz/Document/?doc_id=30005313" TargetMode="External"/><Relationship Id="rId91" Type="http://schemas.openxmlformats.org/officeDocument/2006/relationships/hyperlink" Target="http://online.zakon.kz/Document/?doc_id=1052855" TargetMode="External"/><Relationship Id="rId96" Type="http://schemas.openxmlformats.org/officeDocument/2006/relationships/hyperlink" Target="http://online.zakon.kz/Document/?doc_id=204684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15945" TargetMode="External"/><Relationship Id="rId23" Type="http://schemas.openxmlformats.org/officeDocument/2006/relationships/hyperlink" Target="http://online.zakon.kz/Document/?doc_id=30084084" TargetMode="External"/><Relationship Id="rId28" Type="http://schemas.openxmlformats.org/officeDocument/2006/relationships/hyperlink" Target="http://online.zakon.kz/Document/?doc_id=30011381" TargetMode="External"/><Relationship Id="rId36" Type="http://schemas.openxmlformats.org/officeDocument/2006/relationships/hyperlink" Target="http://online.zakon.kz/Document/?doc_id=30084084" TargetMode="External"/><Relationship Id="rId49" Type="http://schemas.openxmlformats.org/officeDocument/2006/relationships/hyperlink" Target="http://online.zakon.kz/Document/?link_id=1000312657" TargetMode="External"/><Relationship Id="rId57" Type="http://schemas.openxmlformats.org/officeDocument/2006/relationships/hyperlink" Target="http://online.zakon.kz/Document/?doc_id=30084084" TargetMode="External"/><Relationship Id="rId106" Type="http://schemas.openxmlformats.org/officeDocument/2006/relationships/theme" Target="theme/theme1.xml"/><Relationship Id="rId10" Type="http://schemas.openxmlformats.org/officeDocument/2006/relationships/hyperlink" Target="http://online.zakon.kz/Document/?doc_id=30084282" TargetMode="External"/><Relationship Id="rId31" Type="http://schemas.openxmlformats.org/officeDocument/2006/relationships/hyperlink" Target="http://online.zakon.kz/Document/?doc_id=30084084" TargetMode="External"/><Relationship Id="rId44" Type="http://schemas.openxmlformats.org/officeDocument/2006/relationships/hyperlink" Target="http://online.zakon.kz/Document/?doc_id=1047334" TargetMode="External"/><Relationship Id="rId52" Type="http://schemas.openxmlformats.org/officeDocument/2006/relationships/hyperlink" Target="http://online.zakon.kz/Document/?doc_id=1013880" TargetMode="External"/><Relationship Id="rId60" Type="http://schemas.openxmlformats.org/officeDocument/2006/relationships/hyperlink" Target="http://online.zakon.kz/Document/?doc_id=30086018" TargetMode="External"/><Relationship Id="rId65" Type="http://schemas.openxmlformats.org/officeDocument/2006/relationships/hyperlink" Target="http://online.zakon.kz/Document/?doc_id=30018935" TargetMode="External"/><Relationship Id="rId73" Type="http://schemas.openxmlformats.org/officeDocument/2006/relationships/hyperlink" Target="http://online.zakon.kz/Document/?doc_id=30084282" TargetMode="External"/><Relationship Id="rId78" Type="http://schemas.openxmlformats.org/officeDocument/2006/relationships/hyperlink" Target="http://online.zakon.kz/Document/?doc_id=30084282" TargetMode="External"/><Relationship Id="rId81" Type="http://schemas.openxmlformats.org/officeDocument/2006/relationships/hyperlink" Target="http://online.zakon.kz/Document/?doc_id=30084282" TargetMode="External"/><Relationship Id="rId86" Type="http://schemas.openxmlformats.org/officeDocument/2006/relationships/hyperlink" Target="http://online.zakon.kz/Document/?doc_id=30045013" TargetMode="External"/><Relationship Id="rId94" Type="http://schemas.openxmlformats.org/officeDocument/2006/relationships/hyperlink" Target="http://online.zakon.kz/Document/?doc_id=1047279" TargetMode="External"/><Relationship Id="rId99" Type="http://schemas.openxmlformats.org/officeDocument/2006/relationships/header" Target="header1.xml"/><Relationship Id="rId10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4084" TargetMode="External"/><Relationship Id="rId13" Type="http://schemas.openxmlformats.org/officeDocument/2006/relationships/hyperlink" Target="http://online.zakon.kz/Document/?doc_id=1015945" TargetMode="External"/><Relationship Id="rId18" Type="http://schemas.openxmlformats.org/officeDocument/2006/relationships/hyperlink" Target="http://online.zakon.kz/Document/?doc_id=1051313" TargetMode="External"/><Relationship Id="rId39" Type="http://schemas.openxmlformats.org/officeDocument/2006/relationships/hyperlink" Target="http://online.zakon.kz/Document/?doc_id=1052967" TargetMode="External"/><Relationship Id="rId34" Type="http://schemas.openxmlformats.org/officeDocument/2006/relationships/hyperlink" Target="http://online.zakon.kz/Document/?doc_id=1021963" TargetMode="External"/><Relationship Id="rId50" Type="http://schemas.openxmlformats.org/officeDocument/2006/relationships/hyperlink" Target="http://online.zakon.kz/Document/?doc_id=30005313" TargetMode="External"/><Relationship Id="rId55" Type="http://schemas.openxmlformats.org/officeDocument/2006/relationships/hyperlink" Target="http://online.zakon.kz/Document/?doc_id=30084282" TargetMode="External"/><Relationship Id="rId76" Type="http://schemas.openxmlformats.org/officeDocument/2006/relationships/hyperlink" Target="http://online.zakon.kz/Document/?doc_id=30084282" TargetMode="External"/><Relationship Id="rId97" Type="http://schemas.openxmlformats.org/officeDocument/2006/relationships/hyperlink" Target="http://online.zakon.kz/Document/?doc_id=1001675" TargetMode="External"/><Relationship Id="rId10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6636</Words>
  <Characters>55104</Characters>
  <Application>Microsoft Office Word</Application>
  <DocSecurity>0</DocSecurity>
  <Lines>459</Lines>
  <Paragraphs>123</Paragraphs>
  <ScaleCrop>false</ScaleCrop>
  <Company>SPecialiST RePack</Company>
  <LinksUpToDate>false</LinksUpToDate>
  <CharactersWithSpaces>61617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28 февраля 2004 года № 528-II «О безопасности и охране труда» (с изменениями и дополнениями по состоянию на 29.12.2006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2024-06-03T17:46:00Z</dcterms:created>
  <dcterms:modified xsi:type="dcterms:W3CDTF">2024-06-03T17:46:00Z</dcterms:modified>
</cp:coreProperties>
</file>