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F2EEF">
      <w:pPr>
        <w:spacing w:after="240"/>
        <w:ind w:firstLine="400"/>
        <w:jc w:val="both"/>
      </w:pPr>
      <w:bookmarkStart w:id="0" w:name="_GoBack"/>
      <w:bookmarkEnd w:id="0"/>
      <w:r>
        <w:t>Постановление Кабинета Министров Республики Казахстан от 17 марта 1992 года № 245 «Об утверждении Положения о порядке применения экономических санкций за нарушение государственной дисциплины цен»</w:t>
      </w:r>
    </w:p>
    <w:p w:rsidR="00000000" w:rsidRDefault="003F2EEF">
      <w:pPr>
        <w:spacing w:after="240"/>
        <w:ind w:firstLine="400"/>
        <w:jc w:val="both"/>
      </w:pPr>
      <w:r>
        <w:t>Опубликован: САПП Республики Казахстан, 1992 г., № 11, ст. 197</w:t>
      </w:r>
    </w:p>
    <w:p w:rsidR="00000000" w:rsidRDefault="003F2EEF">
      <w:pPr>
        <w:spacing w:after="240"/>
        <w:ind w:firstLine="400"/>
        <w:jc w:val="both"/>
      </w:pPr>
      <w:r>
        <w:t>Внесены изменения:</w:t>
      </w:r>
    </w:p>
    <w:p w:rsidR="00000000" w:rsidRDefault="003F2EEF">
      <w:pPr>
        <w:ind w:firstLine="400"/>
        <w:jc w:val="both"/>
      </w:pPr>
      <w:r>
        <w:t xml:space="preserve">постановлением КМ от 28.08.92 г. № 714 </w:t>
      </w:r>
    </w:p>
    <w:p w:rsidR="00000000" w:rsidRDefault="003F2EEF">
      <w:pPr>
        <w:ind w:firstLine="400"/>
        <w:jc w:val="both"/>
      </w:pPr>
      <w:r>
        <w:t xml:space="preserve">постановлением КМ от 19.01.93 г. № 44 </w:t>
      </w:r>
    </w:p>
    <w:p w:rsidR="00000000" w:rsidRDefault="003F2EEF">
      <w:pPr>
        <w:ind w:firstLine="400"/>
        <w:jc w:val="both"/>
      </w:pPr>
      <w:r>
        <w:t xml:space="preserve">постановлением КМ от 28.06.93 г. № 547 </w:t>
      </w:r>
    </w:p>
    <w:p w:rsidR="00000000" w:rsidRDefault="003F2EEF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t xml:space="preserve"> КМ от 24.11.93 г. № 1176 </w:t>
      </w:r>
    </w:p>
    <w:p w:rsidR="00000000" w:rsidRDefault="003F2EEF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t xml:space="preserve"> КМ от 19.10.94 г. № 1171 </w:t>
      </w:r>
    </w:p>
    <w:p w:rsidR="00000000" w:rsidRDefault="003F2EEF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t xml:space="preserve"> </w:t>
      </w:r>
      <w:r>
        <w:t xml:space="preserve">Правительства РК от 05.03.96 г. № 280 </w:t>
      </w:r>
    </w:p>
    <w:p w:rsidR="00000000" w:rsidRDefault="003F2EEF">
      <w:pPr>
        <w:spacing w:after="240"/>
        <w:ind w:firstLine="400"/>
        <w:jc w:val="both"/>
      </w:pPr>
      <w:hyperlink r:id="rId10" w:history="1">
        <w:r>
          <w:rPr>
            <w:rStyle w:val="a3"/>
          </w:rPr>
          <w:t>постановлением</w:t>
        </w:r>
      </w:hyperlink>
      <w:r>
        <w:t xml:space="preserve"> Правительства РК от 13.04.00 г. № 565</w:t>
      </w:r>
    </w:p>
    <w:p w:rsidR="00000000" w:rsidRDefault="003F2EEF">
      <w:pPr>
        <w:spacing w:after="240"/>
        <w:ind w:firstLine="400"/>
        <w:jc w:val="both"/>
      </w:pPr>
      <w:r>
        <w:t xml:space="preserve">Утратило силу в соответствии с </w:t>
      </w:r>
      <w:hyperlink r:id="rId11" w:history="1">
        <w:r>
          <w:rPr>
            <w:rStyle w:val="a3"/>
          </w:rPr>
          <w:t>поста</w:t>
        </w:r>
        <w:r>
          <w:rPr>
            <w:rStyle w:val="a3"/>
          </w:rPr>
          <w:t>новлением</w:t>
        </w:r>
      </w:hyperlink>
      <w:r>
        <w:t xml:space="preserve"> Правительства РК от 19 марта 2002 г. № 331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F2EEF" w:rsidRDefault="003F2EEF" w:rsidP="003F2EEF">
      <w:r>
        <w:separator/>
      </w:r>
    </w:p>
  </w:endnote>
  <w:endnote w:type="continuationSeparator" w:id="0">
    <w:p w:rsidR="003F2EEF" w:rsidRDefault="003F2EEF" w:rsidP="003F2E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2EEF" w:rsidRDefault="003F2EE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2EEF" w:rsidRDefault="003F2EE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2EEF" w:rsidRDefault="003F2EE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F2EEF" w:rsidRDefault="003F2EEF" w:rsidP="003F2EEF">
      <w:r>
        <w:separator/>
      </w:r>
    </w:p>
  </w:footnote>
  <w:footnote w:type="continuationSeparator" w:id="0">
    <w:p w:rsidR="003F2EEF" w:rsidRDefault="003F2EEF" w:rsidP="003F2EE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2EEF" w:rsidRDefault="003F2EE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2EEF" w:rsidRDefault="003F2EEF" w:rsidP="003F2EE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F2EEF" w:rsidRPr="003F2EEF" w:rsidRDefault="003F2EEF" w:rsidP="003F2EE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КАБИНЕТА МИНИСТРОВ РК ОТ 19.01.93 № 245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2EEF" w:rsidRDefault="003F2EE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F2EEF"/>
    <w:rsid w:val="003F2E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F2EE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F2EE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F2EE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F2EE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F2EE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F2EE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F2EE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F2EE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4299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01176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29927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1017753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5323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103</Words>
  <Characters>892</Characters>
  <Application>Microsoft Office Word</Application>
  <DocSecurity>0</DocSecurity>
  <Lines>7</Lines>
  <Paragraphs>1</Paragraphs>
  <ScaleCrop>false</ScaleCrop>
  <Company>SPecialiST RePack</Company>
  <LinksUpToDate>false</LinksUpToDate>
  <CharactersWithSpaces>994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КАБИНЕТА МИНИСТРОВ РК ОТ 19.01.93 № 245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2024-07-10T05:54:00Z</dcterms:created>
  <dcterms:modified xsi:type="dcterms:W3CDTF">2024-07-10T05:54:00Z</dcterms:modified>
</cp:coreProperties>
</file>