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69DC">
      <w:pPr>
        <w:spacing w:after="240"/>
        <w:ind w:firstLine="400"/>
        <w:jc w:val="both"/>
      </w:pPr>
      <w:bookmarkStart w:id="0" w:name="_GoBack"/>
      <w:bookmarkEnd w:id="0"/>
      <w:r>
        <w:t>Закон Республики Казахстан от 7 апреля 1995 года № 2170 «О товарных биржах»</w:t>
      </w:r>
    </w:p>
    <w:p w:rsidR="00000000" w:rsidRDefault="005669DC">
      <w:pPr>
        <w:spacing w:after="240"/>
        <w:ind w:firstLine="400"/>
        <w:jc w:val="both"/>
      </w:pPr>
      <w:r>
        <w:t>Опубликован: Ведомости Верховного Совета РК, 1995 г., № 3-4, ст.26, «Казахстанская правда» от 11.04.95 г.; Ведомости Парламента РК, 1997 г., № 11, ст.143</w:t>
      </w:r>
    </w:p>
    <w:p w:rsidR="00000000" w:rsidRDefault="005669DC">
      <w:pPr>
        <w:spacing w:after="240"/>
        <w:ind w:firstLine="400"/>
        <w:jc w:val="both"/>
      </w:pPr>
      <w:r>
        <w:t>Внесены изменения:</w:t>
      </w:r>
    </w:p>
    <w:p w:rsidR="00000000" w:rsidRDefault="005669DC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02.06.97 г. № 115-1; </w:t>
      </w:r>
    </w:p>
    <w:p w:rsidR="00000000" w:rsidRDefault="005669DC">
      <w:pPr>
        <w:ind w:firstLine="400"/>
        <w:jc w:val="both"/>
      </w:pPr>
      <w:hyperlink r:id="rId8" w:anchor="sub_id=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10.07.03 г. № 483-II; </w:t>
      </w:r>
    </w:p>
    <w:p w:rsidR="00000000" w:rsidRDefault="005669DC">
      <w:pPr>
        <w:ind w:firstLine="400"/>
        <w:jc w:val="both"/>
      </w:pPr>
      <w:hyperlink r:id="rId9" w:anchor="sub_id=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года).</w:t>
      </w:r>
    </w:p>
    <w:p w:rsidR="00000000" w:rsidRDefault="005669DC">
      <w:pPr>
        <w:ind w:firstLine="400"/>
        <w:jc w:val="both"/>
      </w:pPr>
      <w:r>
        <w:rPr>
          <w:rStyle w:val="s0"/>
        </w:rPr>
        <w:t> </w:t>
      </w:r>
    </w:p>
    <w:p w:rsidR="00000000" w:rsidRDefault="005669D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0" w:anchor="sub_id=3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4 мая 2009 года № 155-IV</w:t>
      </w:r>
    </w:p>
    <w:p w:rsidR="00000000" w:rsidRDefault="005669DC">
      <w:pPr>
        <w:ind w:firstLine="400"/>
        <w:jc w:val="both"/>
      </w:pPr>
      <w:r>
        <w:rPr>
          <w:rStyle w:val="s0"/>
        </w:rPr>
        <w:t> </w:t>
      </w:r>
    </w:p>
    <w:p w:rsidR="00000000" w:rsidRDefault="005669DC">
      <w:pPr>
        <w:spacing w:after="240"/>
        <w:ind w:firstLine="400"/>
        <w:jc w:val="both"/>
      </w:pPr>
      <w:r>
        <w:t>Предыдущие редакции:</w:t>
      </w:r>
    </w:p>
    <w:p w:rsidR="00000000" w:rsidRDefault="005669DC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10.07.03 г.; </w:t>
      </w:r>
    </w:p>
    <w:p w:rsidR="00000000" w:rsidRDefault="005669DC">
      <w:pPr>
        <w:spacing w:after="240"/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20.12.04 г.</w:t>
      </w:r>
      <w:r>
        <w:br/>
      </w:r>
      <w:r>
        <w:br/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9DC" w:rsidRDefault="005669DC" w:rsidP="005669DC">
      <w:r>
        <w:separator/>
      </w:r>
    </w:p>
  </w:endnote>
  <w:endnote w:type="continuationSeparator" w:id="0">
    <w:p w:rsidR="005669DC" w:rsidRDefault="005669DC" w:rsidP="005669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9DC" w:rsidRDefault="005669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9DC" w:rsidRDefault="005669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9DC" w:rsidRDefault="005669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9DC" w:rsidRDefault="005669DC" w:rsidP="005669DC">
      <w:r>
        <w:separator/>
      </w:r>
    </w:p>
  </w:footnote>
  <w:footnote w:type="continuationSeparator" w:id="0">
    <w:p w:rsidR="005669DC" w:rsidRDefault="005669DC" w:rsidP="005669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9DC" w:rsidRDefault="005669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9DC" w:rsidRDefault="005669DC" w:rsidP="005669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69DC" w:rsidRPr="005669DC" w:rsidRDefault="005669DC" w:rsidP="005669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07.04.95 № 2170 О ТОВАРНЫХ БИРЖАХ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9DC" w:rsidRDefault="005669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69DC"/>
    <w:rsid w:val="00566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69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69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69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69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69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69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69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69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217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7880" TargetMode="External"/><Relationship Id="rId12" Type="http://schemas.openxmlformats.org/officeDocument/2006/relationships/hyperlink" Target="http://online.zakon.kz/Document/?doc_id=310357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57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41355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4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955</Characters>
  <Application>Microsoft Office Word</Application>
  <DocSecurity>0</DocSecurity>
  <Lines>7</Lines>
  <Paragraphs>2</Paragraphs>
  <ScaleCrop>false</ScaleCrop>
  <Company/>
  <LinksUpToDate>false</LinksUpToDate>
  <CharactersWithSpaces>1052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07.04.95 № 2170 О ТОВАРНЫХ БИРЖАХ (©Paragraph 2023)</dc:title>
  <dc:subject/>
  <dc:creator>Сергей М</dc:creator>
  <cp:keywords/>
  <dc:description/>
  <cp:lastModifiedBy>Сергей М</cp:lastModifiedBy>
  <cp:revision>2</cp:revision>
  <dcterms:created xsi:type="dcterms:W3CDTF">2023-10-24T02:47:00Z</dcterms:created>
  <dcterms:modified xsi:type="dcterms:W3CDTF">2023-10-24T02:47:00Z</dcterms:modified>
</cp:coreProperties>
</file>