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23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 апреля 1996 года № 2923 «О порядке решения вопросов, связанных с написанием фамилий и отчеств лиц казахской национальности» (с изменениями и дополнениями по состоянию на 04.02.2012 г.)</w:t>
      </w:r>
    </w:p>
    <w:p w:rsidR="00000000" w:rsidRDefault="00040234">
      <w:pPr>
        <w:spacing w:after="240"/>
        <w:ind w:firstLine="400"/>
        <w:jc w:val="both"/>
      </w:pPr>
      <w:r>
        <w:t>Опубликован: САПП Республики Казахстан, 1996 г., № 14, ст. 107</w:t>
      </w:r>
    </w:p>
    <w:p w:rsidR="00000000" w:rsidRDefault="00040234">
      <w:pPr>
        <w:spacing w:after="240"/>
        <w:ind w:firstLine="400"/>
        <w:jc w:val="both"/>
      </w:pPr>
      <w:r>
        <w:t>Внесены изменения:</w:t>
      </w:r>
    </w:p>
    <w:p w:rsidR="00000000" w:rsidRDefault="00040234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29.01.05 г. № 1515;</w:t>
      </w:r>
    </w:p>
    <w:p w:rsidR="00000000" w:rsidRDefault="00040234">
      <w:pPr>
        <w:ind w:firstLine="400"/>
        <w:jc w:val="both"/>
      </w:pPr>
      <w:hyperlink r:id="rId8" w:history="1">
        <w:r>
          <w:rPr>
            <w:rStyle w:val="a3"/>
          </w:rPr>
          <w:t>У</w:t>
        </w:r>
        <w:r>
          <w:rPr>
            <w:rStyle w:val="a3"/>
          </w:rPr>
          <w:t>казом</w:t>
        </w:r>
      </w:hyperlink>
      <w:r>
        <w:rPr>
          <w:rStyle w:val="s0"/>
        </w:rPr>
        <w:t xml:space="preserve"> Президента РК от 04.02.12 г. № 265.</w:t>
      </w:r>
    </w:p>
    <w:p w:rsidR="00000000" w:rsidRDefault="00040234">
      <w:pPr>
        <w:ind w:firstLine="400"/>
        <w:jc w:val="both"/>
      </w:pPr>
      <w:r>
        <w:rPr>
          <w:rStyle w:val="s0"/>
        </w:rPr>
        <w:t> </w:t>
      </w:r>
    </w:p>
    <w:p w:rsidR="00000000" w:rsidRDefault="0004023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40234">
      <w:pPr>
        <w:ind w:firstLine="400"/>
        <w:jc w:val="both"/>
      </w:pPr>
      <w:r>
        <w:rPr>
          <w:rStyle w:val="s0"/>
        </w:rPr>
        <w:t> </w:t>
      </w:r>
    </w:p>
    <w:p w:rsidR="00000000" w:rsidRDefault="0004023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04.02.12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234" w:rsidRDefault="00040234" w:rsidP="00040234">
      <w:r>
        <w:separator/>
      </w:r>
    </w:p>
  </w:endnote>
  <w:endnote w:type="continuationSeparator" w:id="0">
    <w:p w:rsidR="00040234" w:rsidRDefault="00040234" w:rsidP="00040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234" w:rsidRDefault="00040234" w:rsidP="00040234">
      <w:r>
        <w:separator/>
      </w:r>
    </w:p>
  </w:footnote>
  <w:footnote w:type="continuationSeparator" w:id="0">
    <w:p w:rsidR="00040234" w:rsidRDefault="00040234" w:rsidP="00040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 w:rsidP="000402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234" w:rsidRPr="00040234" w:rsidRDefault="00040234" w:rsidP="000402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02.04.96 № 2923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234" w:rsidRDefault="000402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234"/>
    <w:rsid w:val="0004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40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2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2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40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2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2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04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8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04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02.04.96 № 2923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2024-03-24T16:22:00Z</dcterms:created>
  <dcterms:modified xsi:type="dcterms:W3CDTF">2024-03-24T16:22:00Z</dcterms:modified>
</cp:coreProperties>
</file>