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16C2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29 апреля 1996 г. № 521 «О мерах по улучшению состояния юридической службы в министерствах, государственных комитетах и иных центральных исполнительных органах Республики Казахстан и повышению качества ее</w:t>
      </w:r>
      <w:r>
        <w:t xml:space="preserve"> работы»</w:t>
      </w:r>
    </w:p>
    <w:p w:rsidR="00000000" w:rsidRDefault="006416C2">
      <w:pPr>
        <w:ind w:firstLine="400"/>
        <w:jc w:val="both"/>
      </w:pPr>
      <w:r>
        <w:rPr>
          <w:rStyle w:val="s0"/>
        </w:rPr>
        <w:t>Опубликовано: САПП Республики Казахстан, 1996 г., № 18, ст. 152</w:t>
      </w:r>
    </w:p>
    <w:p w:rsidR="00000000" w:rsidRDefault="006416C2">
      <w:pPr>
        <w:spacing w:after="240"/>
        <w:ind w:firstLine="400"/>
        <w:jc w:val="both"/>
      </w:pPr>
      <w:r>
        <w:t> </w:t>
      </w:r>
    </w:p>
    <w:p w:rsidR="00000000" w:rsidRDefault="006416C2">
      <w:pPr>
        <w:spacing w:after="240"/>
        <w:ind w:firstLine="400"/>
        <w:jc w:val="both"/>
      </w:pPr>
      <w:r>
        <w:t>Внесены изменения:</w:t>
      </w:r>
    </w:p>
    <w:p w:rsidR="00000000" w:rsidRDefault="006416C2">
      <w:pPr>
        <w:spacing w:after="240"/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Правительства РК от 07.06.00 г. № 868.</w:t>
      </w:r>
    </w:p>
    <w:p w:rsidR="00000000" w:rsidRDefault="006416C2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8" w:anchor="sub_id=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9 ноября 2006 года № 1072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C2" w:rsidRDefault="006416C2" w:rsidP="006416C2">
      <w:r>
        <w:separator/>
      </w:r>
    </w:p>
  </w:endnote>
  <w:endnote w:type="continuationSeparator" w:id="0">
    <w:p w:rsidR="006416C2" w:rsidRDefault="006416C2" w:rsidP="006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C2" w:rsidRDefault="006416C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C2" w:rsidRDefault="006416C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C2" w:rsidRDefault="006416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C2" w:rsidRDefault="006416C2" w:rsidP="006416C2">
      <w:r>
        <w:separator/>
      </w:r>
    </w:p>
  </w:footnote>
  <w:footnote w:type="continuationSeparator" w:id="0">
    <w:p w:rsidR="006416C2" w:rsidRDefault="006416C2" w:rsidP="006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C2" w:rsidRDefault="006416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C2" w:rsidRDefault="006416C2" w:rsidP="006416C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416C2" w:rsidRPr="006416C2" w:rsidRDefault="006416C2" w:rsidP="006416C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29.04.96 № 521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C2" w:rsidRDefault="006416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416C2"/>
    <w:rsid w:val="0064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6416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16C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16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16C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6416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16C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16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16C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7688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837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587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29.04.96 № 521 (©Paragraph 2023)</dc:title>
  <dc:subject/>
  <dc:creator>Сергей М</dc:creator>
  <cp:keywords/>
  <dc:description/>
  <cp:lastModifiedBy>Сергей М</cp:lastModifiedBy>
  <cp:revision>2</cp:revision>
  <dcterms:created xsi:type="dcterms:W3CDTF">2023-11-27T15:14:00Z</dcterms:created>
  <dcterms:modified xsi:type="dcterms:W3CDTF">2023-11-27T15:14:00Z</dcterms:modified>
</cp:coreProperties>
</file>