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4C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июня 1996 г. № 723 «Об утверждении Правил производства досмотра и перечень лиц, имеющих право производить досмотр» (с изменениями и дополнениями по состоянию на 28.07.2006 г.) (утратило силу)</w:t>
      </w:r>
    </w:p>
    <w:p w:rsidR="00000000" w:rsidRDefault="002B4C89">
      <w:pPr>
        <w:ind w:firstLine="400"/>
        <w:jc w:val="both"/>
      </w:pPr>
      <w:r>
        <w:rPr>
          <w:rStyle w:val="s0"/>
        </w:rPr>
        <w:t> </w:t>
      </w:r>
    </w:p>
    <w:p w:rsidR="00000000" w:rsidRDefault="002B4C89">
      <w:pPr>
        <w:ind w:firstLine="400"/>
        <w:jc w:val="both"/>
      </w:pPr>
      <w:r>
        <w:t>Опубликовано: САПП Республики Казахстан, 1996 г., № 28 , ст. 241</w:t>
      </w:r>
    </w:p>
    <w:p w:rsidR="00000000" w:rsidRDefault="002B4C89">
      <w:pPr>
        <w:ind w:firstLine="400"/>
        <w:jc w:val="both"/>
      </w:pPr>
      <w:r>
        <w:t> </w:t>
      </w:r>
    </w:p>
    <w:p w:rsidR="00000000" w:rsidRDefault="002B4C8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декабря 2013 года № 1398</w:t>
      </w:r>
    </w:p>
    <w:p w:rsidR="00000000" w:rsidRDefault="002B4C89">
      <w:pPr>
        <w:ind w:firstLine="400"/>
        <w:jc w:val="both"/>
      </w:pPr>
      <w:r>
        <w:t> </w:t>
      </w:r>
    </w:p>
    <w:p w:rsidR="00000000" w:rsidRDefault="002B4C89">
      <w:pPr>
        <w:spacing w:after="240"/>
        <w:ind w:firstLine="400"/>
        <w:jc w:val="both"/>
      </w:pPr>
      <w:r>
        <w:t xml:space="preserve">Внесены изменения: </w:t>
      </w:r>
    </w:p>
    <w:p w:rsidR="00000000" w:rsidRDefault="002B4C89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27.07.2000 г. № 1132;</w:t>
      </w:r>
    </w:p>
    <w:p w:rsidR="00000000" w:rsidRDefault="002B4C8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28.07.06 № 717 (введен в де</w:t>
      </w:r>
      <w:r>
        <w:rPr>
          <w:rStyle w:val="s0"/>
        </w:rPr>
        <w:t>йствие со дня его первого офици</w:t>
      </w:r>
      <w:r>
        <w:t xml:space="preserve">ального </w:t>
      </w:r>
      <w:hyperlink r:id="rId10" w:history="1">
        <w:r>
          <w:rPr>
            <w:rStyle w:val="a3"/>
          </w:rPr>
          <w:t>опубликования</w:t>
        </w:r>
      </w:hyperlink>
      <w:r>
        <w:t>)</w:t>
      </w:r>
    </w:p>
    <w:p w:rsidR="00000000" w:rsidRDefault="002B4C89">
      <w:pPr>
        <w:ind w:firstLine="400"/>
        <w:jc w:val="both"/>
      </w:pPr>
      <w:r>
        <w:t> </w:t>
      </w:r>
    </w:p>
    <w:p w:rsidR="00000000" w:rsidRDefault="002B4C89">
      <w:pPr>
        <w:ind w:firstLine="400"/>
        <w:jc w:val="both"/>
      </w:pPr>
      <w:r>
        <w:t xml:space="preserve">Предыдущие редакции: </w:t>
      </w:r>
    </w:p>
    <w:p w:rsidR="00000000" w:rsidRDefault="002B4C89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2B4C89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12" w:anchor="sub_id=300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27.07.2000 г.</w:t>
      </w:r>
    </w:p>
    <w:p w:rsidR="00000000" w:rsidRDefault="002B4C8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28.07.06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C89" w:rsidRDefault="002B4C89" w:rsidP="002B4C89">
      <w:r>
        <w:separator/>
      </w:r>
    </w:p>
  </w:endnote>
  <w:endnote w:type="continuationSeparator" w:id="0">
    <w:p w:rsidR="002B4C89" w:rsidRDefault="002B4C89" w:rsidP="002B4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C89" w:rsidRDefault="002B4C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C89" w:rsidRDefault="002B4C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C89" w:rsidRDefault="002B4C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C89" w:rsidRDefault="002B4C89" w:rsidP="002B4C89">
      <w:r>
        <w:separator/>
      </w:r>
    </w:p>
  </w:footnote>
  <w:footnote w:type="continuationSeparator" w:id="0">
    <w:p w:rsidR="002B4C89" w:rsidRDefault="002B4C89" w:rsidP="002B4C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C89" w:rsidRDefault="002B4C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C89" w:rsidRDefault="002B4C89" w:rsidP="002B4C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4C89" w:rsidRPr="002B4C89" w:rsidRDefault="002B4C89" w:rsidP="002B4C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10.06.96 № 723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C89" w:rsidRDefault="002B4C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4C89"/>
    <w:rsid w:val="002B4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C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C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4C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C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C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C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4C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C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161" TargetMode="External"/><Relationship Id="rId13" Type="http://schemas.openxmlformats.org/officeDocument/2006/relationships/hyperlink" Target="http://online.zakon.kz/Document/?doc_id=300640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88856" TargetMode="External"/><Relationship Id="rId12" Type="http://schemas.openxmlformats.org/officeDocument/2006/relationships/hyperlink" Target="http://online.zakon.kz/Document/?doc_id=101916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8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640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40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1135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10.06.96 № 723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2024-08-17T15:21:00Z</dcterms:created>
  <dcterms:modified xsi:type="dcterms:W3CDTF">2024-08-17T15:21:00Z</dcterms:modified>
</cp:coreProperties>
</file>