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89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6 декабря 1996 г. № 1495</w:t>
      </w:r>
      <w:proofErr w:type="gramStart"/>
      <w:r>
        <w:t xml:space="preserve"> О</w:t>
      </w:r>
      <w:proofErr w:type="gramEnd"/>
      <w:r>
        <w:t>б утверждении форм типовых договоров о временном землепользовании</w:t>
      </w:r>
    </w:p>
    <w:p w:rsidR="00000000" w:rsidRDefault="005F189D">
      <w:pPr>
        <w:spacing w:after="240"/>
        <w:ind w:firstLine="400"/>
        <w:jc w:val="both"/>
      </w:pPr>
      <w:r>
        <w:t>Внесены изменения:</w:t>
      </w:r>
    </w:p>
    <w:p w:rsidR="00000000" w:rsidRDefault="005F189D">
      <w:pPr>
        <w:spacing w:after="240"/>
        <w:ind w:firstLine="400"/>
        <w:jc w:val="both"/>
      </w:pPr>
      <w:hyperlink r:id="rId7" w:anchor="sub_id=20" w:history="1">
        <w:r>
          <w:rPr>
            <w:rStyle w:val="a3"/>
          </w:rPr>
          <w:t>постановлением</w:t>
        </w:r>
      </w:hyperlink>
      <w:r>
        <w:t xml:space="preserve"> Правительства РК от 26.07.01 г. № 1009</w:t>
      </w:r>
    </w:p>
    <w:p w:rsidR="00000000" w:rsidRDefault="005F189D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22 августа 2003 года № 851 </w:t>
      </w:r>
    </w:p>
    <w:p w:rsidR="00000000" w:rsidRDefault="005F189D">
      <w:pPr>
        <w:spacing w:after="240"/>
        <w:ind w:firstLine="400"/>
        <w:jc w:val="both"/>
      </w:pPr>
      <w:r>
        <w:t>Предыдущие редакции:</w:t>
      </w:r>
    </w:p>
    <w:p w:rsidR="00000000" w:rsidRDefault="005F189D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0" w:anchor="sub_id=20" w:history="1">
        <w:r>
          <w:rPr>
            <w:rStyle w:val="a3"/>
          </w:rPr>
          <w:t>изменений</w:t>
        </w:r>
      </w:hyperlink>
      <w:r>
        <w:t xml:space="preserve"> от 26.07.01 г.</w:t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89D" w:rsidRDefault="005F189D" w:rsidP="005F189D">
      <w:r>
        <w:separator/>
      </w:r>
    </w:p>
  </w:endnote>
  <w:endnote w:type="continuationSeparator" w:id="0">
    <w:p w:rsidR="005F189D" w:rsidRDefault="005F189D" w:rsidP="005F1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9D" w:rsidRDefault="005F18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9D" w:rsidRDefault="005F18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9D" w:rsidRDefault="005F18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89D" w:rsidRDefault="005F189D" w:rsidP="005F189D">
      <w:r>
        <w:separator/>
      </w:r>
    </w:p>
  </w:footnote>
  <w:footnote w:type="continuationSeparator" w:id="0">
    <w:p w:rsidR="005F189D" w:rsidRDefault="005F189D" w:rsidP="005F18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9D" w:rsidRDefault="005F18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9D" w:rsidRDefault="005F189D" w:rsidP="005F189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F189D" w:rsidRPr="005F189D" w:rsidRDefault="005F189D" w:rsidP="005F189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06.12.96 № 1495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9D" w:rsidRDefault="005F18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89D"/>
    <w:rsid w:val="005F1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F18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189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F18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189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F18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189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F18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189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8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09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240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644</Characters>
  <Application>Microsoft Office Word</Application>
  <DocSecurity>0</DocSecurity>
  <Lines>5</Lines>
  <Paragraphs>1</Paragraphs>
  <ScaleCrop>false</ScaleCrop>
  <Company/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2025-03-25T11:28:00Z</dcterms:created>
  <dcterms:modified xsi:type="dcterms:W3CDTF">2025-03-25T11:28:00Z</dcterms:modified>
</cp:coreProperties>
</file>