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065">
      <w:pPr>
        <w:ind w:firstLine="400"/>
        <w:jc w:val="both"/>
      </w:pPr>
      <w:bookmarkStart w:id="0" w:name="_GoBack"/>
      <w:bookmarkEnd w:id="0"/>
      <w:r>
        <w:rPr>
          <w:rStyle w:val="s0"/>
        </w:rPr>
        <w:t>Стандарт бухгалтерского учета № 6 «Учет основных средств» (утвержден постановлением Национальной Комиссии по бухгалтерскому учету от 13 ноября 1996 года № 3)</w:t>
      </w:r>
    </w:p>
    <w:p w:rsidR="00000000" w:rsidRDefault="004B5065">
      <w:pPr>
        <w:ind w:firstLine="400"/>
        <w:jc w:val="both"/>
      </w:pPr>
      <w:r>
        <w:rPr>
          <w:rStyle w:val="s0"/>
        </w:rPr>
        <w:t> </w:t>
      </w:r>
    </w:p>
    <w:p w:rsidR="00000000" w:rsidRDefault="004B506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1996 года под № 239</w:t>
      </w:r>
    </w:p>
    <w:p w:rsidR="00000000" w:rsidRDefault="004B5065">
      <w:pPr>
        <w:ind w:firstLine="400"/>
        <w:jc w:val="both"/>
      </w:pPr>
      <w:r>
        <w:rPr>
          <w:rStyle w:val="s0"/>
        </w:rPr>
        <w:t> </w:t>
      </w:r>
    </w:p>
    <w:p w:rsidR="00000000" w:rsidRDefault="004B506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B5065">
      <w:pPr>
        <w:ind w:firstLine="400"/>
        <w:jc w:val="both"/>
      </w:pPr>
      <w:r>
        <w:rPr>
          <w:rStyle w:val="s0"/>
        </w:rPr>
        <w:t> </w:t>
      </w:r>
    </w:p>
    <w:p w:rsidR="00000000" w:rsidRDefault="004B5065">
      <w:pPr>
        <w:ind w:firstLine="400"/>
        <w:jc w:val="both"/>
      </w:pPr>
      <w:hyperlink r:id="rId7" w:anchor="sub_id=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</w:t>
      </w:r>
      <w:r>
        <w:rPr>
          <w:rStyle w:val="s0"/>
        </w:rPr>
        <w:t>финансов РК от 28.01.03 г. № 27</w:t>
      </w:r>
    </w:p>
    <w:p w:rsidR="00000000" w:rsidRDefault="004B5065">
      <w:pPr>
        <w:ind w:firstLine="400"/>
        <w:jc w:val="both"/>
      </w:pPr>
      <w:r>
        <w:rPr>
          <w:rStyle w:val="s0"/>
        </w:rPr>
        <w:t> </w:t>
      </w:r>
    </w:p>
    <w:p w:rsidR="00000000" w:rsidRDefault="004B5065">
      <w:pPr>
        <w:ind w:firstLine="400"/>
        <w:jc w:val="both"/>
      </w:pPr>
      <w:r>
        <w:rPr>
          <w:rStyle w:val="s0"/>
        </w:rPr>
        <w:t xml:space="preserve">Утратил силу с 1 января 2008 года в соответствии с </w:t>
      </w:r>
      <w:hyperlink r:id="rId8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21.06.07 г. № 217</w:t>
      </w:r>
    </w:p>
    <w:p w:rsidR="00000000" w:rsidRDefault="004B5065">
      <w:pPr>
        <w:ind w:firstLine="400"/>
        <w:jc w:val="both"/>
      </w:pPr>
      <w:r>
        <w:t> </w:t>
      </w:r>
    </w:p>
    <w:p w:rsidR="00000000" w:rsidRDefault="004B506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B5065">
      <w:pPr>
        <w:ind w:firstLine="400"/>
        <w:jc w:val="both"/>
      </w:pPr>
      <w:r>
        <w:rPr>
          <w:rStyle w:val="s0"/>
        </w:rPr>
        <w:t> </w:t>
      </w:r>
    </w:p>
    <w:p w:rsidR="00000000" w:rsidRDefault="004B506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28.01.03 г.</w:t>
      </w:r>
    </w:p>
    <w:p w:rsidR="00000000" w:rsidRDefault="004B506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065" w:rsidRDefault="004B5065" w:rsidP="004B5065">
      <w:r>
        <w:separator/>
      </w:r>
    </w:p>
  </w:endnote>
  <w:endnote w:type="continuationSeparator" w:id="0">
    <w:p w:rsidR="004B5065" w:rsidRDefault="004B5065" w:rsidP="004B5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65" w:rsidRDefault="004B50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65" w:rsidRDefault="004B50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65" w:rsidRDefault="004B50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065" w:rsidRDefault="004B5065" w:rsidP="004B5065">
      <w:r>
        <w:separator/>
      </w:r>
    </w:p>
  </w:footnote>
  <w:footnote w:type="continuationSeparator" w:id="0">
    <w:p w:rsidR="004B5065" w:rsidRDefault="004B5065" w:rsidP="004B50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65" w:rsidRDefault="004B50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65" w:rsidRDefault="004B5065" w:rsidP="004B50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065" w:rsidRPr="004B5065" w:rsidRDefault="004B5065" w:rsidP="004B50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БУХ. УЧЕТА № 6 ОТ 13.11.96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65" w:rsidRDefault="004B50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065"/>
    <w:rsid w:val="004B5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B50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0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0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0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B50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0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0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0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2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69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705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БУХ. УЧЕТА № 6 ОТ 13.11.96 (©Paragraph 2023)</dc:title>
  <dc:subject/>
  <dc:creator>Сергей М</dc:creator>
  <cp:keywords/>
  <dc:description/>
  <cp:lastModifiedBy>Сергей М</cp:lastModifiedBy>
  <cp:revision>2</cp:revision>
  <dcterms:created xsi:type="dcterms:W3CDTF">2023-11-16T12:33:00Z</dcterms:created>
  <dcterms:modified xsi:type="dcterms:W3CDTF">2023-11-16T12:33:00Z</dcterms:modified>
</cp:coreProperties>
</file>