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72EC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12 марта 1999 года № 234 «О реорганизации государственного учреждения «Информационно-презентационный центр транспортно-коммуникационного комплекса Республики Казахстан» (с изменениями по состоянию на 05.0</w:t>
      </w:r>
      <w:r>
        <w:rPr>
          <w:b/>
          <w:bCs/>
        </w:rPr>
        <w:t>8.2013 г.)</w:t>
      </w:r>
    </w:p>
    <w:p w:rsidR="00000000" w:rsidRDefault="00E872EC">
      <w:pPr>
        <w:ind w:firstLine="400"/>
        <w:jc w:val="both"/>
      </w:pPr>
      <w:r>
        <w:rPr>
          <w:rStyle w:val="s0"/>
        </w:rPr>
        <w:t>Опубликовано: САПП Республики Казахстан, 1999 г., № 9, ст. 67</w:t>
      </w:r>
    </w:p>
    <w:p w:rsidR="00000000" w:rsidRDefault="00E872EC">
      <w:pPr>
        <w:ind w:firstLine="400"/>
        <w:jc w:val="both"/>
      </w:pPr>
      <w:r>
        <w:rPr>
          <w:rStyle w:val="s0"/>
        </w:rPr>
        <w:t> </w:t>
      </w:r>
    </w:p>
    <w:p w:rsidR="00000000" w:rsidRDefault="00E872EC">
      <w:pPr>
        <w:ind w:firstLine="400"/>
        <w:jc w:val="both"/>
      </w:pPr>
      <w:r>
        <w:rPr>
          <w:rStyle w:val="s0"/>
        </w:rPr>
        <w:t> </w:t>
      </w:r>
    </w:p>
    <w:p w:rsidR="00000000" w:rsidRDefault="00E872EC">
      <w:pPr>
        <w:ind w:firstLine="400"/>
        <w:jc w:val="both"/>
      </w:pPr>
      <w:r>
        <w:t>Внесены изменения:</w:t>
      </w:r>
    </w:p>
    <w:p w:rsidR="00000000" w:rsidRDefault="00E872EC">
      <w:pPr>
        <w:ind w:firstLine="400"/>
        <w:jc w:val="both"/>
      </w:pPr>
      <w:r>
        <w:t> </w:t>
      </w:r>
    </w:p>
    <w:p w:rsidR="00000000" w:rsidRDefault="00E872EC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26.07.99 г. № 1061;</w:t>
      </w:r>
    </w:p>
    <w:p w:rsidR="00000000" w:rsidRDefault="00E872EC">
      <w:pPr>
        <w:ind w:firstLine="400"/>
        <w:jc w:val="both"/>
      </w:pPr>
      <w:hyperlink r:id="rId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05.08.13 г. № 796.</w:t>
      </w:r>
    </w:p>
    <w:p w:rsidR="00000000" w:rsidRDefault="00E872EC">
      <w:pPr>
        <w:ind w:firstLine="400"/>
        <w:jc w:val="both"/>
      </w:pPr>
      <w:r>
        <w:rPr>
          <w:rStyle w:val="s0"/>
        </w:rPr>
        <w:t> </w:t>
      </w:r>
    </w:p>
    <w:p w:rsidR="00000000" w:rsidRDefault="00E872EC">
      <w:pPr>
        <w:ind w:firstLine="400"/>
        <w:jc w:val="both"/>
      </w:pPr>
      <w:r>
        <w:t>Предыдущие редакции:</w:t>
      </w:r>
    </w:p>
    <w:p w:rsidR="00000000" w:rsidRDefault="00E872EC">
      <w:pPr>
        <w:ind w:firstLine="400"/>
        <w:jc w:val="both"/>
      </w:pPr>
      <w:r>
        <w:t> </w:t>
      </w:r>
    </w:p>
    <w:p w:rsidR="00000000" w:rsidRDefault="00E872EC">
      <w:pPr>
        <w:ind w:firstLine="400"/>
        <w:jc w:val="both"/>
      </w:pPr>
      <w:hyperlink r:id="rId9" w:history="1">
        <w:r>
          <w:rPr>
            <w:rStyle w:val="a3"/>
          </w:rPr>
          <w:t>редакция,</w:t>
        </w:r>
      </w:hyperlink>
      <w:r>
        <w:rPr>
          <w:rStyle w:val="s0"/>
        </w:rPr>
        <w:t xml:space="preserve"> действовавшая до внесе</w:t>
      </w:r>
      <w:r>
        <w:rPr>
          <w:rStyle w:val="s0"/>
        </w:rPr>
        <w:t xml:space="preserve">ния изменений от 26.07.99 г. </w:t>
      </w:r>
    </w:p>
    <w:p w:rsidR="00000000" w:rsidRDefault="00E872EC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05.08.13 г.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C" w:rsidRDefault="00E872EC" w:rsidP="00E872EC">
      <w:r>
        <w:separator/>
      </w:r>
    </w:p>
  </w:endnote>
  <w:endnote w:type="continuationSeparator" w:id="0">
    <w:p w:rsidR="00E872EC" w:rsidRDefault="00E872EC" w:rsidP="00E8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C" w:rsidRDefault="00E872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C" w:rsidRDefault="00E872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C" w:rsidRDefault="00E872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C" w:rsidRDefault="00E872EC" w:rsidP="00E872EC">
      <w:r>
        <w:separator/>
      </w:r>
    </w:p>
  </w:footnote>
  <w:footnote w:type="continuationSeparator" w:id="0">
    <w:p w:rsidR="00E872EC" w:rsidRDefault="00E872EC" w:rsidP="00E8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C" w:rsidRDefault="00E872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C" w:rsidRDefault="00E872EC" w:rsidP="00E872E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872EC" w:rsidRPr="00E872EC" w:rsidRDefault="00E872EC" w:rsidP="00E872E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12.03.99 № 234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C" w:rsidRDefault="00E872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872EC"/>
    <w:rsid w:val="00E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872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72E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872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72E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872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72E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872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72E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3096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388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14319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259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811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2025-02-23T22:32:00Z</dcterms:created>
  <dcterms:modified xsi:type="dcterms:W3CDTF">2025-02-23T22:32:00Z</dcterms:modified>
</cp:coreProperties>
</file>