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2F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декабря 1998 года № 1334 О реализации Закона Республики Казахстан "О республиканском бюджете на 1999 год"</w:t>
      </w:r>
    </w:p>
    <w:p w:rsidR="00000000" w:rsidRDefault="000262F6">
      <w:pPr>
        <w:spacing w:after="240"/>
        <w:ind w:firstLine="400"/>
        <w:jc w:val="both"/>
      </w:pPr>
      <w:r>
        <w:t>Внесены изменения:</w:t>
      </w:r>
    </w:p>
    <w:p w:rsidR="00000000" w:rsidRDefault="000262F6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29.04.99 г. № 519;</w:t>
      </w:r>
    </w:p>
    <w:p w:rsidR="00000000" w:rsidRDefault="000262F6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15.05.99 г. № 579;</w:t>
      </w:r>
    </w:p>
    <w:p w:rsidR="00000000" w:rsidRDefault="000262F6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</w:t>
      </w:r>
      <w:r>
        <w:t>равительства РК от 26 июля 1999 года № 1064;</w:t>
      </w:r>
    </w:p>
    <w:p w:rsidR="00000000" w:rsidRDefault="000262F6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4.08.99 г. № 1103;</w:t>
      </w:r>
    </w:p>
    <w:p w:rsidR="00000000" w:rsidRDefault="000262F6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</w:t>
      </w:r>
      <w:r>
        <w:t>тва РК от 21.09.99 г. № 1427;</w:t>
      </w:r>
    </w:p>
    <w:p w:rsidR="00000000" w:rsidRDefault="000262F6">
      <w:pPr>
        <w:spacing w:after="240"/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30.09.99 г. № 1488</w:t>
      </w:r>
    </w:p>
    <w:p w:rsidR="00000000" w:rsidRDefault="000262F6">
      <w:pPr>
        <w:spacing w:after="240"/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2.11.</w:t>
      </w:r>
      <w:r>
        <w:t>99 г. № 1641</w:t>
      </w:r>
    </w:p>
    <w:p w:rsidR="00000000" w:rsidRDefault="000262F6">
      <w:pPr>
        <w:spacing w:after="240"/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Правительлства РК от 22.11.99 г. № 1767</w:t>
      </w:r>
    </w:p>
    <w:p w:rsidR="00000000" w:rsidRDefault="000262F6">
      <w:pPr>
        <w:spacing w:after="240"/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23.11.99 г. № 1775</w:t>
      </w:r>
    </w:p>
    <w:p w:rsidR="00000000" w:rsidRDefault="000262F6">
      <w:pPr>
        <w:spacing w:after="240"/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20.12.99 г. № 1948</w:t>
      </w:r>
    </w:p>
    <w:p w:rsidR="00000000" w:rsidRDefault="000262F6">
      <w:pPr>
        <w:spacing w:after="240"/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25.12.99 г. № 1987</w:t>
      </w:r>
    </w:p>
    <w:p w:rsidR="00000000" w:rsidRDefault="000262F6">
      <w:pPr>
        <w:spacing w:after="240"/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28.12.99 г. № 1995</w:t>
      </w:r>
      <w:r>
        <w:br/>
      </w:r>
      <w:r>
        <w:br/>
      </w:r>
    </w:p>
    <w:p w:rsidR="00000000" w:rsidRDefault="000262F6">
      <w:pPr>
        <w:spacing w:after="240"/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3.01.00 г. № 8а</w:t>
      </w:r>
    </w:p>
    <w:p w:rsidR="00000000" w:rsidRDefault="000262F6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0262F6">
      <w:pPr>
        <w:ind w:firstLine="400"/>
        <w:jc w:val="both"/>
      </w:pPr>
      <w:hyperlink r:id="rId20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29.04.99 г. № 519; </w:t>
      </w:r>
    </w:p>
    <w:p w:rsidR="00000000" w:rsidRDefault="000262F6">
      <w:pPr>
        <w:ind w:firstLine="400"/>
        <w:jc w:val="both"/>
      </w:pPr>
      <w:hyperlink r:id="rId22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 июля 1999 года № 1064. </w:t>
      </w:r>
    </w:p>
    <w:p w:rsidR="00000000" w:rsidRDefault="000262F6">
      <w:pPr>
        <w:ind w:firstLine="400"/>
        <w:jc w:val="both"/>
      </w:pPr>
      <w:hyperlink r:id="rId24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21.09.99 г. № 1427. </w:t>
      </w:r>
    </w:p>
    <w:p w:rsidR="00000000" w:rsidRDefault="000262F6">
      <w:pPr>
        <w:ind w:firstLine="400"/>
        <w:jc w:val="both"/>
      </w:pPr>
      <w:hyperlink r:id="rId26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30.09.99 г. № 1488 </w:t>
      </w:r>
    </w:p>
    <w:p w:rsidR="00000000" w:rsidRDefault="000262F6">
      <w:pPr>
        <w:ind w:firstLine="400"/>
        <w:jc w:val="both"/>
      </w:pPr>
      <w:hyperlink r:id="rId28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23.11.99 г. № 1775</w:t>
      </w:r>
      <w:r>
        <w:t xml:space="preserve"> </w:t>
      </w:r>
    </w:p>
    <w:p w:rsidR="00000000" w:rsidRDefault="000262F6">
      <w:pPr>
        <w:ind w:firstLine="400"/>
        <w:jc w:val="both"/>
      </w:pPr>
      <w:hyperlink r:id="rId30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действ</w:t>
      </w:r>
      <w:r>
        <w:rPr>
          <w:rStyle w:val="s3"/>
        </w:rPr>
        <w:t xml:space="preserve">овавшая до внесения изменений </w:t>
      </w:r>
      <w:hyperlink r:id="rId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22.11.99 г. № 1767</w:t>
      </w:r>
      <w:r>
        <w:t xml:space="preserve"> </w:t>
      </w:r>
    </w:p>
    <w:p w:rsidR="00000000" w:rsidRDefault="000262F6">
      <w:pPr>
        <w:ind w:firstLine="400"/>
        <w:jc w:val="both"/>
      </w:pPr>
      <w:hyperlink r:id="rId32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действовавшая до внесения изменен</w:t>
      </w:r>
      <w:r>
        <w:rPr>
          <w:rStyle w:val="s3"/>
        </w:rPr>
        <w:t xml:space="preserve">ий </w:t>
      </w:r>
      <w:hyperlink r:id="rId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20.12.99 г. № 1948</w:t>
      </w:r>
      <w:r>
        <w:t xml:space="preserve"> </w:t>
      </w:r>
    </w:p>
    <w:p w:rsidR="00000000" w:rsidRDefault="000262F6">
      <w:pPr>
        <w:ind w:firstLine="400"/>
        <w:jc w:val="both"/>
      </w:pPr>
      <w:hyperlink r:id="rId34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25.12.99 г. № 1987</w:t>
      </w:r>
      <w:r>
        <w:t xml:space="preserve"> </w:t>
      </w:r>
    </w:p>
    <w:p w:rsidR="00000000" w:rsidRDefault="000262F6">
      <w:pPr>
        <w:ind w:firstLine="400"/>
        <w:jc w:val="both"/>
      </w:pPr>
      <w:hyperlink r:id="rId36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28.12.99 г. № 1995</w:t>
      </w:r>
      <w:r>
        <w:t xml:space="preserve"> </w:t>
      </w:r>
    </w:p>
    <w:p w:rsidR="00000000" w:rsidRDefault="000262F6">
      <w:pPr>
        <w:spacing w:after="240"/>
        <w:ind w:firstLine="400"/>
        <w:jc w:val="both"/>
      </w:pPr>
      <w:hyperlink r:id="rId38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3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3.01.00 г. № 8а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2F6" w:rsidRDefault="000262F6" w:rsidP="000262F6">
      <w:r>
        <w:separator/>
      </w:r>
    </w:p>
  </w:endnote>
  <w:endnote w:type="continuationSeparator" w:id="0">
    <w:p w:rsidR="000262F6" w:rsidRDefault="000262F6" w:rsidP="00026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F6" w:rsidRDefault="000262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F6" w:rsidRDefault="000262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F6" w:rsidRDefault="000262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2F6" w:rsidRDefault="000262F6" w:rsidP="000262F6">
      <w:r>
        <w:separator/>
      </w:r>
    </w:p>
  </w:footnote>
  <w:footnote w:type="continuationSeparator" w:id="0">
    <w:p w:rsidR="000262F6" w:rsidRDefault="000262F6" w:rsidP="00026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F6" w:rsidRDefault="000262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F6" w:rsidRDefault="000262F6" w:rsidP="000262F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262F6" w:rsidRPr="000262F6" w:rsidRDefault="000262F6" w:rsidP="000262F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25.12.98 № 1334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2F6" w:rsidRDefault="000262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2F6"/>
    <w:rsid w:val="00026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62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2F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62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2F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262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62F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262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62F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5415" TargetMode="External"/><Relationship Id="rId18" Type="http://schemas.openxmlformats.org/officeDocument/2006/relationships/hyperlink" Target="http://online.zakon.kz/Document/?doc_id=1016033" TargetMode="External"/><Relationship Id="rId26" Type="http://schemas.openxmlformats.org/officeDocument/2006/relationships/hyperlink" Target="http://online.zakon.kz/Document/?doc_id=3313091" TargetMode="External"/><Relationship Id="rId39" Type="http://schemas.openxmlformats.org/officeDocument/2006/relationships/hyperlink" Target="http://online.zakon.kz/Document/?doc_id=1016189" TargetMode="External"/><Relationship Id="rId21" Type="http://schemas.openxmlformats.org/officeDocument/2006/relationships/hyperlink" Target="http://online.zakon.kz/Document/?doc_id=1013085" TargetMode="External"/><Relationship Id="rId34" Type="http://schemas.openxmlformats.org/officeDocument/2006/relationships/hyperlink" Target="http://online.zakon.kz/Document/?doc_id=3713091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10130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6004" TargetMode="External"/><Relationship Id="rId29" Type="http://schemas.openxmlformats.org/officeDocument/2006/relationships/hyperlink" Target="http://online.zakon.kz/Document/?doc_id=10156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4852" TargetMode="External"/><Relationship Id="rId24" Type="http://schemas.openxmlformats.org/officeDocument/2006/relationships/hyperlink" Target="http://online.zakon.kz/Document/?doc_id=3213091" TargetMode="External"/><Relationship Id="rId32" Type="http://schemas.openxmlformats.org/officeDocument/2006/relationships/hyperlink" Target="http://online.zakon.kz/Document/?doc_id=3613091" TargetMode="External"/><Relationship Id="rId37" Type="http://schemas.openxmlformats.org/officeDocument/2006/relationships/hyperlink" Target="http://online.zakon.kz/Document/?doc_id=1016033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5697" TargetMode="External"/><Relationship Id="rId23" Type="http://schemas.openxmlformats.org/officeDocument/2006/relationships/hyperlink" Target="http://online.zakon.kz/Document/?doc_id=1013915" TargetMode="External"/><Relationship Id="rId28" Type="http://schemas.openxmlformats.org/officeDocument/2006/relationships/hyperlink" Target="http://online.zakon.kz/Document/?doc_id=3413091" TargetMode="External"/><Relationship Id="rId36" Type="http://schemas.openxmlformats.org/officeDocument/2006/relationships/hyperlink" Target="http://online.zakon.kz/Document/?doc_id=3813091" TargetMode="External"/><Relationship Id="rId10" Type="http://schemas.openxmlformats.org/officeDocument/2006/relationships/hyperlink" Target="http://online.zakon.kz/Document/?doc_id=1014065" TargetMode="External"/><Relationship Id="rId19" Type="http://schemas.openxmlformats.org/officeDocument/2006/relationships/hyperlink" Target="http://online.zakon.kz/Document/?doc_id=1016189" TargetMode="External"/><Relationship Id="rId31" Type="http://schemas.openxmlformats.org/officeDocument/2006/relationships/hyperlink" Target="http://online.zakon.kz/Document/?doc_id=1015738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15" TargetMode="External"/><Relationship Id="rId14" Type="http://schemas.openxmlformats.org/officeDocument/2006/relationships/hyperlink" Target="http://online.zakon.kz/Document/?doc_id=1015738" TargetMode="External"/><Relationship Id="rId22" Type="http://schemas.openxmlformats.org/officeDocument/2006/relationships/hyperlink" Target="http://online.zakon.kz/Document/?doc_id=3113091" TargetMode="External"/><Relationship Id="rId27" Type="http://schemas.openxmlformats.org/officeDocument/2006/relationships/hyperlink" Target="http://online.zakon.kz/Document/?doc_id=1015027" TargetMode="External"/><Relationship Id="rId30" Type="http://schemas.openxmlformats.org/officeDocument/2006/relationships/hyperlink" Target="http://online.zakon.kz/Document/?doc_id=3513091" TargetMode="External"/><Relationship Id="rId35" Type="http://schemas.openxmlformats.org/officeDocument/2006/relationships/hyperlink" Target="http://online.zakon.kz/Document/?doc_id=1016023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101341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5027" TargetMode="External"/><Relationship Id="rId17" Type="http://schemas.openxmlformats.org/officeDocument/2006/relationships/hyperlink" Target="http://online.zakon.kz/Document/?doc_id=1016023" TargetMode="External"/><Relationship Id="rId25" Type="http://schemas.openxmlformats.org/officeDocument/2006/relationships/hyperlink" Target="http://online.zakon.kz/Document/?doc_id=1014852" TargetMode="External"/><Relationship Id="rId33" Type="http://schemas.openxmlformats.org/officeDocument/2006/relationships/hyperlink" Target="http://online.zakon.kz/Document/?doc_id=1016004" TargetMode="External"/><Relationship Id="rId38" Type="http://schemas.openxmlformats.org/officeDocument/2006/relationships/hyperlink" Target="http://online.zakon.kz/Document/?doc_id=3913091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013091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3803</Characters>
  <Application>Microsoft Office Word</Application>
  <DocSecurity>0</DocSecurity>
  <Lines>31</Lines>
  <Paragraphs>8</Paragraphs>
  <ScaleCrop>false</ScaleCrop>
  <Company/>
  <LinksUpToDate>false</LinksUpToDate>
  <CharactersWithSpaces>4059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25.12.98 № 1334 (©Paragraph 2023)</dc:title>
  <dc:subject/>
  <dc:creator>Сергей М</dc:creator>
  <cp:keywords/>
  <dc:description/>
  <cp:lastModifiedBy>Сергей М</cp:lastModifiedBy>
  <cp:revision>2</cp:revision>
  <dcterms:created xsi:type="dcterms:W3CDTF">2023-11-17T12:37:00Z</dcterms:created>
  <dcterms:modified xsi:type="dcterms:W3CDTF">2023-11-17T12:37:00Z</dcterms:modified>
</cp:coreProperties>
</file>