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61C">
      <w:pPr>
        <w:spacing w:after="240"/>
        <w:ind w:firstLine="400"/>
        <w:jc w:val="both"/>
      </w:pPr>
      <w:bookmarkStart w:id="0" w:name="_GoBack"/>
      <w:bookmarkEnd w:id="0"/>
      <w:r>
        <w:t>Приказ Председателя Комитета по государственному контролю над производством и оборотом алкогольной продукции от 29 декабря 1998 года № 103 Об утверждении Инструкции по контрольному учету спирта на спиртовых заводах отрасли</w:t>
      </w:r>
    </w:p>
    <w:p w:rsidR="00000000" w:rsidRDefault="00FB161C">
      <w:pPr>
        <w:spacing w:after="240"/>
        <w:ind w:firstLine="400"/>
        <w:jc w:val="both"/>
      </w:pPr>
      <w:r>
        <w:t>Зарегистрирован Министерством юстиции РК 4 мая 1999 г. № 749</w:t>
      </w:r>
    </w:p>
    <w:p w:rsidR="00000000" w:rsidRDefault="00FB161C">
      <w:pPr>
        <w:spacing w:after="240"/>
        <w:ind w:firstLine="400"/>
        <w:jc w:val="both"/>
      </w:pPr>
      <w:r>
        <w:t>Государственная регистрация отменена в связи с противоречием действующему законодательству. Заключение об отмене государственной регистрации от 17 сентября 2002 г. Информация опубликована в "Юр</w:t>
      </w:r>
      <w:r>
        <w:t xml:space="preserve">идической газете" от 25 сентября 2002 г. № 39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61C" w:rsidRDefault="00FB161C" w:rsidP="00FB161C">
      <w:r>
        <w:separator/>
      </w:r>
    </w:p>
  </w:endnote>
  <w:endnote w:type="continuationSeparator" w:id="0">
    <w:p w:rsidR="00FB161C" w:rsidRDefault="00FB161C" w:rsidP="00FB1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61C" w:rsidRDefault="00FB16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61C" w:rsidRDefault="00FB16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61C" w:rsidRDefault="00FB16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61C" w:rsidRDefault="00FB161C" w:rsidP="00FB161C">
      <w:r>
        <w:separator/>
      </w:r>
    </w:p>
  </w:footnote>
  <w:footnote w:type="continuationSeparator" w:id="0">
    <w:p w:rsidR="00FB161C" w:rsidRDefault="00FB161C" w:rsidP="00FB1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61C" w:rsidRDefault="00FB16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61C" w:rsidRDefault="00FB161C" w:rsidP="00FB161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161C" w:rsidRPr="00FB161C" w:rsidRDefault="00FB161C" w:rsidP="00FB161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ОТ 29.12.98 № 103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61C" w:rsidRDefault="00FB16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61C"/>
    <w:rsid w:val="00FB1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16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61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16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61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B16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161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16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161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453</Characters>
  <Application>Microsoft Office Word</Application>
  <DocSecurity>0</DocSecurity>
  <Lines>3</Lines>
  <Paragraphs>1</Paragraphs>
  <ScaleCrop>false</ScaleCrop>
  <Company>SPecialiST RePack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ОТ 29.12.98 № 103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2024-08-19T16:44:00Z</dcterms:created>
  <dcterms:modified xsi:type="dcterms:W3CDTF">2024-08-19T16:44:00Z</dcterms:modified>
</cp:coreProperties>
</file>