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0B3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5 июля 1999 года № 924 «О внесении изменений и дополнений в постановления Правительства Республики Казахстан от 29 декабря 1995 года № 1894 и от 29 сентября 1998 года № 969» (с изменениями и дополнениями </w:t>
      </w:r>
      <w:r>
        <w:rPr>
          <w:b/>
          <w:bCs/>
        </w:rPr>
        <w:t>по состоянию на 13 марта 2000 г.) (утратило силу)</w:t>
      </w:r>
    </w:p>
    <w:p w:rsidR="00000000" w:rsidRDefault="00570B3B">
      <w:pPr>
        <w:spacing w:after="240"/>
        <w:ind w:firstLine="400"/>
        <w:jc w:val="both"/>
      </w:pPr>
      <w:r>
        <w:t>Казахстанская правда" от 13.07.99 г. № 169 (22886)</w:t>
      </w:r>
    </w:p>
    <w:p w:rsidR="00000000" w:rsidRDefault="00570B3B">
      <w:pPr>
        <w:spacing w:after="240"/>
        <w:ind w:firstLine="400"/>
        <w:jc w:val="both"/>
      </w:pPr>
      <w:r>
        <w:t>Внесены изменения:</w:t>
      </w:r>
    </w:p>
    <w:p w:rsidR="00000000" w:rsidRDefault="00570B3B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13.03.2000 г. № 383 (опубликовано в газете "Казахстанская правда" от 17 марта 2000 года № 65-66)(см. </w:t>
      </w:r>
      <w:hyperlink r:id="rId8" w:anchor="sub_id=6" w:history="1">
        <w:r>
          <w:rPr>
            <w:rStyle w:val="a3"/>
          </w:rPr>
          <w:t>сроки вступления в действие</w:t>
        </w:r>
      </w:hyperlink>
      <w:r>
        <w:t>).</w:t>
      </w:r>
    </w:p>
    <w:p w:rsidR="00000000" w:rsidRDefault="00570B3B">
      <w:pPr>
        <w:ind w:firstLine="400"/>
        <w:jc w:val="both"/>
      </w:pPr>
      <w:r>
        <w:rPr>
          <w:rStyle w:val="s0"/>
        </w:rPr>
        <w:t> </w:t>
      </w:r>
    </w:p>
    <w:p w:rsidR="00000000" w:rsidRDefault="00570B3B">
      <w:pPr>
        <w:ind w:firstLine="400"/>
        <w:jc w:val="both"/>
      </w:pPr>
      <w:r>
        <w:rPr>
          <w:rStyle w:val="s0"/>
        </w:rPr>
        <w:t>Утратило силу в соответст</w:t>
      </w:r>
      <w:r>
        <w:rPr>
          <w:rStyle w:val="s0"/>
        </w:rPr>
        <w:t xml:space="preserve">вии с </w:t>
      </w: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570B3B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B3B" w:rsidRDefault="00570B3B" w:rsidP="00570B3B">
      <w:r>
        <w:separator/>
      </w:r>
    </w:p>
  </w:endnote>
  <w:endnote w:type="continuationSeparator" w:id="0">
    <w:p w:rsidR="00570B3B" w:rsidRDefault="00570B3B" w:rsidP="00570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B3B" w:rsidRDefault="00570B3B" w:rsidP="00570B3B">
      <w:r>
        <w:separator/>
      </w:r>
    </w:p>
  </w:footnote>
  <w:footnote w:type="continuationSeparator" w:id="0">
    <w:p w:rsidR="00570B3B" w:rsidRDefault="00570B3B" w:rsidP="00570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 w:rsidP="00570B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0B3B" w:rsidRPr="00570B3B" w:rsidRDefault="00570B3B" w:rsidP="00570B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05.07.99 № 924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B3B" w:rsidRDefault="00570B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0B3B"/>
    <w:rsid w:val="00570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B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B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B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B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0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0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758</Characters>
  <Application>Microsoft Office Word</Application>
  <DocSecurity>0</DocSecurity>
  <Lines>6</Lines>
  <Paragraphs>1</Paragraphs>
  <ScaleCrop>false</ScaleCrop>
  <Company>SPecialiST RePack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05.07.99 № 924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2024-05-02T02:36:00Z</dcterms:created>
  <dcterms:modified xsi:type="dcterms:W3CDTF">2024-05-02T02:36:00Z</dcterms:modified>
</cp:coreProperties>
</file>