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0AD7">
      <w:pPr>
        <w:spacing w:after="240"/>
        <w:ind w:firstLine="400"/>
        <w:jc w:val="both"/>
      </w:pPr>
      <w:bookmarkStart w:id="0" w:name="_GoBack"/>
      <w:bookmarkEnd w:id="0"/>
      <w:r>
        <w:t>Приказ Министерства государственных доходов Республики Казахстан от 24 июня 1999 г. № 718 О проведении инвентаризации импортированной алкогольной продукции</w:t>
      </w:r>
    </w:p>
    <w:p w:rsidR="00000000" w:rsidRDefault="006E0AD7">
      <w:pPr>
        <w:spacing w:after="240"/>
        <w:ind w:firstLine="400"/>
        <w:jc w:val="both"/>
      </w:pPr>
      <w:r>
        <w:t>Зарегистрировано Министерством юстиции Республики Казахстан от 26 июня 1999 г. № 821</w:t>
      </w:r>
    </w:p>
    <w:p w:rsidR="00000000" w:rsidRDefault="006E0AD7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t xml:space="preserve"> Агентства таможенного контроля РК от 9 января 2004 года № 6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AD7" w:rsidRDefault="006E0AD7" w:rsidP="006E0AD7">
      <w:r>
        <w:separator/>
      </w:r>
    </w:p>
  </w:endnote>
  <w:endnote w:type="continuationSeparator" w:id="0">
    <w:p w:rsidR="006E0AD7" w:rsidRDefault="006E0AD7" w:rsidP="006E0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D7" w:rsidRDefault="006E0A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D7" w:rsidRDefault="006E0A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D7" w:rsidRDefault="006E0A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AD7" w:rsidRDefault="006E0AD7" w:rsidP="006E0AD7">
      <w:r>
        <w:separator/>
      </w:r>
    </w:p>
  </w:footnote>
  <w:footnote w:type="continuationSeparator" w:id="0">
    <w:p w:rsidR="006E0AD7" w:rsidRDefault="006E0AD7" w:rsidP="006E0A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D7" w:rsidRDefault="006E0A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D7" w:rsidRDefault="006E0AD7" w:rsidP="006E0A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E0AD7" w:rsidRPr="006E0AD7" w:rsidRDefault="006E0AD7" w:rsidP="006E0A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МГД РК ОТ 24.06.99 № 718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AD7" w:rsidRDefault="006E0A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0AD7"/>
    <w:rsid w:val="006E0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E0A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0AD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0A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0AD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E0A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0AD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E0A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0AD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97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370</Characters>
  <Application>Microsoft Office Word</Application>
  <DocSecurity>0</DocSecurity>
  <Lines>3</Lines>
  <Paragraphs>1</Paragraphs>
  <ScaleCrop>false</ScaleCrop>
  <Company>SPecialiST RePack</Company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МГД РК ОТ 24.06.99 № 718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2024-07-02T22:12:00Z</dcterms:created>
  <dcterms:modified xsi:type="dcterms:W3CDTF">2024-07-02T22:12:00Z</dcterms:modified>
</cp:coreProperties>
</file>