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E462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13 июля 1999 года № 412-I «О введении в действие Гражданского процессуального кодекса Республики Казахстан» (с изменениями и дополнениями по состоянию на 05.06.2006 г.) (утратил силу)</w:t>
      </w:r>
    </w:p>
    <w:p w:rsidR="00000000" w:rsidRDefault="002E4626">
      <w:pPr>
        <w:ind w:firstLine="400"/>
        <w:jc w:val="both"/>
      </w:pPr>
      <w:r>
        <w:rPr>
          <w:rStyle w:val="s0"/>
        </w:rPr>
        <w:t> </w:t>
      </w:r>
    </w:p>
    <w:p w:rsidR="00000000" w:rsidRDefault="002E4626">
      <w:pPr>
        <w:ind w:firstLine="400"/>
        <w:jc w:val="both"/>
      </w:pPr>
      <w:r>
        <w:rPr>
          <w:rStyle w:val="s0"/>
        </w:rPr>
        <w:t>Опубликован: Ведомости Парламента РК, 1999 г., № 18, ст. 645; 2000 г., № 6, ст. 141</w:t>
      </w:r>
    </w:p>
    <w:p w:rsidR="00000000" w:rsidRDefault="002E4626">
      <w:pPr>
        <w:ind w:firstLine="400"/>
        <w:jc w:val="both"/>
      </w:pPr>
      <w:r>
        <w:rPr>
          <w:rStyle w:val="s0"/>
        </w:rPr>
        <w:t> </w:t>
      </w:r>
    </w:p>
    <w:p w:rsidR="00000000" w:rsidRDefault="002E4626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2E4626">
      <w:pPr>
        <w:ind w:firstLine="400"/>
        <w:jc w:val="both"/>
      </w:pPr>
      <w:r>
        <w:rPr>
          <w:rStyle w:val="s0"/>
        </w:rPr>
        <w:t> </w:t>
      </w:r>
    </w:p>
    <w:p w:rsidR="00000000" w:rsidRDefault="002E4626">
      <w:pPr>
        <w:ind w:firstLine="400"/>
        <w:jc w:val="both"/>
      </w:pPr>
      <w:hyperlink r:id="rId7" w:anchor="sub_id=1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05.05.2000 г. № 47-II;</w:t>
      </w:r>
    </w:p>
    <w:p w:rsidR="00000000" w:rsidRDefault="002E4626">
      <w:pPr>
        <w:ind w:firstLine="400"/>
        <w:jc w:val="both"/>
      </w:pPr>
      <w:hyperlink r:id="rId8" w:anchor="sub_id=10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11.07.01 г. № 238-II;</w:t>
      </w:r>
    </w:p>
    <w:p w:rsidR="00000000" w:rsidRDefault="002E4626">
      <w:pPr>
        <w:ind w:firstLine="400"/>
        <w:jc w:val="both"/>
      </w:pPr>
      <w:hyperlink r:id="rId9" w:anchor="sub_id=7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05.06.06 г. № 146-III.</w:t>
      </w:r>
    </w:p>
    <w:p w:rsidR="00000000" w:rsidRDefault="002E4626">
      <w:pPr>
        <w:ind w:firstLine="400"/>
        <w:jc w:val="both"/>
      </w:pPr>
      <w:r>
        <w:rPr>
          <w:rStyle w:val="s0"/>
        </w:rPr>
        <w:t> </w:t>
      </w:r>
    </w:p>
    <w:p w:rsidR="00000000" w:rsidRDefault="002E4626">
      <w:pPr>
        <w:ind w:firstLine="400"/>
        <w:jc w:val="both"/>
      </w:pPr>
      <w:r>
        <w:rPr>
          <w:rStyle w:val="s0"/>
        </w:rPr>
        <w:t>Утратил силу с 1 января 2016 года в соответствии</w:t>
      </w:r>
      <w:r>
        <w:rPr>
          <w:rStyle w:val="s0"/>
        </w:rPr>
        <w:t xml:space="preserve"> с </w:t>
      </w:r>
      <w:hyperlink r:id="rId10" w:anchor="sub_id=5050000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РК от 31 октября 2015 года № 377-V </w:t>
      </w:r>
    </w:p>
    <w:p w:rsidR="00000000" w:rsidRDefault="002E4626">
      <w:pPr>
        <w:jc w:val="center"/>
      </w:pPr>
      <w:r>
        <w:t> </w:t>
      </w:r>
    </w:p>
    <w:p w:rsidR="00000000" w:rsidRDefault="002E4626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2E4626">
      <w:pPr>
        <w:ind w:firstLine="400"/>
        <w:jc w:val="both"/>
      </w:pPr>
      <w:r>
        <w:rPr>
          <w:rStyle w:val="s0"/>
        </w:rPr>
        <w:t> </w:t>
      </w:r>
    </w:p>
    <w:p w:rsidR="00000000" w:rsidRDefault="002E4626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</w:t>
      </w:r>
      <w:r>
        <w:rPr>
          <w:rStyle w:val="s0"/>
        </w:rPr>
        <w:t>я изменений от 11.07.01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4626" w:rsidRDefault="002E4626" w:rsidP="002E4626">
      <w:r>
        <w:separator/>
      </w:r>
    </w:p>
  </w:endnote>
  <w:endnote w:type="continuationSeparator" w:id="0">
    <w:p w:rsidR="002E4626" w:rsidRDefault="002E4626" w:rsidP="002E46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4626" w:rsidRDefault="002E462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4626" w:rsidRDefault="002E462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4626" w:rsidRDefault="002E462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4626" w:rsidRDefault="002E4626" w:rsidP="002E4626">
      <w:r>
        <w:separator/>
      </w:r>
    </w:p>
  </w:footnote>
  <w:footnote w:type="continuationSeparator" w:id="0">
    <w:p w:rsidR="002E4626" w:rsidRDefault="002E4626" w:rsidP="002E46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4626" w:rsidRDefault="002E462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4626" w:rsidRDefault="002E4626" w:rsidP="002E462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E4626" w:rsidRPr="002E4626" w:rsidRDefault="002E4626" w:rsidP="002E462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РК ОТ 13.07.99 № 412-I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4626" w:rsidRDefault="002E462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E4626"/>
    <w:rsid w:val="002E46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E462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E462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E462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E462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E462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E462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E462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E462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3935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7990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388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4329053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58257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98</Words>
  <Characters>913</Characters>
  <Application>Microsoft Office Word</Application>
  <DocSecurity>0</DocSecurity>
  <Lines>7</Lines>
  <Paragraphs>2</Paragraphs>
  <ScaleCrop>false</ScaleCrop>
  <Company/>
  <LinksUpToDate>false</LinksUpToDate>
  <CharactersWithSpaces>1009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РК ОТ 13.07.99 № 412-I (©Paragraph 2023)</dc:title>
  <dc:subject/>
  <dc:creator>Сергей М</dc:creator>
  <cp:keywords/>
  <dc:description/>
  <cp:lastModifiedBy>Сергей М</cp:lastModifiedBy>
  <cp:revision>2</cp:revision>
  <dcterms:created xsi:type="dcterms:W3CDTF">2023-11-02T00:40:00Z</dcterms:created>
  <dcterms:modified xsi:type="dcterms:W3CDTF">2023-11-02T00:40:00Z</dcterms:modified>
</cp:coreProperties>
</file>