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720C">
      <w:pPr>
        <w:spacing w:after="240"/>
        <w:ind w:firstLine="400"/>
        <w:jc w:val="both"/>
      </w:pPr>
      <w:bookmarkStart w:id="0" w:name="_GoBack"/>
      <w:bookmarkEnd w:id="0"/>
      <w:r>
        <w:t xml:space="preserve">Постановление Правления Национального Банка Республики Казахстан от 18 июня 1999 года № 129 Об утверждении Правил о требованиях, предъявляемых к отчету о проведении аудита </w:t>
      </w:r>
      <w:r>
        <w:rPr>
          <w:rStyle w:val="s0"/>
        </w:rPr>
        <w:t>банков</w:t>
      </w:r>
    </w:p>
    <w:p w:rsidR="00000000" w:rsidRDefault="00BA720C">
      <w:pPr>
        <w:spacing w:after="240"/>
        <w:ind w:firstLine="400"/>
        <w:jc w:val="both"/>
      </w:pPr>
      <w:r>
        <w:t>Зарегистрировано Министерством юстиции Республики Казахстан 26 июля 1999 года № 855</w:t>
      </w:r>
    </w:p>
    <w:p w:rsidR="00000000" w:rsidRDefault="00BA720C">
      <w:pPr>
        <w:spacing w:after="240"/>
        <w:ind w:firstLine="400"/>
        <w:jc w:val="both"/>
      </w:pPr>
      <w:r>
        <w:t>Опубликовано: Вестник Национального Банка Казахстана, № 15 (159), 19 июля - 1 августа 1999 г.</w:t>
      </w:r>
    </w:p>
    <w:p w:rsidR="00000000" w:rsidRDefault="00BA720C">
      <w:pPr>
        <w:ind w:firstLine="400"/>
        <w:jc w:val="both"/>
      </w:pPr>
      <w:r>
        <w:t xml:space="preserve">Внесены изменения: </w:t>
      </w:r>
    </w:p>
    <w:p w:rsidR="00000000" w:rsidRDefault="00BA720C">
      <w:pPr>
        <w:ind w:firstLine="400"/>
        <w:jc w:val="both"/>
      </w:pPr>
      <w:r>
        <w:t> </w:t>
      </w:r>
    </w:p>
    <w:p w:rsidR="00000000" w:rsidRDefault="00BA720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26.12.03 г. № 454;</w:t>
      </w:r>
    </w:p>
    <w:p w:rsidR="00000000" w:rsidRDefault="00BA720C">
      <w:pPr>
        <w:ind w:firstLine="400"/>
        <w:jc w:val="both"/>
      </w:pPr>
      <w:hyperlink r:id="rId8" w:anchor="sub_id=10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</w:t>
      </w:r>
      <w:r>
        <w:rPr>
          <w:rStyle w:val="s0"/>
        </w:rPr>
        <w:t>рганизаций от 26.03.05 г. № 116.</w:t>
      </w:r>
    </w:p>
    <w:p w:rsidR="00000000" w:rsidRDefault="00BA720C">
      <w:pPr>
        <w:ind w:firstLine="400"/>
        <w:jc w:val="both"/>
      </w:pPr>
      <w:r>
        <w:t> </w:t>
      </w:r>
    </w:p>
    <w:p w:rsidR="00000000" w:rsidRDefault="00BA720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27 октября 200</w:t>
      </w:r>
      <w:r>
        <w:rPr>
          <w:rStyle w:val="s0"/>
        </w:rPr>
        <w:t>6 года № 229</w:t>
      </w:r>
    </w:p>
    <w:p w:rsidR="00000000" w:rsidRDefault="00BA720C">
      <w:pPr>
        <w:ind w:firstLine="400"/>
        <w:jc w:val="both"/>
      </w:pPr>
      <w:r>
        <w:t> </w:t>
      </w:r>
    </w:p>
    <w:p w:rsidR="00000000" w:rsidRDefault="00BA720C">
      <w:pPr>
        <w:ind w:firstLine="400"/>
        <w:jc w:val="both"/>
      </w:pPr>
      <w:r>
        <w:t xml:space="preserve">Предыдущие редакции: </w:t>
      </w:r>
    </w:p>
    <w:p w:rsidR="00000000" w:rsidRDefault="00BA720C">
      <w:pPr>
        <w:ind w:firstLine="400"/>
        <w:jc w:val="both"/>
      </w:pPr>
      <w:r>
        <w:rPr>
          <w:rFonts w:ascii="Times New Roman(K)" w:hAnsi="Times New Roman(K)"/>
          <w:sz w:val="20"/>
          <w:szCs w:val="20"/>
        </w:rPr>
        <w:t> </w:t>
      </w:r>
    </w:p>
    <w:p w:rsidR="00000000" w:rsidRDefault="00BA720C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26.12.03 г.</w:t>
      </w:r>
    </w:p>
    <w:p w:rsidR="00000000" w:rsidRDefault="00BA720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26.03.05 г.</w:t>
      </w:r>
    </w:p>
    <w:p w:rsidR="00000000" w:rsidRDefault="00BA720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720C" w:rsidRDefault="00BA720C" w:rsidP="00BA720C">
      <w:r>
        <w:separator/>
      </w:r>
    </w:p>
  </w:endnote>
  <w:endnote w:type="continuationSeparator" w:id="0">
    <w:p w:rsidR="00BA720C" w:rsidRDefault="00BA720C" w:rsidP="00BA7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 New Roman(K)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20C" w:rsidRDefault="00BA72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20C" w:rsidRDefault="00BA72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20C" w:rsidRDefault="00BA72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720C" w:rsidRDefault="00BA720C" w:rsidP="00BA720C">
      <w:r>
        <w:separator/>
      </w:r>
    </w:p>
  </w:footnote>
  <w:footnote w:type="continuationSeparator" w:id="0">
    <w:p w:rsidR="00BA720C" w:rsidRDefault="00BA720C" w:rsidP="00BA72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20C" w:rsidRDefault="00BA72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20C" w:rsidRDefault="00BA720C" w:rsidP="00BA72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720C" w:rsidRPr="00BA720C" w:rsidRDefault="00BA720C" w:rsidP="00BA72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18.06.99 № 129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20C" w:rsidRDefault="00BA72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720C"/>
    <w:rsid w:val="00BA7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A72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72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72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72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A72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A72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A72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A72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66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609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973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389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174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1115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18.06.99 № 129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2024-07-20T17:09:00Z</dcterms:created>
  <dcterms:modified xsi:type="dcterms:W3CDTF">2024-07-20T17:09:00Z</dcterms:modified>
</cp:coreProperties>
</file>