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4E1">
      <w:pPr>
        <w:spacing w:after="240"/>
        <w:ind w:firstLine="400"/>
        <w:jc w:val="both"/>
      </w:pPr>
      <w:bookmarkStart w:id="0" w:name="_GoBack"/>
      <w:bookmarkEnd w:id="0"/>
      <w:r>
        <w:t>Приказ Министерства финансов от 5 августа 1999 года № 404 Об утверждении Квалификационных требований к аттестации кандидатов в аудиторы</w:t>
      </w:r>
    </w:p>
    <w:p w:rsidR="00000000" w:rsidRDefault="00FA34E1">
      <w:pPr>
        <w:spacing w:after="240"/>
        <w:ind w:firstLine="400"/>
        <w:jc w:val="both"/>
      </w:pPr>
      <w:r>
        <w:t>Зарегистрировано Министерством юстиции Республики Казахстан 7 октября 1999 года № 928</w:t>
      </w:r>
    </w:p>
    <w:p w:rsidR="00000000" w:rsidRDefault="00FA34E1">
      <w:pPr>
        <w:spacing w:after="240"/>
        <w:ind w:firstLine="400"/>
        <w:jc w:val="both"/>
      </w:pPr>
      <w:r>
        <w:t>Государственная регистрация отменена (заключение от 4.12.01 г.)</w:t>
      </w:r>
    </w:p>
    <w:p w:rsidR="00000000" w:rsidRDefault="00FA34E1">
      <w:pPr>
        <w:spacing w:after="240"/>
        <w:ind w:firstLine="400"/>
        <w:jc w:val="both"/>
      </w:pPr>
      <w:r>
        <w:t>Внесены изменения:</w:t>
      </w:r>
    </w:p>
    <w:p w:rsidR="00000000" w:rsidRDefault="00FA34E1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Минфин РК от 06.07.01 г. № 334</w:t>
      </w:r>
    </w:p>
    <w:p w:rsidR="00000000" w:rsidRDefault="00FA34E1">
      <w:pPr>
        <w:spacing w:after="240"/>
        <w:ind w:firstLine="400"/>
        <w:jc w:val="both"/>
      </w:pPr>
      <w:r>
        <w:t>Предыдущие редакции:</w:t>
      </w:r>
    </w:p>
    <w:p w:rsidR="00000000" w:rsidRDefault="00FA34E1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1 августа 2001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4E1" w:rsidRDefault="00FA34E1" w:rsidP="00FA34E1">
      <w:r>
        <w:separator/>
      </w:r>
    </w:p>
  </w:endnote>
  <w:endnote w:type="continuationSeparator" w:id="0">
    <w:p w:rsidR="00FA34E1" w:rsidRDefault="00FA34E1" w:rsidP="00FA3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4E1" w:rsidRDefault="00FA34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4E1" w:rsidRDefault="00FA34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4E1" w:rsidRDefault="00FA34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4E1" w:rsidRDefault="00FA34E1" w:rsidP="00FA34E1">
      <w:r>
        <w:separator/>
      </w:r>
    </w:p>
  </w:footnote>
  <w:footnote w:type="continuationSeparator" w:id="0">
    <w:p w:rsidR="00FA34E1" w:rsidRDefault="00FA34E1" w:rsidP="00FA34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4E1" w:rsidRDefault="00FA34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4E1" w:rsidRDefault="00FA34E1" w:rsidP="00FA34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A34E1" w:rsidRPr="00FA34E1" w:rsidRDefault="00FA34E1" w:rsidP="00FA34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МИНИСТЕРСТВА ФИНАНСОВ ОТ 05.08.99 № 404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4E1" w:rsidRDefault="00FA34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4E1"/>
    <w:rsid w:val="00FA3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A34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34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34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34E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A34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34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34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34E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06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2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525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МИНИСТЕРСТВА ФИНАНСОВ ОТ 05.08.99 № 404 (©Paragraph 2023)</dc:title>
  <dc:subject/>
  <dc:creator>Сергей М</dc:creator>
  <cp:keywords/>
  <dc:description/>
  <cp:lastModifiedBy>Сергей М</cp:lastModifiedBy>
  <cp:revision>2</cp:revision>
  <dcterms:created xsi:type="dcterms:W3CDTF">2023-11-27T15:00:00Z</dcterms:created>
  <dcterms:modified xsi:type="dcterms:W3CDTF">2023-11-27T15:00:00Z</dcterms:modified>
</cp:coreProperties>
</file>