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474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октября 1999 года № 1592 «Об установлении минимальных цен на алкогольную продукцию» (с изменениями и дополнениями по состоянию на 03.02.2014 г.) (утратило силу)</w:t>
      </w:r>
    </w:p>
    <w:p w:rsidR="00000000" w:rsidRDefault="009E4741">
      <w:pPr>
        <w:ind w:firstLine="400"/>
        <w:jc w:val="both"/>
      </w:pPr>
      <w:r>
        <w:rPr>
          <w:rStyle w:val="s0"/>
        </w:rPr>
        <w:t> </w:t>
      </w:r>
    </w:p>
    <w:p w:rsidR="00000000" w:rsidRDefault="009E4741">
      <w:pPr>
        <w:ind w:firstLine="400"/>
        <w:jc w:val="both"/>
      </w:pPr>
      <w:r>
        <w:rPr>
          <w:rStyle w:val="s0"/>
        </w:rPr>
        <w:t>Опубликовано: «Юридическая газета» от 27 октября 1999 г. № 43; «Казахстанская правда» от 28 октября 1999 г. № 253; САПП РК, 1999 г., № 49, ст. 475</w:t>
      </w:r>
    </w:p>
    <w:p w:rsidR="00000000" w:rsidRDefault="009E4741">
      <w:pPr>
        <w:ind w:firstLine="400"/>
        <w:jc w:val="both"/>
      </w:pPr>
      <w:r>
        <w:rPr>
          <w:rStyle w:val="s0"/>
        </w:rPr>
        <w:t> </w:t>
      </w:r>
    </w:p>
    <w:p w:rsidR="00000000" w:rsidRDefault="009E4741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9E4741">
      <w:pPr>
        <w:ind w:firstLine="400"/>
        <w:jc w:val="both"/>
      </w:pPr>
      <w:r>
        <w:rPr>
          <w:rStyle w:val="s0"/>
        </w:rPr>
        <w:t> </w:t>
      </w:r>
    </w:p>
    <w:p w:rsidR="00000000" w:rsidRDefault="009E474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РК от 08.11.2000 г. № 1683;</w:t>
      </w:r>
    </w:p>
    <w:p w:rsidR="00000000" w:rsidRDefault="009E474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16.03.07 г. № 201</w:t>
      </w:r>
      <w:r>
        <w:rPr>
          <w:rStyle w:val="s00"/>
        </w:rPr>
        <w:t>;</w:t>
      </w:r>
    </w:p>
    <w:p w:rsidR="00000000" w:rsidRDefault="009E4741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0</w:t>
      </w:r>
      <w:r>
        <w:rPr>
          <w:rStyle w:val="s00"/>
        </w:rPr>
        <w:t>3.12.08 г. № 1130;</w:t>
      </w:r>
    </w:p>
    <w:p w:rsidR="00000000" w:rsidRDefault="009E4741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23.02.11 г. № 173;</w:t>
      </w:r>
    </w:p>
    <w:p w:rsidR="00000000" w:rsidRDefault="009E4741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09.06.12 г. № 771;</w:t>
      </w:r>
    </w:p>
    <w:p w:rsidR="00000000" w:rsidRDefault="009E4741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03.02.14 г. № 44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E4741">
      <w:pPr>
        <w:ind w:firstLine="400"/>
        <w:jc w:val="both"/>
      </w:pPr>
      <w:r>
        <w:rPr>
          <w:rStyle w:val="s0"/>
        </w:rPr>
        <w:t> </w:t>
      </w:r>
    </w:p>
    <w:p w:rsidR="00000000" w:rsidRDefault="009E474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E4741">
      <w:pPr>
        <w:ind w:firstLine="400"/>
        <w:jc w:val="both"/>
      </w:pPr>
      <w:r>
        <w:rPr>
          <w:rStyle w:val="s0"/>
        </w:rPr>
        <w:t> </w:t>
      </w:r>
    </w:p>
    <w:p w:rsidR="00000000" w:rsidRDefault="009E4741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16.03.07 г.</w:t>
      </w:r>
    </w:p>
    <w:p w:rsidR="00000000" w:rsidRDefault="009E4741">
      <w:pPr>
        <w:ind w:firstLine="400"/>
        <w:jc w:val="both"/>
      </w:pPr>
      <w:hyperlink r:id="rId15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  <w:r>
        <w:t>, действовавшая до внесения изменений от 03.12.08 г.</w:t>
      </w:r>
    </w:p>
    <w:p w:rsidR="00000000" w:rsidRDefault="009E4741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23.02.11 г.</w:t>
      </w:r>
    </w:p>
    <w:p w:rsidR="00000000" w:rsidRDefault="009E4741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</w:t>
      </w:r>
      <w:r>
        <w:t xml:space="preserve"> действовавшая до внесения изменений от 09.06.12 г.</w:t>
      </w:r>
    </w:p>
    <w:p w:rsidR="00000000" w:rsidRDefault="009E4741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03.02.14 г.</w:t>
      </w:r>
    </w:p>
    <w:p w:rsidR="00000000" w:rsidRDefault="009E4741">
      <w:pPr>
        <w:ind w:firstLine="400"/>
        <w:jc w:val="both"/>
      </w:pPr>
      <w:r>
        <w:t> </w:t>
      </w:r>
    </w:p>
    <w:p w:rsidR="00000000" w:rsidRDefault="009E474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 марта 2015 года № 143</w:t>
      </w:r>
    </w:p>
    <w:p w:rsidR="00000000" w:rsidRDefault="009E4741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4741" w:rsidRDefault="009E4741" w:rsidP="009E4741">
      <w:r>
        <w:separator/>
      </w:r>
    </w:p>
  </w:endnote>
  <w:endnote w:type="continuationSeparator" w:id="0">
    <w:p w:rsidR="009E4741" w:rsidRDefault="009E4741" w:rsidP="009E47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741" w:rsidRDefault="009E47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741" w:rsidRDefault="009E47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741" w:rsidRDefault="009E47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4741" w:rsidRDefault="009E4741" w:rsidP="009E4741">
      <w:r>
        <w:separator/>
      </w:r>
    </w:p>
  </w:footnote>
  <w:footnote w:type="continuationSeparator" w:id="0">
    <w:p w:rsidR="009E4741" w:rsidRDefault="009E4741" w:rsidP="009E47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741" w:rsidRDefault="009E47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741" w:rsidRDefault="009E4741" w:rsidP="009E47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4741" w:rsidRPr="009E4741" w:rsidRDefault="009E4741" w:rsidP="009E47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23.10.99 № 1592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741" w:rsidRDefault="009E47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4741"/>
    <w:rsid w:val="009E4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47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47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47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47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47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47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47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47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4049" TargetMode="External"/><Relationship Id="rId13" Type="http://schemas.openxmlformats.org/officeDocument/2006/relationships/hyperlink" Target="http://online.zakon.kz/Document/?doc_id=31501862" TargetMode="External"/><Relationship Id="rId18" Type="http://schemas.openxmlformats.org/officeDocument/2006/relationships/hyperlink" Target="http://online.zakon.kz/Document/?doc_id=3150186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20507" TargetMode="External"/><Relationship Id="rId12" Type="http://schemas.openxmlformats.org/officeDocument/2006/relationships/hyperlink" Target="http://online.zakon.kz/Document/?doc_id=31501862" TargetMode="External"/><Relationship Id="rId17" Type="http://schemas.openxmlformats.org/officeDocument/2006/relationships/hyperlink" Target="http://online.zakon.kz/Document/?doc_id=3120740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4065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0732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528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940606" TargetMode="External"/><Relationship Id="rId19" Type="http://schemas.openxmlformats.org/officeDocument/2006/relationships/hyperlink" Target="http://online.zakon.kz/Document/?doc_id=367300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5047" TargetMode="External"/><Relationship Id="rId14" Type="http://schemas.openxmlformats.org/officeDocument/2006/relationships/hyperlink" Target="http://online.zakon.kz/Document/?doc_id=30094054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1915</Characters>
  <Application>Microsoft Office Word</Application>
  <DocSecurity>0</DocSecurity>
  <Lines>15</Lines>
  <Paragraphs>4</Paragraphs>
  <ScaleCrop>false</ScaleCrop>
  <Company/>
  <LinksUpToDate>false</LinksUpToDate>
  <CharactersWithSpaces>2088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23.10.99 № 1592 (©Paragraph 2023)</dc:title>
  <dc:subject/>
  <dc:creator>Сергей М</dc:creator>
  <cp:keywords/>
  <dc:description/>
  <cp:lastModifiedBy>Сергей М</cp:lastModifiedBy>
  <cp:revision>2</cp:revision>
  <dcterms:created xsi:type="dcterms:W3CDTF">2023-11-11T05:20:00Z</dcterms:created>
  <dcterms:modified xsi:type="dcterms:W3CDTF">2023-11-11T05:20:00Z</dcterms:modified>
</cp:coreProperties>
</file>