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5FD1">
      <w:pPr>
        <w:spacing w:after="240"/>
        <w:ind w:firstLine="400"/>
        <w:jc w:val="both"/>
      </w:pPr>
      <w:bookmarkStart w:id="0" w:name="_GoBack"/>
      <w:bookmarkEnd w:id="0"/>
      <w:r>
        <w:t>Приказ Министра государственных доходов Республики Казахстан от 20 сентября 1999 года № 1161</w:t>
      </w:r>
      <w:proofErr w:type="gramStart"/>
      <w:r>
        <w:t xml:space="preserve"> О</w:t>
      </w:r>
      <w:proofErr w:type="gramEnd"/>
      <w:r>
        <w:t xml:space="preserve"> введении единых форм транспортных накладных на этиловый спирт и алкогольную продукцию</w:t>
      </w:r>
    </w:p>
    <w:p w:rsidR="00000000" w:rsidRDefault="00C05FD1">
      <w:pPr>
        <w:spacing w:after="240"/>
        <w:ind w:firstLine="400"/>
        <w:jc w:val="both"/>
      </w:pPr>
      <w:r>
        <w:t>Зарегистрирован в Министерстве юстиции Республики Казахстан 20.10.99 г. № 945</w:t>
      </w:r>
    </w:p>
    <w:p w:rsidR="00000000" w:rsidRDefault="00C05FD1">
      <w:pPr>
        <w:spacing w:after="240"/>
        <w:ind w:firstLine="400"/>
        <w:jc w:val="both"/>
      </w:pPr>
      <w:r>
        <w:t>Внесены изменения:</w:t>
      </w:r>
    </w:p>
    <w:p w:rsidR="00000000" w:rsidRDefault="00C05FD1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Министерства государственных доходов РК от 10.05.00 г. № 436</w:t>
      </w:r>
    </w:p>
    <w:p w:rsidR="00000000" w:rsidRDefault="00C05FD1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t xml:space="preserve"> Министра финансов Республики Казахстан от 26 марта 2003 года № 125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FD1" w:rsidRDefault="00C05FD1" w:rsidP="00C05FD1">
      <w:r>
        <w:separator/>
      </w:r>
    </w:p>
  </w:endnote>
  <w:endnote w:type="continuationSeparator" w:id="0">
    <w:p w:rsidR="00C05FD1" w:rsidRDefault="00C05FD1" w:rsidP="00C05F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FD1" w:rsidRDefault="00C05F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FD1" w:rsidRDefault="00C05F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FD1" w:rsidRDefault="00C05F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FD1" w:rsidRDefault="00C05FD1" w:rsidP="00C05FD1">
      <w:r>
        <w:separator/>
      </w:r>
    </w:p>
  </w:footnote>
  <w:footnote w:type="continuationSeparator" w:id="0">
    <w:p w:rsidR="00C05FD1" w:rsidRDefault="00C05FD1" w:rsidP="00C05F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FD1" w:rsidRDefault="00C05F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FD1" w:rsidRDefault="00C05FD1" w:rsidP="00C05FD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05FD1" w:rsidRPr="00C05FD1" w:rsidRDefault="00C05FD1" w:rsidP="00C05FD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МИНИСТРА ГОС. ДОХОДОВ РК ОТ 20.09.99 № 1161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FD1" w:rsidRDefault="00C05F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5FD1"/>
    <w:rsid w:val="00C05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05F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5FD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05F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5FD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05F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5FD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05F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5FD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92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84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519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2025-03-01T19:44:00Z</dcterms:created>
  <dcterms:modified xsi:type="dcterms:W3CDTF">2025-03-01T19:44:00Z</dcterms:modified>
</cp:coreProperties>
</file>