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27C6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10 декабря 1999 года № 282 «Вопросы Пограничной службы Комитета национальной безопасности Республики Казахстан» (с изменениями и дополнениями по состоянию на 04.02.2025 г.)</w:t>
      </w:r>
    </w:p>
    <w:p w:rsidR="00000000" w:rsidRDefault="002627C6">
      <w:pPr>
        <w:pStyle w:val="pj"/>
      </w:pPr>
      <w:r>
        <w:rPr>
          <w:rStyle w:val="s0"/>
        </w:rPr>
        <w:t> </w:t>
      </w:r>
    </w:p>
    <w:p w:rsidR="00000000" w:rsidRDefault="002627C6">
      <w:pPr>
        <w:pStyle w:val="pj"/>
      </w:pPr>
      <w:r>
        <w:rPr>
          <w:rStyle w:val="s0"/>
        </w:rPr>
        <w:t>Опубликован: САПП Республики Казахстан, 1999 г., № 54, ст. 533</w:t>
      </w:r>
    </w:p>
    <w:p w:rsidR="00000000" w:rsidRDefault="002627C6">
      <w:pPr>
        <w:pStyle w:val="pj"/>
      </w:pPr>
      <w:r>
        <w:rPr>
          <w:rStyle w:val="s0"/>
        </w:rPr>
        <w:t> </w:t>
      </w:r>
    </w:p>
    <w:p w:rsidR="00000000" w:rsidRDefault="002627C6">
      <w:pPr>
        <w:pStyle w:val="pj"/>
      </w:pPr>
      <w:r>
        <w:rPr>
          <w:rStyle w:val="s0"/>
        </w:rPr>
        <w:t>Внесены изменения:</w:t>
      </w:r>
    </w:p>
    <w:p w:rsidR="00000000" w:rsidRDefault="002627C6">
      <w:pPr>
        <w:pStyle w:val="pj"/>
      </w:pPr>
      <w:r>
        <w:rPr>
          <w:rStyle w:val="s2"/>
          <w:u w:val="none"/>
        </w:rPr>
        <w:t> </w:t>
      </w:r>
    </w:p>
    <w:p w:rsidR="00000000" w:rsidRDefault="002627C6">
      <w:pPr>
        <w:pStyle w:val="pj"/>
      </w:pP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06.07.2000 г. № 417;</w:t>
      </w:r>
    </w:p>
    <w:p w:rsidR="00000000" w:rsidRDefault="002627C6">
      <w:pPr>
        <w:pStyle w:val="pj"/>
      </w:pPr>
      <w:hyperlink r:id="rId8" w:anchor="sub_id=239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09.01.06 г. № 1696;</w:t>
      </w:r>
    </w:p>
    <w:p w:rsidR="00000000" w:rsidRDefault="002627C6">
      <w:pPr>
        <w:pStyle w:val="pj"/>
      </w:pPr>
      <w:hyperlink r:id="rId9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09.11.11 г. № 169;</w:t>
      </w:r>
    </w:p>
    <w:p w:rsidR="00000000" w:rsidRDefault="002627C6">
      <w:pPr>
        <w:pStyle w:val="pj"/>
      </w:pPr>
      <w:hyperlink r:id="rId10" w:history="1">
        <w:r>
          <w:rPr>
            <w:rStyle w:val="a4"/>
          </w:rPr>
          <w:t>У</w:t>
        </w:r>
        <w:r>
          <w:rPr>
            <w:rStyle w:val="a4"/>
          </w:rPr>
          <w:t>казом</w:t>
        </w:r>
      </w:hyperlink>
      <w:r>
        <w:rPr>
          <w:rStyle w:val="s0"/>
        </w:rPr>
        <w:t xml:space="preserve"> Президента РК от 13.03.12 г. № 282;</w:t>
      </w:r>
    </w:p>
    <w:p w:rsidR="00000000" w:rsidRDefault="002627C6">
      <w:pPr>
        <w:pStyle w:val="pj"/>
      </w:pPr>
      <w:hyperlink r:id="rId11" w:anchor="sub_id=3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13.08.13 г. № 613;</w:t>
      </w:r>
    </w:p>
    <w:p w:rsidR="00000000" w:rsidRDefault="002627C6">
      <w:pPr>
        <w:pStyle w:val="pj"/>
      </w:pPr>
      <w:hyperlink r:id="rId12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</w:t>
      </w:r>
      <w:r>
        <w:rPr>
          <w:rStyle w:val="s0"/>
        </w:rPr>
        <w:t>езидента РК от 14.11.14 г. № 954;</w:t>
      </w:r>
    </w:p>
    <w:p w:rsidR="00000000" w:rsidRDefault="002627C6">
      <w:pPr>
        <w:pStyle w:val="pj"/>
      </w:pPr>
      <w:hyperlink r:id="rId1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02.08.15 г. № 58;</w:t>
      </w:r>
    </w:p>
    <w:p w:rsidR="00000000" w:rsidRDefault="002627C6">
      <w:pPr>
        <w:pStyle w:val="pj"/>
      </w:pPr>
      <w:hyperlink r:id="rId1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19.05.16 г. № 265;</w:t>
      </w:r>
    </w:p>
    <w:p w:rsidR="00000000" w:rsidRDefault="002627C6">
      <w:pPr>
        <w:pStyle w:val="pj"/>
      </w:pPr>
      <w:hyperlink r:id="rId15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21.06.17 г. № 502;</w:t>
      </w:r>
    </w:p>
    <w:p w:rsidR="00000000" w:rsidRDefault="002627C6">
      <w:pPr>
        <w:pStyle w:val="pj"/>
      </w:pPr>
      <w:hyperlink r:id="rId16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13.02.19 г. № 842;</w:t>
      </w:r>
    </w:p>
    <w:p w:rsidR="00000000" w:rsidRDefault="002627C6">
      <w:pPr>
        <w:pStyle w:val="pj"/>
      </w:pPr>
      <w:hyperlink r:id="rId17" w:anchor="sub_id=4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10.09.19 г. № 151;</w:t>
      </w:r>
    </w:p>
    <w:p w:rsidR="00000000" w:rsidRDefault="002627C6">
      <w:pPr>
        <w:pStyle w:val="pj"/>
      </w:pPr>
      <w:hyperlink r:id="rId18" w:anchor="sub_id=1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18.09.19 г. № 163;</w:t>
      </w:r>
    </w:p>
    <w:p w:rsidR="00000000" w:rsidRDefault="002627C6">
      <w:pPr>
        <w:pStyle w:val="pj"/>
      </w:pPr>
      <w:hyperlink r:id="rId1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09.01.20 г. № 237;</w:t>
      </w:r>
    </w:p>
    <w:p w:rsidR="00000000" w:rsidRDefault="002627C6">
      <w:pPr>
        <w:pStyle w:val="pj"/>
      </w:pPr>
      <w:hyperlink r:id="rId20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17.05.22 г. № 893</w:t>
      </w:r>
      <w:r>
        <w:t>;</w:t>
      </w:r>
    </w:p>
    <w:p w:rsidR="00000000" w:rsidRDefault="002627C6">
      <w:pPr>
        <w:pStyle w:val="pj"/>
      </w:pPr>
      <w:hyperlink r:id="rId21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05.07.22 г. № 955;</w:t>
      </w:r>
    </w:p>
    <w:p w:rsidR="00000000" w:rsidRDefault="002627C6">
      <w:pPr>
        <w:pStyle w:val="pj"/>
      </w:pPr>
      <w:hyperlink r:id="rId22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09.11.22 г. № 1068;</w:t>
      </w:r>
    </w:p>
    <w:p w:rsidR="00000000" w:rsidRDefault="002627C6">
      <w:pPr>
        <w:pStyle w:val="pj"/>
      </w:pPr>
      <w:hyperlink r:id="rId23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13.03.24 г. № 495 (введен в действие с 15 марта 2024 г.);</w:t>
      </w:r>
    </w:p>
    <w:p w:rsidR="00000000" w:rsidRDefault="002627C6">
      <w:pPr>
        <w:pStyle w:val="pj"/>
      </w:pPr>
      <w:hyperlink r:id="rId24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12.08.24 г. № 620 (</w:t>
      </w:r>
      <w:hyperlink r:id="rId25" w:anchor="sub_id=3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14 августа 2024 г.);</w:t>
      </w:r>
    </w:p>
    <w:p w:rsidR="00000000" w:rsidRDefault="002627C6">
      <w:pPr>
        <w:pStyle w:val="pj"/>
      </w:pPr>
      <w:hyperlink r:id="rId26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04.02.25 г. № 775 </w:t>
      </w:r>
    </w:p>
    <w:p w:rsidR="00000000" w:rsidRDefault="002627C6">
      <w:pPr>
        <w:pStyle w:val="pj"/>
      </w:pPr>
      <w:r>
        <w:t> </w:t>
      </w:r>
    </w:p>
    <w:p w:rsidR="00000000" w:rsidRDefault="002627C6">
      <w:pPr>
        <w:pStyle w:val="pj"/>
      </w:pPr>
      <w:r>
        <w:rPr>
          <w:rStyle w:val="s0"/>
        </w:rPr>
        <w:t>Предыдущ</w:t>
      </w:r>
      <w:r>
        <w:rPr>
          <w:rStyle w:val="s0"/>
        </w:rPr>
        <w:t>ие редакции:</w:t>
      </w:r>
    </w:p>
    <w:p w:rsidR="00000000" w:rsidRDefault="002627C6">
      <w:pPr>
        <w:pStyle w:val="pj"/>
      </w:pPr>
      <w:r>
        <w:rPr>
          <w:rStyle w:val="s0"/>
        </w:rPr>
        <w:t> </w:t>
      </w:r>
    </w:p>
    <w:p w:rsidR="00000000" w:rsidRDefault="002627C6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09.01.06 г.</w:t>
      </w:r>
    </w:p>
    <w:p w:rsidR="00000000" w:rsidRDefault="002627C6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</w:t>
      </w:r>
      <w:r>
        <w:rPr>
          <w:rStyle w:val="s0"/>
        </w:rPr>
        <w:t>9.11.11 г.</w:t>
      </w:r>
    </w:p>
    <w:p w:rsidR="00000000" w:rsidRDefault="002627C6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13.03.12 г.</w:t>
      </w:r>
    </w:p>
    <w:p w:rsidR="00000000" w:rsidRDefault="002627C6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13.08.13 г.</w:t>
      </w:r>
    </w:p>
    <w:p w:rsidR="00000000" w:rsidRDefault="002627C6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14.11.14 г.</w:t>
      </w:r>
    </w:p>
    <w:p w:rsidR="00000000" w:rsidRDefault="002627C6">
      <w:pPr>
        <w:pStyle w:val="pj"/>
      </w:pPr>
      <w:hyperlink r:id="rId3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02.08.15 г.</w:t>
      </w:r>
    </w:p>
    <w:p w:rsidR="00000000" w:rsidRDefault="002627C6">
      <w:pPr>
        <w:pStyle w:val="pj"/>
      </w:pPr>
      <w:hyperlink r:id="rId3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19.05.16 г.</w:t>
      </w:r>
    </w:p>
    <w:p w:rsidR="00000000" w:rsidRDefault="002627C6">
      <w:pPr>
        <w:pStyle w:val="pj"/>
      </w:pPr>
      <w:hyperlink r:id="rId34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21.06.17 г.</w:t>
      </w:r>
    </w:p>
    <w:p w:rsidR="00000000" w:rsidRDefault="002627C6">
      <w:pPr>
        <w:pStyle w:val="pj"/>
      </w:pPr>
      <w:hyperlink r:id="rId3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13.02.19 г.</w:t>
      </w:r>
    </w:p>
    <w:p w:rsidR="00000000" w:rsidRDefault="002627C6">
      <w:pPr>
        <w:pStyle w:val="pj"/>
      </w:pPr>
      <w:hyperlink r:id="rId3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10.09.19 г.</w:t>
      </w:r>
    </w:p>
    <w:p w:rsidR="00000000" w:rsidRDefault="002627C6">
      <w:pPr>
        <w:pStyle w:val="pj"/>
      </w:pPr>
      <w:hyperlink r:id="rId3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18.09.19 г.</w:t>
      </w:r>
    </w:p>
    <w:p w:rsidR="00000000" w:rsidRDefault="002627C6">
      <w:pPr>
        <w:pStyle w:val="pj"/>
      </w:pPr>
      <w:hyperlink r:id="rId3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09.01.20 г.</w:t>
      </w:r>
    </w:p>
    <w:p w:rsidR="00000000" w:rsidRDefault="002627C6">
      <w:pPr>
        <w:pStyle w:val="pj"/>
      </w:pPr>
      <w:hyperlink r:id="rId39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17.05.22 </w:t>
      </w:r>
      <w:r>
        <w:t>г.</w:t>
      </w:r>
    </w:p>
    <w:p w:rsidR="00000000" w:rsidRDefault="002627C6">
      <w:pPr>
        <w:pStyle w:val="pj"/>
      </w:pPr>
      <w:hyperlink r:id="rId40" w:history="1">
        <w:r>
          <w:rPr>
            <w:rStyle w:val="a4"/>
          </w:rPr>
          <w:t>редакция</w:t>
        </w:r>
      </w:hyperlink>
      <w:r>
        <w:t xml:space="preserve">, действовавшая </w:t>
      </w:r>
      <w:r>
        <w:t>до внесения изменений от 05</w:t>
      </w:r>
      <w:r>
        <w:rPr>
          <w:rStyle w:val="s0"/>
        </w:rPr>
        <w:t xml:space="preserve">.07.22 </w:t>
      </w:r>
      <w:r>
        <w:t>г.</w:t>
      </w:r>
    </w:p>
    <w:p w:rsidR="00000000" w:rsidRDefault="002627C6">
      <w:pPr>
        <w:pStyle w:val="pj"/>
      </w:pPr>
      <w:hyperlink r:id="rId41" w:history="1">
        <w:r>
          <w:rPr>
            <w:rStyle w:val="a4"/>
          </w:rPr>
          <w:t>редакция</w:t>
        </w:r>
      </w:hyperlink>
      <w:r>
        <w:t>, действовавшая до внесения изменений от 09</w:t>
      </w:r>
      <w:r>
        <w:rPr>
          <w:rStyle w:val="s0"/>
        </w:rPr>
        <w:t xml:space="preserve">.11.22 </w:t>
      </w:r>
      <w:r>
        <w:t>г.</w:t>
      </w:r>
    </w:p>
    <w:p w:rsidR="00000000" w:rsidRDefault="002627C6">
      <w:pPr>
        <w:pStyle w:val="pj"/>
      </w:pPr>
      <w:hyperlink r:id="rId42" w:history="1">
        <w:r>
          <w:rPr>
            <w:rStyle w:val="a4"/>
          </w:rPr>
          <w:t>редакция</w:t>
        </w:r>
      </w:hyperlink>
      <w:r>
        <w:t>, действовавшая до в</w:t>
      </w:r>
      <w:r>
        <w:t xml:space="preserve">несения изменений от </w:t>
      </w:r>
      <w:r>
        <w:rPr>
          <w:rStyle w:val="s0"/>
        </w:rPr>
        <w:t xml:space="preserve">13.03.24 </w:t>
      </w:r>
      <w:r>
        <w:t>г.</w:t>
      </w:r>
    </w:p>
    <w:p w:rsidR="00000000" w:rsidRDefault="002627C6">
      <w:pPr>
        <w:pStyle w:val="pj"/>
      </w:pPr>
      <w:hyperlink r:id="rId43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12.08.24 г.</w:t>
      </w:r>
    </w:p>
    <w:p w:rsidR="00000000" w:rsidRDefault="002627C6">
      <w:pPr>
        <w:pStyle w:val="pj"/>
      </w:pPr>
      <w:hyperlink r:id="rId44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04.02.25 г.</w:t>
      </w:r>
    </w:p>
    <w:p w:rsidR="00000000" w:rsidRDefault="002627C6">
      <w:pPr>
        <w:pStyle w:val="pj"/>
      </w:pPr>
      <w:r>
        <w:t> </w:t>
      </w:r>
    </w:p>
    <w:p w:rsidR="00000000" w:rsidRDefault="002627C6">
      <w:pPr>
        <w:pStyle w:val="pj"/>
      </w:pPr>
      <w:r>
        <w:rPr>
          <w:rStyle w:val="s0"/>
        </w:rPr>
        <w:t> </w:t>
      </w:r>
    </w:p>
    <w:sectPr w:rsidR="0000000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C6" w:rsidRDefault="002627C6" w:rsidP="002627C6">
      <w:r>
        <w:separator/>
      </w:r>
    </w:p>
  </w:endnote>
  <w:endnote w:type="continuationSeparator" w:id="0">
    <w:p w:rsidR="002627C6" w:rsidRDefault="002627C6" w:rsidP="002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C6" w:rsidRDefault="002627C6" w:rsidP="002627C6">
      <w:r>
        <w:separator/>
      </w:r>
    </w:p>
  </w:footnote>
  <w:footnote w:type="continuationSeparator" w:id="0">
    <w:p w:rsidR="002627C6" w:rsidRDefault="002627C6" w:rsidP="00262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 w:rsidP="002627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627C6" w:rsidRPr="002627C6" w:rsidRDefault="002627C6" w:rsidP="002627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10 декабря 1999 года № 282 «Вопросы Пограничной службы Комитета национальной безопасности Республики Казахстан» (с изменениями и дополнениями по состоянию на 04.02.2025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6" w:rsidRDefault="002627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27C6"/>
    <w:rsid w:val="002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2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7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27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7C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2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7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27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7C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100029" TargetMode="External"/><Relationship Id="rId18" Type="http://schemas.openxmlformats.org/officeDocument/2006/relationships/hyperlink" Target="http://online.zakon.kz/Document/?doc_id=37922032" TargetMode="External"/><Relationship Id="rId26" Type="http://schemas.openxmlformats.org/officeDocument/2006/relationships/hyperlink" Target="http://online.zakon.kz/Document/?doc_id=34103305" TargetMode="External"/><Relationship Id="rId39" Type="http://schemas.openxmlformats.org/officeDocument/2006/relationships/hyperlink" Target="http://online.zakon.kz/Document/?doc_id=34098235" TargetMode="External"/><Relationship Id="rId21" Type="http://schemas.openxmlformats.org/officeDocument/2006/relationships/hyperlink" Target="http://online.zakon.kz/Document/?doc_id=33104810" TargetMode="External"/><Relationship Id="rId34" Type="http://schemas.openxmlformats.org/officeDocument/2006/relationships/hyperlink" Target="http://online.zakon.kz/Document/?doc_id=36695714" TargetMode="External"/><Relationship Id="rId42" Type="http://schemas.openxmlformats.org/officeDocument/2006/relationships/hyperlink" Target="http://online.zakon.kz/Document/?doc_id=33892783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online.zakon.kz/Document/?doc_id=10188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515249" TargetMode="External"/><Relationship Id="rId29" Type="http://schemas.openxmlformats.org/officeDocument/2006/relationships/hyperlink" Target="http://online.zakon.kz/Document/?doc_id=31147746" TargetMode="External"/><Relationship Id="rId11" Type="http://schemas.openxmlformats.org/officeDocument/2006/relationships/hyperlink" Target="http://online.zakon.kz/Document/?doc_id=31432364" TargetMode="External"/><Relationship Id="rId24" Type="http://schemas.openxmlformats.org/officeDocument/2006/relationships/hyperlink" Target="http://online.zakon.kz/Document/?doc_id=38344641" TargetMode="External"/><Relationship Id="rId32" Type="http://schemas.openxmlformats.org/officeDocument/2006/relationships/hyperlink" Target="http://online.zakon.kz/Document/?doc_id=39633589" TargetMode="External"/><Relationship Id="rId37" Type="http://schemas.openxmlformats.org/officeDocument/2006/relationships/hyperlink" Target="http://online.zakon.kz/Document/?doc_id=34295563" TargetMode="External"/><Relationship Id="rId40" Type="http://schemas.openxmlformats.org/officeDocument/2006/relationships/hyperlink" Target="http://online.zakon.kz/Document/?doc_id=32981729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883144" TargetMode="External"/><Relationship Id="rId23" Type="http://schemas.openxmlformats.org/officeDocument/2006/relationships/hyperlink" Target="http://online.zakon.kz/Document/?doc_id=38047466" TargetMode="External"/><Relationship Id="rId28" Type="http://schemas.openxmlformats.org/officeDocument/2006/relationships/hyperlink" Target="http://online.zakon.kz/Document/?doc_id=31083056" TargetMode="External"/><Relationship Id="rId36" Type="http://schemas.openxmlformats.org/officeDocument/2006/relationships/hyperlink" Target="http://online.zakon.kz/Document/?doc_id=34980895" TargetMode="External"/><Relationship Id="rId49" Type="http://schemas.openxmlformats.org/officeDocument/2006/relationships/header" Target="header3.xml"/><Relationship Id="rId10" Type="http://schemas.openxmlformats.org/officeDocument/2006/relationships/hyperlink" Target="http://online.zakon.kz/Document/?doc_id=31147588" TargetMode="External"/><Relationship Id="rId19" Type="http://schemas.openxmlformats.org/officeDocument/2006/relationships/hyperlink" Target="http://online.zakon.kz/Document/?doc_id=31973602" TargetMode="External"/><Relationship Id="rId31" Type="http://schemas.openxmlformats.org/officeDocument/2006/relationships/hyperlink" Target="http://online.zakon.kz/Document/?doc_id=31634531" TargetMode="External"/><Relationship Id="rId44" Type="http://schemas.openxmlformats.org/officeDocument/2006/relationships/hyperlink" Target="http://online.zakon.kz/Document/?doc_id=38668968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83020" TargetMode="External"/><Relationship Id="rId14" Type="http://schemas.openxmlformats.org/officeDocument/2006/relationships/hyperlink" Target="http://online.zakon.kz/Document/?doc_id=35922178" TargetMode="External"/><Relationship Id="rId22" Type="http://schemas.openxmlformats.org/officeDocument/2006/relationships/hyperlink" Target="http://online.zakon.kz/Document/?doc_id=31739091" TargetMode="External"/><Relationship Id="rId27" Type="http://schemas.openxmlformats.org/officeDocument/2006/relationships/hyperlink" Target="http://online.zakon.kz/Document/?doc_id=30041597" TargetMode="External"/><Relationship Id="rId30" Type="http://schemas.openxmlformats.org/officeDocument/2006/relationships/hyperlink" Target="http://online.zakon.kz/Document/?doc_id=31432703" TargetMode="External"/><Relationship Id="rId35" Type="http://schemas.openxmlformats.org/officeDocument/2006/relationships/hyperlink" Target="http://online.zakon.kz/Document/?doc_id=38417665" TargetMode="External"/><Relationship Id="rId43" Type="http://schemas.openxmlformats.org/officeDocument/2006/relationships/hyperlink" Target="http://online.zakon.kz/Document/?doc_id=34127560" TargetMode="External"/><Relationship Id="rId48" Type="http://schemas.openxmlformats.org/officeDocument/2006/relationships/footer" Target="footer2.xml"/><Relationship Id="rId8" Type="http://schemas.openxmlformats.org/officeDocument/2006/relationships/hyperlink" Target="http://online.zakon.kz/Document/?doc_id=3004107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634417" TargetMode="External"/><Relationship Id="rId17" Type="http://schemas.openxmlformats.org/officeDocument/2006/relationships/hyperlink" Target="http://online.zakon.kz/Document/?doc_id=37634112" TargetMode="External"/><Relationship Id="rId25" Type="http://schemas.openxmlformats.org/officeDocument/2006/relationships/hyperlink" Target="http://online.zakon.kz/Document/?doc_id=38344641" TargetMode="External"/><Relationship Id="rId33" Type="http://schemas.openxmlformats.org/officeDocument/2006/relationships/hyperlink" Target="http://online.zakon.kz/Document/?doc_id=33466691" TargetMode="External"/><Relationship Id="rId38" Type="http://schemas.openxmlformats.org/officeDocument/2006/relationships/hyperlink" Target="http://online.zakon.kz/Document/?doc_id=34048047" TargetMode="External"/><Relationship Id="rId46" Type="http://schemas.openxmlformats.org/officeDocument/2006/relationships/header" Target="header2.xml"/><Relationship Id="rId20" Type="http://schemas.openxmlformats.org/officeDocument/2006/relationships/hyperlink" Target="http://online.zakon.kz/Document/?doc_id=33297449" TargetMode="External"/><Relationship Id="rId41" Type="http://schemas.openxmlformats.org/officeDocument/2006/relationships/hyperlink" Target="http://online.zakon.kz/Document/?doc_id=352704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2025-03-07T14:27:00Z</dcterms:created>
  <dcterms:modified xsi:type="dcterms:W3CDTF">2025-03-07T14:27:00Z</dcterms:modified>
</cp:coreProperties>
</file>