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3B1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1999 года № 1994 «О мерах по обеспечению выполнения Республикой Казахстан обязательств, вытекающих из Конвенции о международной торговле видами дикой фауны и флоры, находящимися под угрозой исч</w:t>
      </w:r>
      <w:r>
        <w:rPr>
          <w:rStyle w:val="s0"/>
          <w:b/>
          <w:bCs/>
        </w:rPr>
        <w:t>езновения» (с изменениями и дополнениями по состоянию на 05.02.2024 г.)</w:t>
      </w:r>
    </w:p>
    <w:p w:rsidR="00000000" w:rsidRDefault="002E3B19">
      <w:pPr>
        <w:pStyle w:val="pj"/>
        <w:spacing w:after="240"/>
      </w:pPr>
      <w:r>
        <w:t>Опубликовано: САПП Республики Казахстан, 1999 г., № 58, ст. 569</w:t>
      </w:r>
    </w:p>
    <w:p w:rsidR="00000000" w:rsidRDefault="002E3B19">
      <w:pPr>
        <w:pStyle w:val="pj"/>
      </w:pPr>
      <w:r>
        <w:rPr>
          <w:rStyle w:val="s0"/>
        </w:rPr>
        <w:t>Внесены изменения:</w:t>
      </w:r>
    </w:p>
    <w:p w:rsidR="00000000" w:rsidRDefault="002E3B19">
      <w:pPr>
        <w:pStyle w:val="pj"/>
      </w:pPr>
      <w:r>
        <w:rPr>
          <w:rStyle w:val="s0"/>
        </w:rPr>
        <w:t> </w:t>
      </w:r>
    </w:p>
    <w:p w:rsidR="00000000" w:rsidRDefault="002E3B19">
      <w:pPr>
        <w:pStyle w:val="pj"/>
      </w:pPr>
      <w:hyperlink r:id="rId7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22.11.02 г. № 1239;</w:t>
      </w:r>
    </w:p>
    <w:p w:rsidR="00000000" w:rsidRDefault="002E3B19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23.08.13 г. № 825 (введено в действие по истечении двадцати одного календарного дня после первого оф</w:t>
      </w:r>
      <w:r>
        <w:rPr>
          <w:rStyle w:val="s0"/>
        </w:rPr>
        <w:t xml:space="preserve">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3B19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28.01.15 г. № 22 (введено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3B19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05.02.20 г. № 37;</w:t>
      </w:r>
    </w:p>
    <w:p w:rsidR="00000000" w:rsidRDefault="002E3B19">
      <w:pPr>
        <w:pStyle w:val="pj"/>
      </w:pPr>
      <w:hyperlink r:id="rId1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05.02.24 г. № 68.</w:t>
      </w:r>
    </w:p>
    <w:p w:rsidR="00000000" w:rsidRDefault="002E3B19">
      <w:pPr>
        <w:pStyle w:val="pj"/>
      </w:pPr>
      <w:r>
        <w:t> </w:t>
      </w:r>
    </w:p>
    <w:p w:rsidR="00000000" w:rsidRDefault="002E3B19">
      <w:pPr>
        <w:pStyle w:val="pj"/>
      </w:pPr>
      <w:r>
        <w:rPr>
          <w:rStyle w:val="s0"/>
        </w:rPr>
        <w:t> </w:t>
      </w:r>
    </w:p>
    <w:p w:rsidR="00000000" w:rsidRDefault="002E3B19">
      <w:pPr>
        <w:pStyle w:val="pj"/>
      </w:pPr>
      <w:r>
        <w:rPr>
          <w:rStyle w:val="s0"/>
        </w:rPr>
        <w:t>Предыдущие редакции:</w:t>
      </w:r>
    </w:p>
    <w:p w:rsidR="00000000" w:rsidRDefault="002E3B19">
      <w:pPr>
        <w:pStyle w:val="pj"/>
      </w:pPr>
      <w:r>
        <w:rPr>
          <w:rStyle w:val="s0"/>
        </w:rPr>
        <w:t> </w:t>
      </w:r>
    </w:p>
    <w:p w:rsidR="00000000" w:rsidRDefault="002E3B19">
      <w:pPr>
        <w:pStyle w:val="pj"/>
      </w:pPr>
      <w:hyperlink r:id="rId1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</w:t>
      </w:r>
      <w:r>
        <w:rPr>
          <w:rStyle w:val="s0"/>
        </w:rPr>
        <w:t>ий от 22.11.02 г.</w:t>
      </w:r>
    </w:p>
    <w:p w:rsidR="00000000" w:rsidRDefault="002E3B19">
      <w:pPr>
        <w:pStyle w:val="pj"/>
      </w:pPr>
      <w:hyperlink r:id="rId1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23.08.13 г.</w:t>
      </w:r>
    </w:p>
    <w:p w:rsidR="00000000" w:rsidRDefault="002E3B1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28.01.15 г.</w:t>
      </w:r>
    </w:p>
    <w:p w:rsidR="00000000" w:rsidRDefault="002E3B1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05.02.20 г.</w:t>
      </w:r>
    </w:p>
    <w:p w:rsidR="00000000" w:rsidRDefault="002E3B1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</w:t>
      </w:r>
      <w:r>
        <w:rPr>
          <w:rStyle w:val="s0"/>
        </w:rPr>
        <w:t>.02.24 г.</w:t>
      </w:r>
    </w:p>
    <w:p w:rsidR="00000000" w:rsidRDefault="002E3B19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B19" w:rsidRDefault="002E3B19" w:rsidP="002E3B19">
      <w:r>
        <w:separator/>
      </w:r>
    </w:p>
  </w:endnote>
  <w:endnote w:type="continuationSeparator" w:id="0">
    <w:p w:rsidR="002E3B19" w:rsidRDefault="002E3B19" w:rsidP="002E3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B19" w:rsidRDefault="002E3B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B19" w:rsidRDefault="002E3B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B19" w:rsidRDefault="002E3B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B19" w:rsidRDefault="002E3B19" w:rsidP="002E3B19">
      <w:r>
        <w:separator/>
      </w:r>
    </w:p>
  </w:footnote>
  <w:footnote w:type="continuationSeparator" w:id="0">
    <w:p w:rsidR="002E3B19" w:rsidRDefault="002E3B19" w:rsidP="002E3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B19" w:rsidRDefault="002E3B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B19" w:rsidRDefault="002E3B19" w:rsidP="002E3B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3B19" w:rsidRPr="002E3B19" w:rsidRDefault="002E3B19" w:rsidP="002E3B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1999 года № 1994 «О мерах по обеспечению выполнения Республикой Казахстан обязательств, вытекающих из Конвенции о международной торговле видами дикой фауны и флоры, находящимися под угрозой исчезновения» (с изменениями и дополнениями по состоянию на 05.02.2024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B19" w:rsidRDefault="002E3B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3B19"/>
    <w:rsid w:val="002E3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3B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3B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3B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3B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3B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3B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3B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3B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5577" TargetMode="External"/><Relationship Id="rId13" Type="http://schemas.openxmlformats.org/officeDocument/2006/relationships/hyperlink" Target="http://online.zakon.kz/Document/?doc_id=37501732" TargetMode="External"/><Relationship Id="rId18" Type="http://schemas.openxmlformats.org/officeDocument/2006/relationships/hyperlink" Target="http://online.zakon.kz/Document/?doc_id=3191621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34835" TargetMode="External"/><Relationship Id="rId12" Type="http://schemas.openxmlformats.org/officeDocument/2006/relationships/hyperlink" Target="http://online.zakon.kz/Document/?doc_id=34614989" TargetMode="External"/><Relationship Id="rId17" Type="http://schemas.openxmlformats.org/officeDocument/2006/relationships/hyperlink" Target="http://online.zakon.kz/Document/?doc_id=3165856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5856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959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278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5835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5578" TargetMode="External"/><Relationship Id="rId14" Type="http://schemas.openxmlformats.org/officeDocument/2006/relationships/hyperlink" Target="http://online.zakon.kz/Document/?doc_id=301602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1892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1999 года № 1994 «О мерах по обеспечению выполнения Республикой Казахстан обязательств, вытекающих из Конвенции о международной торговле видами дикой фауны и флоры, находящимися под угрозой исчезновения» (с изменениями и дополнениями по состоянию на 05.02.2024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2024-03-26T07:53:00Z</dcterms:created>
  <dcterms:modified xsi:type="dcterms:W3CDTF">2024-03-26T07:53:00Z</dcterms:modified>
</cp:coreProperties>
</file>