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1003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17 февраля 2000 года № 260 Вопросы Комитета охраны окружающей среды Министерства природных ресурсов и охраны окружающей среды Республики Казахстан</w:t>
      </w:r>
    </w:p>
    <w:p w:rsidR="00000000" w:rsidRDefault="005A1003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7" w:anchor="sub_id=4" w:history="1">
        <w:r>
          <w:rPr>
            <w:rStyle w:val="a3"/>
          </w:rPr>
          <w:t>постановлением</w:t>
        </w:r>
      </w:hyperlink>
      <w:r>
        <w:t xml:space="preserve"> Правительства РК от 06.11.02 г. № 1173</w:t>
      </w:r>
    </w:p>
    <w:p w:rsidR="00000000" w:rsidRDefault="005A1003">
      <w:pPr>
        <w:ind w:firstLine="400"/>
        <w:jc w:val="both"/>
      </w:pPr>
      <w:r>
        <w:t xml:space="preserve">Внесены изменения: </w:t>
      </w:r>
    </w:p>
    <w:p w:rsidR="00000000" w:rsidRDefault="005A1003">
      <w:pPr>
        <w:spacing w:after="240"/>
        <w:ind w:firstLine="400"/>
        <w:jc w:val="both"/>
      </w:pPr>
      <w:hyperlink r:id="rId8" w:anchor="sub_id=400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Правительства РК от 25.05.2000 г. № 793.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p w:rsidR="00000000" w:rsidRDefault="005A1003">
      <w:pPr>
        <w:ind w:firstLine="400"/>
        <w:jc w:val="both"/>
      </w:pPr>
      <w:r>
        <w:rPr>
          <w:rStyle w:val="s3"/>
        </w:rPr>
        <w:t>Предыдущие редакции:</w:t>
      </w:r>
      <w:r>
        <w:t xml:space="preserve"> </w:t>
      </w:r>
    </w:p>
    <w:p w:rsidR="00000000" w:rsidRDefault="005A1003">
      <w:pPr>
        <w:spacing w:after="240"/>
        <w:ind w:firstLine="400"/>
        <w:jc w:val="both"/>
      </w:pPr>
      <w:hyperlink r:id="rId9" w:history="1">
        <w:r>
          <w:rPr>
            <w:rStyle w:val="a3"/>
            <w:i/>
            <w:iCs/>
          </w:rPr>
          <w:t>редакция,</w:t>
        </w:r>
      </w:hyperlink>
      <w:r>
        <w:rPr>
          <w:rStyle w:val="s3"/>
        </w:rPr>
        <w:t xml:space="preserve"> действовавшая до внесения изменений </w:t>
      </w:r>
      <w:hyperlink r:id="rId10" w:anchor="sub_id=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25.05.2000 г. № 793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1003" w:rsidRDefault="005A1003" w:rsidP="005A1003">
      <w:r>
        <w:separator/>
      </w:r>
    </w:p>
  </w:endnote>
  <w:endnote w:type="continuationSeparator" w:id="0">
    <w:p w:rsidR="005A1003" w:rsidRDefault="005A1003" w:rsidP="005A10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003" w:rsidRDefault="005A100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003" w:rsidRDefault="005A100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003" w:rsidRDefault="005A100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1003" w:rsidRDefault="005A1003" w:rsidP="005A1003">
      <w:r>
        <w:separator/>
      </w:r>
    </w:p>
  </w:footnote>
  <w:footnote w:type="continuationSeparator" w:id="0">
    <w:p w:rsidR="005A1003" w:rsidRDefault="005A1003" w:rsidP="005A10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003" w:rsidRDefault="005A100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003" w:rsidRDefault="005A1003" w:rsidP="005A100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A1003" w:rsidRPr="005A1003" w:rsidRDefault="005A1003" w:rsidP="005A100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17.02.00 № 260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003" w:rsidRDefault="005A100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1003"/>
    <w:rsid w:val="005A1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5A10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100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A10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100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5A10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100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A10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100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819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433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101819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680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738</Characters>
  <Application>Microsoft Office Word</Application>
  <DocSecurity>0</DocSecurity>
  <Lines>6</Lines>
  <Paragraphs>1</Paragraphs>
  <ScaleCrop>false</ScaleCrop>
  <Company>SPecialiST RePack</Company>
  <LinksUpToDate>false</LinksUpToDate>
  <CharactersWithSpaces>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17.02.00 № 260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2024-04-25T19:38:00Z</dcterms:created>
  <dcterms:modified xsi:type="dcterms:W3CDTF">2024-04-25T19:38:00Z</dcterms:modified>
</cp:coreProperties>
</file>