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230B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 марта 2000 года № 338 «Отдельные вопросы системы Министерства финансов Республики Казахстан»</w:t>
      </w:r>
    </w:p>
    <w:p w:rsidR="00000000" w:rsidRDefault="0083230B">
      <w:pPr>
        <w:spacing w:after="240"/>
        <w:ind w:firstLine="400"/>
        <w:jc w:val="both"/>
      </w:pPr>
      <w:r>
        <w:t>Опубликовано: САПП Республики Казахстан, 2000 г., № 11-12, ст. 125</w:t>
      </w:r>
    </w:p>
    <w:p w:rsidR="00000000" w:rsidRDefault="0083230B">
      <w:pPr>
        <w:ind w:firstLine="400"/>
        <w:jc w:val="both"/>
      </w:pPr>
      <w:r>
        <w:t xml:space="preserve">Внесены изменения: </w:t>
      </w:r>
    </w:p>
    <w:p w:rsidR="00000000" w:rsidRDefault="0083230B">
      <w:pPr>
        <w:ind w:firstLine="400"/>
        <w:jc w:val="both"/>
      </w:pPr>
      <w:r>
        <w:t> </w:t>
      </w:r>
    </w:p>
    <w:p w:rsidR="00000000" w:rsidRDefault="0083230B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t xml:space="preserve"> Правительства РК от 12.06.01 г. № 813 </w:t>
      </w:r>
    </w:p>
    <w:p w:rsidR="00000000" w:rsidRDefault="0083230B">
      <w:pPr>
        <w:spacing w:after="240"/>
        <w:ind w:firstLine="400"/>
        <w:jc w:val="both"/>
      </w:pPr>
      <w:hyperlink r:id="rId8" w:anchor="sub_id=30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19.06.02 г. № 674</w:t>
      </w:r>
    </w:p>
    <w:p w:rsidR="00000000" w:rsidRDefault="0083230B">
      <w:pPr>
        <w:ind w:firstLine="400"/>
        <w:jc w:val="both"/>
      </w:pPr>
      <w:r>
        <w:rPr>
          <w:rStyle w:val="s0"/>
        </w:rPr>
        <w:t xml:space="preserve">Утратило силу за исключением пункта 2 в соответствии с </w:t>
      </w:r>
      <w:hyperlink r:id="rId9" w:anchor="sub_id=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24.04.08 г. № 387</w:t>
      </w:r>
    </w:p>
    <w:p w:rsidR="00000000" w:rsidRDefault="0083230B">
      <w:pPr>
        <w:ind w:firstLine="400"/>
        <w:jc w:val="both"/>
      </w:pPr>
      <w:r>
        <w:rPr>
          <w:rStyle w:val="s0"/>
        </w:rPr>
        <w:t> </w:t>
      </w:r>
    </w:p>
    <w:p w:rsidR="00000000" w:rsidRDefault="0083230B">
      <w:pPr>
        <w:ind w:firstLine="400"/>
        <w:jc w:val="both"/>
      </w:pPr>
      <w:r>
        <w:t xml:space="preserve">Предыдущие редакции: </w:t>
      </w:r>
    </w:p>
    <w:p w:rsidR="00000000" w:rsidRDefault="0083230B">
      <w:pPr>
        <w:ind w:firstLine="400"/>
        <w:jc w:val="both"/>
      </w:pPr>
      <w:r>
        <w:rPr>
          <w:rFonts w:ascii="Times New Roman(K)" w:hAnsi="Times New Roman(K)"/>
          <w:sz w:val="20"/>
          <w:szCs w:val="20"/>
        </w:rPr>
        <w:t> </w:t>
      </w:r>
    </w:p>
    <w:p w:rsidR="00000000" w:rsidRDefault="0083230B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12 июня 2001 г.</w:t>
      </w:r>
    </w:p>
    <w:p w:rsidR="00000000" w:rsidRDefault="0083230B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24.04.08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230B" w:rsidRDefault="0083230B" w:rsidP="0083230B">
      <w:r>
        <w:separator/>
      </w:r>
    </w:p>
  </w:endnote>
  <w:endnote w:type="continuationSeparator" w:id="0">
    <w:p w:rsidR="0083230B" w:rsidRDefault="0083230B" w:rsidP="008323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30B" w:rsidRDefault="0083230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30B" w:rsidRDefault="0083230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30B" w:rsidRDefault="0083230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230B" w:rsidRDefault="0083230B" w:rsidP="0083230B">
      <w:r>
        <w:separator/>
      </w:r>
    </w:p>
  </w:footnote>
  <w:footnote w:type="continuationSeparator" w:id="0">
    <w:p w:rsidR="0083230B" w:rsidRDefault="0083230B" w:rsidP="008323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30B" w:rsidRDefault="0083230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30B" w:rsidRDefault="0083230B" w:rsidP="008323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230B" w:rsidRPr="0083230B" w:rsidRDefault="0083230B" w:rsidP="008323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01.03.00 № 338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30B" w:rsidRDefault="0083230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230B"/>
    <w:rsid w:val="00832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23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23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23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23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23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23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23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23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163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357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700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696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658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866</Characters>
  <Application>Microsoft Office Word</Application>
  <DocSecurity>0</DocSecurity>
  <Lines>7</Lines>
  <Paragraphs>1</Paragraphs>
  <ScaleCrop>false</ScaleCrop>
  <Company/>
  <LinksUpToDate>false</LinksUpToDate>
  <CharactersWithSpaces>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01.03.00 № 338 (©Paragraph 2023)</dc:title>
  <dc:subject/>
  <dc:creator>Сергей М</dc:creator>
  <cp:keywords/>
  <dc:description/>
  <cp:lastModifiedBy>Сергей М</cp:lastModifiedBy>
  <cp:revision>2</cp:revision>
  <dcterms:created xsi:type="dcterms:W3CDTF">2023-10-23T23:39:00Z</dcterms:created>
  <dcterms:modified xsi:type="dcterms:W3CDTF">2023-10-23T23:39:00Z</dcterms:modified>
</cp:coreProperties>
</file>