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B230E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Указ Президента Республики Казахстан от 20 апреля 2000 года № 377 «О мерах по совершенствованию системы борьбы с преступностью и коррупцией» (с изменениями и дополнениями по состоянию на 17.04.2019 г.)</w:t>
      </w:r>
    </w:p>
    <w:p w:rsidR="00000000" w:rsidRDefault="00BB230E">
      <w:pPr>
        <w:ind w:firstLine="400"/>
        <w:jc w:val="both"/>
      </w:pPr>
      <w:r>
        <w:rPr>
          <w:rStyle w:val="s0"/>
        </w:rPr>
        <w:t> </w:t>
      </w:r>
    </w:p>
    <w:p w:rsidR="00000000" w:rsidRDefault="00BB230E">
      <w:pPr>
        <w:ind w:firstLine="400"/>
        <w:jc w:val="both"/>
      </w:pPr>
      <w:r>
        <w:rPr>
          <w:rStyle w:val="s0"/>
        </w:rPr>
        <w:t>Опубликован: «Казахстанская правда» от 21 апреля 2000 г. № 97</w:t>
      </w:r>
    </w:p>
    <w:p w:rsidR="00000000" w:rsidRDefault="00BB230E">
      <w:pPr>
        <w:ind w:firstLine="400"/>
        <w:jc w:val="both"/>
      </w:pPr>
      <w:r>
        <w:rPr>
          <w:rStyle w:val="s0"/>
        </w:rPr>
        <w:t> </w:t>
      </w:r>
    </w:p>
    <w:p w:rsidR="00000000" w:rsidRDefault="00BB230E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BB230E">
      <w:pPr>
        <w:ind w:firstLine="400"/>
        <w:jc w:val="both"/>
      </w:pPr>
      <w:r>
        <w:rPr>
          <w:rStyle w:val="s0"/>
        </w:rPr>
        <w:t> </w:t>
      </w:r>
    </w:p>
    <w:p w:rsidR="00000000" w:rsidRDefault="00BB230E">
      <w:pPr>
        <w:ind w:firstLine="400"/>
        <w:jc w:val="both"/>
      </w:pPr>
      <w:hyperlink r:id="rId7" w:anchor="sub_id=6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24.04.08 г. № 576;</w:t>
      </w:r>
    </w:p>
    <w:p w:rsidR="00000000" w:rsidRDefault="00BB230E">
      <w:pPr>
        <w:ind w:firstLine="400"/>
        <w:jc w:val="both"/>
      </w:pPr>
      <w:hyperlink r:id="rId8" w:anchor="sub_id=100" w:history="1">
        <w:r>
          <w:rPr>
            <w:rStyle w:val="a4"/>
          </w:rPr>
          <w:t>Указом</w:t>
        </w:r>
      </w:hyperlink>
      <w:r>
        <w:t xml:space="preserve"> Президента РК от 17.04.19 г. № 26.</w:t>
      </w:r>
    </w:p>
    <w:p w:rsidR="00000000" w:rsidRDefault="00BB230E">
      <w:pPr>
        <w:ind w:firstLine="400"/>
        <w:jc w:val="both"/>
      </w:pPr>
      <w:r>
        <w:rPr>
          <w:rStyle w:val="s0"/>
        </w:rPr>
        <w:t> </w:t>
      </w:r>
    </w:p>
    <w:p w:rsidR="00000000" w:rsidRDefault="00BB230E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BB230E">
      <w:pPr>
        <w:ind w:firstLine="400"/>
        <w:jc w:val="both"/>
      </w:pPr>
      <w:r>
        <w:rPr>
          <w:rStyle w:val="s0"/>
        </w:rPr>
        <w:t> </w:t>
      </w:r>
    </w:p>
    <w:p w:rsidR="00000000" w:rsidRDefault="00BB230E">
      <w:pPr>
        <w:ind w:firstLine="400"/>
        <w:jc w:val="both"/>
      </w:pPr>
      <w:hyperlink r:id="rId9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24.04.08 г.</w:t>
      </w:r>
    </w:p>
    <w:p w:rsidR="00000000" w:rsidRDefault="00BB230E">
      <w:pPr>
        <w:ind w:firstLine="400"/>
        <w:jc w:val="both"/>
      </w:pPr>
      <w:hyperlink r:id="rId10" w:history="1">
        <w:r>
          <w:rPr>
            <w:rStyle w:val="a4"/>
          </w:rPr>
          <w:t>редакция</w:t>
        </w:r>
      </w:hyperlink>
      <w:r>
        <w:t>, действовавшая до внесения изменений от 17.04.19 г.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30E" w:rsidRDefault="00BB230E" w:rsidP="00BB230E">
      <w:r>
        <w:separator/>
      </w:r>
    </w:p>
  </w:endnote>
  <w:endnote w:type="continuationSeparator" w:id="0">
    <w:p w:rsidR="00BB230E" w:rsidRDefault="00BB230E" w:rsidP="00BB2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30E" w:rsidRDefault="00BB230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30E" w:rsidRDefault="00BB230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30E" w:rsidRDefault="00BB230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30E" w:rsidRDefault="00BB230E" w:rsidP="00BB230E">
      <w:r>
        <w:separator/>
      </w:r>
    </w:p>
  </w:footnote>
  <w:footnote w:type="continuationSeparator" w:id="0">
    <w:p w:rsidR="00BB230E" w:rsidRDefault="00BB230E" w:rsidP="00BB2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30E" w:rsidRDefault="00BB230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30E" w:rsidRDefault="00BB230E" w:rsidP="00BB230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B230E" w:rsidRPr="00BB230E" w:rsidRDefault="00BB230E" w:rsidP="00BB230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Указ Президента Республики Казахстан от 20 апреля 2000 года № 377 «О мерах по совершенствованию системы борьбы с преступностью и коррупцией» (с изменениями и дополнениями по состоянию на 17.04.2019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30E" w:rsidRDefault="00BB230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B230E"/>
    <w:rsid w:val="00BB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B23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230E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B23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230E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B23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230E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B23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230E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23476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177927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01783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17832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737</Characters>
  <Application>Microsoft Office Word</Application>
  <DocSecurity>0</DocSecurity>
  <Lines>6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2025-02-09T01:38:00Z</dcterms:created>
  <dcterms:modified xsi:type="dcterms:W3CDTF">2025-02-09T01:38:00Z</dcterms:modified>
</cp:coreProperties>
</file>