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6AF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16 октября 2000 года № 1540 «О внесении изменений и дополнений в некоторые решения Правительства Республики Казахстан по вопросам экспортного контроля» (с изменениями и дополнениями по состоянию на 03.12.</w:t>
      </w:r>
      <w:r>
        <w:rPr>
          <w:rStyle w:val="s0"/>
          <w:b/>
          <w:bCs/>
        </w:rPr>
        <w:t>2014 г.) (утратило силу)</w:t>
      </w:r>
    </w:p>
    <w:p w:rsidR="00000000" w:rsidRDefault="00CB6AF2">
      <w:pPr>
        <w:ind w:firstLine="400"/>
        <w:jc w:val="both"/>
      </w:pPr>
      <w:r>
        <w:t> </w:t>
      </w:r>
    </w:p>
    <w:p w:rsidR="00000000" w:rsidRDefault="00CB6AF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 июня 2017 года № 367</w:t>
      </w:r>
    </w:p>
    <w:p w:rsidR="00000000" w:rsidRDefault="00CB6AF2">
      <w:pPr>
        <w:ind w:firstLine="400"/>
        <w:jc w:val="both"/>
      </w:pPr>
      <w:r>
        <w:t> </w:t>
      </w:r>
    </w:p>
    <w:p w:rsidR="00000000" w:rsidRDefault="00CB6AF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B6AF2">
      <w:pPr>
        <w:ind w:firstLine="400"/>
        <w:jc w:val="both"/>
      </w:pPr>
      <w:r>
        <w:rPr>
          <w:rStyle w:val="s0"/>
        </w:rPr>
        <w:t> </w:t>
      </w:r>
    </w:p>
    <w:p w:rsidR="00000000" w:rsidRDefault="00CB6AF2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19.06.02 г. № 675;</w:t>
      </w:r>
    </w:p>
    <w:p w:rsidR="00000000" w:rsidRDefault="00CB6AF2">
      <w:pPr>
        <w:ind w:firstLine="400"/>
        <w:jc w:val="both"/>
      </w:pPr>
      <w:hyperlink r:id="rId9" w:anchor="sub_id=100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14.07.06 г. № 674;</w:t>
      </w:r>
    </w:p>
    <w:p w:rsidR="00000000" w:rsidRDefault="00CB6AF2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03.12.14 г. № 1272 (введено в действие с 21 ноября 2014 года).</w:t>
      </w:r>
    </w:p>
    <w:p w:rsidR="00000000" w:rsidRDefault="00CB6AF2">
      <w:pPr>
        <w:ind w:firstLine="400"/>
        <w:jc w:val="both"/>
      </w:pPr>
      <w:r>
        <w:rPr>
          <w:rStyle w:val="s0"/>
        </w:rPr>
        <w:t> </w:t>
      </w:r>
    </w:p>
    <w:p w:rsidR="00000000" w:rsidRDefault="00CB6AF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B6AF2">
      <w:pPr>
        <w:ind w:firstLine="400"/>
        <w:jc w:val="both"/>
      </w:pPr>
      <w:r>
        <w:rPr>
          <w:rStyle w:val="s0"/>
        </w:rPr>
        <w:t> </w:t>
      </w:r>
    </w:p>
    <w:p w:rsidR="00000000" w:rsidRDefault="00CB6AF2">
      <w:pPr>
        <w:ind w:firstLine="400"/>
        <w:jc w:val="both"/>
      </w:pPr>
      <w:hyperlink r:id="rId11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  <w:r>
        <w:rPr>
          <w:rStyle w:val="s0"/>
        </w:rPr>
        <w:t>, действовавшая до внесения изменений от 14.07.06 г.</w:t>
      </w:r>
    </w:p>
    <w:p w:rsidR="00000000" w:rsidRDefault="00CB6AF2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03.12.14 г.</w:t>
      </w:r>
    </w:p>
    <w:p w:rsidR="00000000" w:rsidRDefault="00CB6AF2">
      <w:pPr>
        <w:ind w:firstLine="400"/>
        <w:jc w:val="both"/>
      </w:pPr>
      <w:r>
        <w:t> </w:t>
      </w:r>
    </w:p>
    <w:p w:rsidR="00000000" w:rsidRDefault="00CB6AF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6AF2" w:rsidRDefault="00CB6AF2" w:rsidP="00CB6AF2">
      <w:r>
        <w:separator/>
      </w:r>
    </w:p>
  </w:endnote>
  <w:endnote w:type="continuationSeparator" w:id="0">
    <w:p w:rsidR="00CB6AF2" w:rsidRDefault="00CB6AF2" w:rsidP="00CB6A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AF2" w:rsidRDefault="00CB6AF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AF2" w:rsidRDefault="00CB6AF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AF2" w:rsidRDefault="00CB6AF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6AF2" w:rsidRDefault="00CB6AF2" w:rsidP="00CB6AF2">
      <w:r>
        <w:separator/>
      </w:r>
    </w:p>
  </w:footnote>
  <w:footnote w:type="continuationSeparator" w:id="0">
    <w:p w:rsidR="00CB6AF2" w:rsidRDefault="00CB6AF2" w:rsidP="00CB6A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AF2" w:rsidRDefault="00CB6AF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AF2" w:rsidRDefault="00CB6AF2" w:rsidP="00CB6A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6AF2" w:rsidRPr="00CB6AF2" w:rsidRDefault="00CB6AF2" w:rsidP="00CB6A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16 октября 2000 года № 1540 «О внесении изменений и дополнений в некоторые решения Правительства Республики Казахстан по вопросам экспортного контроля» (с изменениями и дополнениями по состоянию на 03.12.2014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AF2" w:rsidRDefault="00CB6AF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6AF2"/>
    <w:rsid w:val="00CB6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6A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6A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6A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6A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6A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6A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6A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6A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161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388675" TargetMode="External"/><Relationship Id="rId12" Type="http://schemas.openxmlformats.org/officeDocument/2006/relationships/hyperlink" Target="http://online.zakon.kz/Document/?doc_id=3164183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377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64174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289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1072</Characters>
  <Application>Microsoft Office Word</Application>
  <DocSecurity>0</DocSecurity>
  <Lines>8</Lines>
  <Paragraphs>2</Paragraphs>
  <ScaleCrop>false</ScaleCrop>
  <Company/>
  <LinksUpToDate>false</LinksUpToDate>
  <CharactersWithSpaces>1174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16 октября 2000 года № 1540 «О внесении изменений и дополнений в некоторые решения Правительства Республики Казахстан по вопросам экспортного контроля» (с изменениями и дополнениями по состоянию на 03.12.2014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2023-11-28T01:17:00Z</dcterms:created>
  <dcterms:modified xsi:type="dcterms:W3CDTF">2023-11-28T01:17:00Z</dcterms:modified>
</cp:coreProperties>
</file>