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0CC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16 января 2001 года № 142-II «О некоммерческих организациях» (с изменениями и дополнениями по состоянию на 01.09.2024 г.)</w:t>
      </w:r>
    </w:p>
    <w:p w:rsidR="00000000" w:rsidRDefault="00A10CC8">
      <w:pPr>
        <w:pStyle w:val="pj"/>
      </w:pPr>
      <w:r>
        <w:rPr>
          <w:rStyle w:val="s0"/>
          <w:b/>
          <w:bCs/>
        </w:rPr>
        <w:t> </w:t>
      </w:r>
    </w:p>
    <w:p w:rsidR="00000000" w:rsidRDefault="00A10CC8">
      <w:pPr>
        <w:pStyle w:val="pj"/>
        <w:spacing w:after="240"/>
      </w:pPr>
      <w:r>
        <w:t>Опубликован: «Казахстанская правда» от 27 января 2001 г. № 23-24 (23371-23372); «Егемен Казакстан» № 16 от 26 января 2001 г.; Ведомости Парламента РК, 2001 г., № 1, ст. 8</w:t>
      </w:r>
    </w:p>
    <w:p w:rsidR="00000000" w:rsidRDefault="00A10CC8">
      <w:pPr>
        <w:pStyle w:val="pj"/>
      </w:pPr>
      <w:r>
        <w:rPr>
          <w:rStyle w:val="s0"/>
        </w:rPr>
        <w:t>Внесены изменения:</w:t>
      </w:r>
    </w:p>
    <w:p w:rsidR="00000000" w:rsidRDefault="00A10CC8">
      <w:pPr>
        <w:pStyle w:val="pj"/>
      </w:pPr>
      <w:hyperlink r:id="rId7" w:anchor="sub_id=1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24.12.01 г. № 276-II; </w:t>
      </w:r>
    </w:p>
    <w:p w:rsidR="00000000" w:rsidRDefault="00A10CC8">
      <w:pPr>
        <w:pStyle w:val="pj"/>
      </w:pPr>
      <w:hyperlink r:id="rId8" w:anchor="sub_id=1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16.05.03 г. № 416-II: </w:t>
      </w:r>
    </w:p>
    <w:p w:rsidR="00000000" w:rsidRDefault="00A10CC8">
      <w:pPr>
        <w:pStyle w:val="pj"/>
      </w:pPr>
      <w:hyperlink r:id="rId9" w:anchor="sub_id=10500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РК от 18.03.04 г. № 537-II (введен в действие по истечении шести месяцев со дня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A10CC8">
      <w:pPr>
        <w:pStyle w:val="pj"/>
      </w:pPr>
      <w:hyperlink r:id="rId1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11.05.04 г. № 552-II (см. </w:t>
      </w:r>
      <w:hyperlink r:id="rId1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10CC8">
      <w:pPr>
        <w:pStyle w:val="pj"/>
      </w:pPr>
      <w:hyperlink r:id="rId13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</w:t>
      </w:r>
      <w:r>
        <w:rPr>
          <w:rStyle w:val="s0"/>
        </w:rPr>
        <w:t>05 г. № 67-III;</w:t>
      </w:r>
    </w:p>
    <w:p w:rsidR="00000000" w:rsidRDefault="00A10CC8">
      <w:pPr>
        <w:pStyle w:val="pj"/>
      </w:pPr>
      <w:hyperlink r:id="rId14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139-III;</w:t>
      </w:r>
    </w:p>
    <w:p w:rsidR="00000000" w:rsidRDefault="00A10CC8">
      <w:pPr>
        <w:pStyle w:val="pj"/>
      </w:pPr>
      <w:hyperlink r:id="rId15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174-III;</w:t>
      </w:r>
    </w:p>
    <w:p w:rsidR="00000000" w:rsidRDefault="00A10CC8">
      <w:pPr>
        <w:pStyle w:val="pj"/>
      </w:pPr>
      <w:hyperlink r:id="rId16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7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10CC8">
      <w:pPr>
        <w:pStyle w:val="pj"/>
      </w:pPr>
      <w:hyperlink r:id="rId18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15.05.07 г. № 253-III;</w:t>
      </w:r>
    </w:p>
    <w:p w:rsidR="00000000" w:rsidRDefault="00A10CC8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21.07.07 г. № 309-III;</w:t>
      </w:r>
    </w:p>
    <w:p w:rsidR="00000000" w:rsidRDefault="00A10CC8">
      <w:pPr>
        <w:pStyle w:val="pj"/>
      </w:pPr>
      <w:hyperlink r:id="rId20" w:anchor="sub_id=4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258-IV;</w:t>
      </w:r>
    </w:p>
    <w:p w:rsidR="00000000" w:rsidRDefault="00A10CC8">
      <w:pPr>
        <w:pStyle w:val="pj"/>
      </w:pPr>
      <w:hyperlink r:id="rId21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2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19.01.11 г. № 395-IV;</w:t>
      </w:r>
    </w:p>
    <w:p w:rsidR="00000000" w:rsidRDefault="00A10CC8">
      <w:pPr>
        <w:pStyle w:val="pj"/>
      </w:pPr>
      <w:hyperlink r:id="rId24" w:anchor="sub_id=2300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01.03.11 г. № 414-IV;</w:t>
      </w:r>
    </w:p>
    <w:p w:rsidR="00000000" w:rsidRDefault="00A10CC8">
      <w:pPr>
        <w:pStyle w:val="pj"/>
      </w:pPr>
      <w:hyperlink r:id="rId2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11.10.11 г. № 484-IV;</w:t>
      </w:r>
    </w:p>
    <w:p w:rsidR="00000000" w:rsidRDefault="00A10CC8">
      <w:pPr>
        <w:pStyle w:val="pj"/>
      </w:pPr>
      <w:hyperlink r:id="rId2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523-IV;</w:t>
      </w:r>
    </w:p>
    <w:p w:rsidR="00000000" w:rsidRDefault="00A10CC8">
      <w:pPr>
        <w:pStyle w:val="pj"/>
      </w:pPr>
      <w:hyperlink r:id="rId27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524-IV;</w:t>
      </w:r>
    </w:p>
    <w:p w:rsidR="00000000" w:rsidRDefault="00A10CC8">
      <w:pPr>
        <w:pStyle w:val="pj"/>
      </w:pPr>
      <w:hyperlink r:id="rId2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</w:t>
      </w:r>
      <w:r>
        <w:rPr>
          <w:rStyle w:val="s0"/>
        </w:rPr>
        <w:t>1.12 г. № 537-IV;</w:t>
      </w:r>
    </w:p>
    <w:p w:rsidR="00000000" w:rsidRDefault="00A10CC8">
      <w:pPr>
        <w:pStyle w:val="pj"/>
      </w:pPr>
      <w:hyperlink r:id="rId29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15-V;</w:t>
      </w:r>
    </w:p>
    <w:p w:rsidR="00000000" w:rsidRDefault="00A10CC8">
      <w:pPr>
        <w:pStyle w:val="pj"/>
      </w:pPr>
      <w:hyperlink r:id="rId30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24.12.12 г. № 60-V (введен</w:t>
      </w:r>
      <w:r>
        <w:rPr>
          <w:rStyle w:val="s0"/>
        </w:rPr>
        <w:t xml:space="preserve">ы в действие по истечении десяти календарных дней после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32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21.06.13 г. № 106-V (введен в действие по истечении десяти календарных дней после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34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130-V (см. </w:t>
      </w:r>
      <w:hyperlink r:id="rId35" w:anchor="sub_id=20000" w:history="1">
        <w:r>
          <w:rPr>
            <w:rStyle w:val="a4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A10CC8">
      <w:pPr>
        <w:pStyle w:val="pj"/>
      </w:pPr>
      <w:hyperlink r:id="rId3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10.06.14 г. № 208-V (введен в действие по истечении десяти календарных дней после дня его первого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3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27.06.14 г. № 212-V (введены в действие по истечении десяти календарных дней после дня его первого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40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истечении десяти календарных дней после дня его первого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42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(введен в действие с 1 января 2015 года);</w:t>
      </w:r>
    </w:p>
    <w:p w:rsidR="00000000" w:rsidRDefault="00A10CC8">
      <w:pPr>
        <w:pStyle w:val="pj"/>
      </w:pPr>
      <w:hyperlink r:id="rId43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4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373-V (вводится в действие с 1 января 2016 года);</w:t>
      </w:r>
    </w:p>
    <w:p w:rsidR="00000000" w:rsidRDefault="00A10CC8">
      <w:pPr>
        <w:pStyle w:val="pj"/>
      </w:pPr>
      <w:hyperlink r:id="rId4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391-V (введен </w:t>
      </w:r>
      <w:r>
        <w:t>в действие</w:t>
      </w:r>
      <w:r>
        <w:rPr>
          <w:rStyle w:val="s0"/>
        </w:rPr>
        <w:t xml:space="preserve"> по истечении шести месяцев после дня его первого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48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16.11.15 г. № 403-V (введен в действие по истечении десяти календарных дней после дня его первого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5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02.12.15 г. № 429-V (введен в действие по истечении десяти календарных дней после дня его первого официального </w:t>
      </w:r>
      <w:hyperlink r:id="rId51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5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03.12.15 г. № 433-V (введен в действие с 1 января 2016 г.);</w:t>
      </w:r>
    </w:p>
    <w:p w:rsidR="00000000" w:rsidRDefault="00A10CC8">
      <w:pPr>
        <w:pStyle w:val="pj"/>
      </w:pPr>
      <w:hyperlink r:id="rId53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08.04.16 г. № 489-V (</w:t>
      </w:r>
      <w:r>
        <w:t xml:space="preserve">введен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5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10.02.17 г. № 45-VI (</w:t>
      </w:r>
      <w:r>
        <w:t xml:space="preserve">введен в действие по истечении десяти календарных дней после дня его первого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57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27.02.17 г. № 49-VI (введены в действие по истечении десяти календарных дней после дня его первого официального </w:t>
      </w:r>
      <w:hyperlink r:id="rId58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59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(введен в действие по истечении десяти календарных дней после дня его первого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6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13.06.18 г. № 160-VI (введены в действие по истечении десяти календарных дней после дня его первого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63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(введены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65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04.07.18 г. № 171-VI (введены в действие по истечении д</w:t>
      </w:r>
      <w:r>
        <w:rPr>
          <w:rStyle w:val="s0"/>
        </w:rPr>
        <w:t xml:space="preserve">есяти календарных дней после дня его первого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67" w:anchor="sub_id=600" w:history="1">
        <w:r>
          <w:rPr>
            <w:rStyle w:val="a4"/>
          </w:rPr>
          <w:t>Законом</w:t>
        </w:r>
      </w:hyperlink>
      <w:r>
        <w:t xml:space="preserve"> </w:t>
      </w:r>
      <w:r>
        <w:t xml:space="preserve">РК от 05.07.18 г. № 177-VI (введен в действие по истечении десяти календарных дней после дня его первого официального </w:t>
      </w:r>
      <w:hyperlink r:id="rId68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A10CC8">
      <w:pPr>
        <w:pStyle w:val="pj"/>
      </w:pPr>
      <w:hyperlink r:id="rId69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284-VI (введены в действие по истечении десяти календарных дней после дня его первого официального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71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13.05.20 г. № 325-VI (введены в действие с 15 ноября 2020 г.);</w:t>
      </w:r>
    </w:p>
    <w:p w:rsidR="00000000" w:rsidRDefault="00A10CC8">
      <w:pPr>
        <w:pStyle w:val="pj"/>
      </w:pPr>
      <w:hyperlink r:id="rId7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09.06.20 г. № 341-VI (введ</w:t>
      </w:r>
      <w:r>
        <w:rPr>
          <w:rStyle w:val="s0"/>
        </w:rPr>
        <w:t>ен в действие с 1 июля 2020 г.);</w:t>
      </w:r>
    </w:p>
    <w:p w:rsidR="00000000" w:rsidRDefault="00A10CC8">
      <w:pPr>
        <w:pStyle w:val="pj"/>
      </w:pPr>
      <w:hyperlink r:id="rId73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 (введены в действие по истечении десяти календарных дней после дня его первого официального </w:t>
      </w:r>
      <w:hyperlink r:id="rId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7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09.06.21 г. № 49-VII (введены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7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03.07.20 г. № 358-VI (введен в действие по истечении одного го</w:t>
      </w:r>
      <w:r>
        <w:rPr>
          <w:rStyle w:val="s0"/>
        </w:rPr>
        <w:t xml:space="preserve">да со дня его первого официального </w:t>
      </w:r>
      <w:hyperlink r:id="rId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79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(введены в действие по </w:t>
      </w:r>
      <w:r>
        <w:rPr>
          <w:rStyle w:val="s0"/>
        </w:rPr>
        <w:t xml:space="preserve">истечении шестидесяти календарных дней после дня его первого официального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CC8">
      <w:pPr>
        <w:pStyle w:val="pj"/>
      </w:pPr>
      <w:hyperlink r:id="rId81" w:anchor="sub_id=1900" w:history="1">
        <w:r>
          <w:rPr>
            <w:rStyle w:val="a4"/>
          </w:rPr>
          <w:t>Законом</w:t>
        </w:r>
      </w:hyperlink>
      <w:r>
        <w:t xml:space="preserve"> </w:t>
      </w:r>
      <w:r>
        <w:t>РК от 30.12.22 г. № 177-VII (</w:t>
      </w:r>
      <w:hyperlink r:id="rId82" w:anchor="sub_id=20000" w:history="1">
        <w:r>
          <w:rPr>
            <w:rStyle w:val="a4"/>
          </w:rPr>
          <w:t>введен в действие</w:t>
        </w:r>
      </w:hyperlink>
      <w:r>
        <w:t xml:space="preserve"> с 12 января 2023 г.);</w:t>
      </w:r>
    </w:p>
    <w:p w:rsidR="00000000" w:rsidRDefault="00A10CC8">
      <w:pPr>
        <w:pStyle w:val="pj"/>
      </w:pPr>
      <w:hyperlink r:id="rId83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21.12.23 </w:t>
      </w:r>
      <w:r>
        <w:rPr>
          <w:rStyle w:val="s0"/>
        </w:rPr>
        <w:t>г. № 49-VIII (</w:t>
      </w:r>
      <w:hyperlink r:id="rId84" w:anchor="sub_id=201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со 2 января 2024 г.);</w:t>
      </w:r>
    </w:p>
    <w:p w:rsidR="00000000" w:rsidRDefault="00A10CC8">
      <w:pPr>
        <w:pStyle w:val="pj"/>
      </w:pPr>
      <w:hyperlink r:id="rId85" w:anchor="sub_id=4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01.07.24 г. № 104-VIII (</w:t>
      </w:r>
      <w:hyperlink r:id="rId86" w:anchor="sub_id=20000" w:history="1">
        <w:r>
          <w:rPr>
            <w:rStyle w:val="s2"/>
          </w:rPr>
          <w:t>введен в действие</w:t>
        </w:r>
      </w:hyperlink>
      <w:r>
        <w:rPr>
          <w:rStyle w:val="s0"/>
        </w:rPr>
        <w:t xml:space="preserve"> с 1 сентября 2024 г.)</w:t>
      </w:r>
    </w:p>
    <w:p w:rsidR="00000000" w:rsidRDefault="00A10CC8">
      <w:pPr>
        <w:pStyle w:val="pj"/>
      </w:pPr>
      <w:r>
        <w:t> </w:t>
      </w:r>
    </w:p>
    <w:p w:rsidR="00000000" w:rsidRDefault="00A10CC8">
      <w:pPr>
        <w:pStyle w:val="pj"/>
      </w:pPr>
      <w:r>
        <w:rPr>
          <w:rStyle w:val="s0"/>
        </w:rPr>
        <w:t>См. о внесении изменений:</w:t>
      </w:r>
    </w:p>
    <w:p w:rsidR="00000000" w:rsidRDefault="00A10CC8">
      <w:pPr>
        <w:pStyle w:val="pj"/>
      </w:pPr>
      <w:hyperlink r:id="rId87" w:anchor="sub_id=4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РК от 30.06.25 г. </w:t>
      </w:r>
      <w:r>
        <w:rPr>
          <w:rStyle w:val="s0"/>
        </w:rPr>
        <w:t>№ 200-VIII (вводится в действие с 31 августа 2025 г.);</w:t>
      </w:r>
    </w:p>
    <w:p w:rsidR="00000000" w:rsidRDefault="00A10CC8">
      <w:pPr>
        <w:pStyle w:val="pj"/>
      </w:pPr>
      <w:hyperlink r:id="rId88" w:anchor="sub_id=10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РК от 30.06.25 г. № 204-VIII (вводится в действие с 31 августа 2025 г.);</w:t>
      </w:r>
    </w:p>
    <w:p w:rsidR="00000000" w:rsidRDefault="00A10CC8">
      <w:pPr>
        <w:pStyle w:val="pj"/>
      </w:pPr>
      <w:hyperlink r:id="rId89" w:anchor="sub_id=12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РК от 15.07.25 г. № 207-VIII (вводится в действие с 15 сентября 2025 г.)</w:t>
      </w:r>
    </w:p>
    <w:p w:rsidR="00000000" w:rsidRDefault="00A10CC8">
      <w:pPr>
        <w:pStyle w:val="pj"/>
      </w:pPr>
      <w:r>
        <w:rPr>
          <w:rStyle w:val="s0"/>
        </w:rPr>
        <w:t> </w:t>
      </w:r>
    </w:p>
    <w:p w:rsidR="00000000" w:rsidRDefault="00A10CC8">
      <w:pPr>
        <w:pStyle w:val="pj"/>
      </w:pPr>
      <w:r>
        <w:rPr>
          <w:rStyle w:val="s0"/>
        </w:rPr>
        <w:t>Предыдущие редакции:</w:t>
      </w:r>
    </w:p>
    <w:p w:rsidR="00000000" w:rsidRDefault="00A10CC8">
      <w:pPr>
        <w:pStyle w:val="pj"/>
      </w:pPr>
      <w:r>
        <w:t> </w:t>
      </w:r>
    </w:p>
    <w:p w:rsidR="00000000" w:rsidRDefault="00A10CC8">
      <w:pPr>
        <w:pStyle w:val="pj"/>
      </w:pPr>
      <w:hyperlink r:id="rId90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действовавшая до внесения изменений от 24.12.01 г. </w:t>
      </w:r>
    </w:p>
    <w:p w:rsidR="00000000" w:rsidRDefault="00A10CC8">
      <w:pPr>
        <w:pStyle w:val="pj"/>
      </w:pPr>
      <w:hyperlink r:id="rId91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16.05.03 г. (извлечение) </w:t>
      </w:r>
    </w:p>
    <w:p w:rsidR="00000000" w:rsidRDefault="00A10CC8">
      <w:pPr>
        <w:pStyle w:val="pj"/>
      </w:pPr>
      <w:hyperlink r:id="rId92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11.05.04 г. </w:t>
      </w:r>
    </w:p>
    <w:p w:rsidR="00000000" w:rsidRDefault="00A10CC8">
      <w:pPr>
        <w:pStyle w:val="pj"/>
      </w:pPr>
      <w:hyperlink r:id="rId93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18.03.04 г. (извлечение)</w:t>
      </w:r>
    </w:p>
    <w:p w:rsidR="00000000" w:rsidRDefault="00A10CC8">
      <w:pPr>
        <w:pStyle w:val="pj"/>
      </w:pPr>
      <w:hyperlink r:id="rId9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08.07.05 г.</w:t>
      </w:r>
    </w:p>
    <w:p w:rsidR="00000000" w:rsidRDefault="00A10CC8">
      <w:pPr>
        <w:pStyle w:val="pj"/>
      </w:pPr>
      <w:hyperlink r:id="rId9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05.05.06 г.</w:t>
      </w:r>
    </w:p>
    <w:p w:rsidR="00000000" w:rsidRDefault="00A10CC8">
      <w:pPr>
        <w:pStyle w:val="pj"/>
      </w:pPr>
      <w:hyperlink r:id="rId9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12.01.07 г.</w:t>
      </w:r>
    </w:p>
    <w:p w:rsidR="00000000" w:rsidRDefault="00A10CC8">
      <w:pPr>
        <w:pStyle w:val="pj"/>
      </w:pPr>
      <w:hyperlink r:id="rId9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15.05.07 г.</w:t>
      </w:r>
    </w:p>
    <w:p w:rsidR="00000000" w:rsidRDefault="00A10CC8">
      <w:pPr>
        <w:pStyle w:val="pj"/>
      </w:pP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21.07.07 г.</w:t>
      </w:r>
    </w:p>
    <w:p w:rsidR="00000000" w:rsidRDefault="00A10CC8">
      <w:pPr>
        <w:pStyle w:val="pj"/>
      </w:pPr>
      <w:hyperlink r:id="rId9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19.03.10 г.</w:t>
      </w:r>
    </w:p>
    <w:p w:rsidR="00000000" w:rsidRDefault="00A10CC8">
      <w:pPr>
        <w:pStyle w:val="pj"/>
      </w:pPr>
      <w:hyperlink r:id="rId100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 xml:space="preserve">, действовавшая до внесения изменений от 02.04.10 г. (введены в действие по истечении шести месяцев после его первого официального </w:t>
      </w:r>
      <w:hyperlink r:id="rId10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A10CC8">
      <w:pPr>
        <w:pStyle w:val="pj"/>
      </w:pPr>
      <w:hyperlink r:id="rId10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19.01.11 г.</w:t>
      </w:r>
    </w:p>
    <w:p w:rsidR="00000000" w:rsidRDefault="00A10CC8">
      <w:pPr>
        <w:pStyle w:val="pj"/>
      </w:pPr>
      <w:hyperlink r:id="rId10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01.03.11 г.</w:t>
      </w:r>
    </w:p>
    <w:p w:rsidR="00000000" w:rsidRDefault="00A10CC8">
      <w:pPr>
        <w:pStyle w:val="pj"/>
      </w:pPr>
      <w:hyperlink r:id="rId10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11.10.11 г.</w:t>
      </w:r>
    </w:p>
    <w:p w:rsidR="00000000" w:rsidRDefault="00A10CC8">
      <w:pPr>
        <w:pStyle w:val="pj"/>
      </w:pPr>
      <w:hyperlink r:id="rId10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28.12.11 г.</w:t>
      </w:r>
    </w:p>
    <w:p w:rsidR="00000000" w:rsidRDefault="00A10CC8">
      <w:pPr>
        <w:pStyle w:val="pj"/>
      </w:pPr>
      <w:hyperlink r:id="rId10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12.01.12 г.</w:t>
      </w:r>
    </w:p>
    <w:p w:rsidR="00000000" w:rsidRDefault="00A10CC8">
      <w:pPr>
        <w:pStyle w:val="pj"/>
      </w:pPr>
      <w:hyperlink r:id="rId10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27.04.12 г.</w:t>
      </w:r>
    </w:p>
    <w:p w:rsidR="00000000" w:rsidRDefault="00A10CC8">
      <w:pPr>
        <w:pStyle w:val="pj"/>
      </w:pPr>
      <w:hyperlink r:id="rId10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24.12.12 г.</w:t>
      </w:r>
    </w:p>
    <w:p w:rsidR="00000000" w:rsidRDefault="00A10CC8">
      <w:pPr>
        <w:pStyle w:val="pj"/>
      </w:pPr>
      <w:hyperlink r:id="rId10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21.06.13 г.</w:t>
      </w:r>
    </w:p>
    <w:p w:rsidR="00000000" w:rsidRDefault="00A10CC8">
      <w:pPr>
        <w:pStyle w:val="pj"/>
      </w:pPr>
      <w:hyperlink r:id="rId1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04.07.13 г. </w:t>
      </w:r>
    </w:p>
    <w:p w:rsidR="00000000" w:rsidRDefault="00A10CC8">
      <w:pPr>
        <w:pStyle w:val="pj"/>
      </w:pPr>
      <w:hyperlink r:id="rId1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10.06.14 г.</w:t>
      </w:r>
    </w:p>
    <w:p w:rsidR="00000000" w:rsidRDefault="00A10CC8">
      <w:pPr>
        <w:pStyle w:val="pj"/>
      </w:pPr>
      <w:hyperlink r:id="rId1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27.06.14 г.</w:t>
      </w:r>
    </w:p>
    <w:p w:rsidR="00000000" w:rsidRDefault="00A10CC8">
      <w:pPr>
        <w:pStyle w:val="pj"/>
      </w:pPr>
      <w:hyperlink r:id="rId1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04.07.13 г. (</w:t>
      </w:r>
      <w:hyperlink r:id="rId114" w:anchor="sub_id=200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по истечении одного года после первого официального </w:t>
      </w:r>
      <w:hyperlink r:id="rId1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A10CC8">
      <w:pPr>
        <w:pStyle w:val="pj"/>
      </w:pPr>
      <w:hyperlink r:id="rId1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07.11.14 г.</w:t>
      </w:r>
    </w:p>
    <w:p w:rsidR="00000000" w:rsidRDefault="00A10CC8">
      <w:pPr>
        <w:pStyle w:val="pj"/>
      </w:pPr>
      <w:hyperlink r:id="rId1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29.12.14 г.</w:t>
      </w:r>
    </w:p>
    <w:p w:rsidR="00000000" w:rsidRDefault="00A10CC8">
      <w:pPr>
        <w:pStyle w:val="pj"/>
      </w:pPr>
      <w:hyperlink r:id="rId1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16.11.15 г.</w:t>
      </w:r>
    </w:p>
    <w:p w:rsidR="00000000" w:rsidRDefault="00A10CC8">
      <w:pPr>
        <w:pStyle w:val="pj"/>
      </w:pPr>
      <w:hyperlink r:id="rId1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02.12.15 г.</w:t>
      </w:r>
    </w:p>
    <w:p w:rsidR="00000000" w:rsidRDefault="00A10CC8">
      <w:pPr>
        <w:pStyle w:val="pj"/>
      </w:pPr>
      <w:hyperlink r:id="rId1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01.01.16 г. </w:t>
      </w:r>
    </w:p>
    <w:p w:rsidR="00000000" w:rsidRDefault="00A10CC8">
      <w:pPr>
        <w:pStyle w:val="pj"/>
      </w:pPr>
      <w:hyperlink r:id="rId1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02.08.15 г. (</w:t>
      </w:r>
      <w:r>
        <w:rPr>
          <w:rStyle w:val="s0"/>
        </w:rPr>
        <w:t>введены в действие по ис</w:t>
      </w:r>
      <w:r>
        <w:rPr>
          <w:rStyle w:val="s0"/>
        </w:rPr>
        <w:t xml:space="preserve">течении шести месяцев после дня его первого официального </w:t>
      </w:r>
      <w:hyperlink r:id="rId122" w:history="1">
        <w:r>
          <w:rPr>
            <w:rStyle w:val="a4"/>
          </w:rPr>
          <w:t>опубликования</w:t>
        </w:r>
      </w:hyperlink>
      <w:r>
        <w:t>)</w:t>
      </w:r>
    </w:p>
    <w:p w:rsidR="00000000" w:rsidRDefault="00A10CC8">
      <w:pPr>
        <w:pStyle w:val="pj"/>
      </w:pPr>
      <w:hyperlink r:id="rId123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08.04</w:t>
      </w:r>
      <w:r>
        <w:t>.16 г.</w:t>
      </w:r>
    </w:p>
    <w:p w:rsidR="00000000" w:rsidRDefault="00A10CC8">
      <w:pPr>
        <w:pStyle w:val="pj"/>
      </w:pPr>
      <w:hyperlink r:id="rId1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12.11.15 г. (введен </w:t>
      </w:r>
      <w:r>
        <w:t>в действие</w:t>
      </w:r>
      <w:r>
        <w:rPr>
          <w:rStyle w:val="s0"/>
        </w:rPr>
        <w:t xml:space="preserve"> по истечении шести месяцев после дня его первого официального </w:t>
      </w:r>
      <w:hyperlink r:id="rId1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A10CC8">
      <w:pPr>
        <w:pStyle w:val="pj"/>
      </w:pPr>
      <w:hyperlink r:id="rId126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10.02.17 г.</w:t>
      </w:r>
    </w:p>
    <w:p w:rsidR="00000000" w:rsidRDefault="00A10CC8">
      <w:pPr>
        <w:pStyle w:val="pj"/>
      </w:pPr>
      <w:hyperlink r:id="rId1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27.02.17 г.</w:t>
      </w:r>
    </w:p>
    <w:p w:rsidR="00000000" w:rsidRDefault="00A10CC8">
      <w:pPr>
        <w:pStyle w:val="pj"/>
      </w:pPr>
      <w:hyperlink r:id="rId1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24.05.18 г.</w:t>
      </w:r>
    </w:p>
    <w:p w:rsidR="00000000" w:rsidRDefault="00A10CC8">
      <w:pPr>
        <w:pStyle w:val="pj"/>
      </w:pPr>
      <w:hyperlink r:id="rId129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13.06.18 г.</w:t>
      </w:r>
    </w:p>
    <w:p w:rsidR="00000000" w:rsidRDefault="00A10CC8">
      <w:pPr>
        <w:pStyle w:val="pj"/>
      </w:pPr>
      <w:hyperlink r:id="rId1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02.07.18 г.</w:t>
      </w:r>
    </w:p>
    <w:p w:rsidR="00000000" w:rsidRDefault="00A10CC8">
      <w:pPr>
        <w:pStyle w:val="pj"/>
      </w:pPr>
      <w:hyperlink r:id="rId1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04.07.18 г.</w:t>
      </w:r>
    </w:p>
    <w:p w:rsidR="00000000" w:rsidRDefault="00A10CC8">
      <w:pPr>
        <w:pStyle w:val="pj"/>
      </w:pPr>
      <w:hyperlink r:id="rId13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05.07.18 г. </w:t>
      </w:r>
    </w:p>
    <w:p w:rsidR="00000000" w:rsidRDefault="00A10CC8">
      <w:pPr>
        <w:pStyle w:val="pj"/>
      </w:pPr>
      <w:hyperlink r:id="rId1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 xml:space="preserve">вшая до внесения изменений от 26.12.19 г. </w:t>
      </w:r>
    </w:p>
    <w:p w:rsidR="00000000" w:rsidRDefault="00A10CC8">
      <w:pPr>
        <w:pStyle w:val="pj"/>
      </w:pPr>
      <w:hyperlink r:id="rId13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09.06.20 г. </w:t>
      </w:r>
    </w:p>
    <w:p w:rsidR="00000000" w:rsidRDefault="00A10CC8">
      <w:pPr>
        <w:pStyle w:val="pj"/>
      </w:pPr>
      <w:hyperlink r:id="rId135" w:history="1">
        <w:r>
          <w:rPr>
            <w:rStyle w:val="a4"/>
          </w:rPr>
          <w:t>редакция</w:t>
        </w:r>
      </w:hyperlink>
      <w:r>
        <w:t>, действовавш</w:t>
      </w:r>
      <w:r>
        <w:t>ая до внесения изменений от 29.06.20 г. </w:t>
      </w:r>
    </w:p>
    <w:p w:rsidR="00000000" w:rsidRDefault="00A10CC8">
      <w:pPr>
        <w:pStyle w:val="pj"/>
      </w:pPr>
      <w:hyperlink r:id="rId1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13.05.20 г. (введены в действие с 15 ноября 2020 г.)</w:t>
      </w:r>
    </w:p>
    <w:p w:rsidR="00000000" w:rsidRDefault="00A10CC8">
      <w:pPr>
        <w:pStyle w:val="pj"/>
      </w:pPr>
      <w:hyperlink r:id="rId137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09.06.21 г.</w:t>
      </w:r>
    </w:p>
    <w:p w:rsidR="00000000" w:rsidRDefault="00A10CC8">
      <w:pPr>
        <w:pStyle w:val="pj"/>
      </w:pPr>
      <w:hyperlink r:id="rId138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03.07.20 г.</w:t>
      </w:r>
      <w:r>
        <w:rPr>
          <w:rStyle w:val="s0"/>
        </w:rPr>
        <w:t xml:space="preserve"> (введены в действие с 6 июля 2021 г.)</w:t>
      </w:r>
    </w:p>
    <w:p w:rsidR="00000000" w:rsidRDefault="00A10CC8">
      <w:pPr>
        <w:pStyle w:val="pj"/>
      </w:pPr>
      <w:hyperlink r:id="rId139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04.07.22 г.</w:t>
      </w:r>
    </w:p>
    <w:p w:rsidR="00000000" w:rsidRDefault="00A10CC8">
      <w:pPr>
        <w:pStyle w:val="pj"/>
      </w:pPr>
      <w:hyperlink r:id="rId14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30.12.22 г.</w:t>
      </w:r>
    </w:p>
    <w:p w:rsidR="00000000" w:rsidRDefault="00A10CC8">
      <w:pPr>
        <w:pStyle w:val="pj"/>
      </w:pPr>
      <w:hyperlink r:id="rId141" w:history="1">
        <w:r>
          <w:rPr>
            <w:rStyle w:val="a4"/>
          </w:rPr>
          <w:t>редакция</w:t>
        </w:r>
      </w:hyperlink>
      <w:r>
        <w:t>, действовавшая до 01.07.23 г.</w:t>
      </w:r>
    </w:p>
    <w:p w:rsidR="00000000" w:rsidRDefault="00A10CC8">
      <w:pPr>
        <w:pStyle w:val="pj"/>
      </w:pPr>
      <w:hyperlink r:id="rId142" w:history="1">
        <w:r>
          <w:rPr>
            <w:rStyle w:val="a4"/>
          </w:rPr>
          <w:t>редакция</w:t>
        </w:r>
      </w:hyperlink>
      <w:r>
        <w:t>, действовавшая до 02.01.24 г.</w:t>
      </w:r>
    </w:p>
    <w:p w:rsidR="00000000" w:rsidRDefault="00A10CC8">
      <w:pPr>
        <w:pStyle w:val="pj"/>
      </w:pPr>
      <w:hyperlink r:id="rId143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01.07.24 г.</w:t>
      </w:r>
    </w:p>
    <w:p w:rsidR="00000000" w:rsidRDefault="00A10CC8">
      <w:pPr>
        <w:pStyle w:val="pj"/>
      </w:pPr>
      <w:r>
        <w:t> </w:t>
      </w:r>
    </w:p>
    <w:sectPr w:rsidR="00000000">
      <w:headerReference w:type="even" r:id="rId144"/>
      <w:headerReference w:type="default" r:id="rId145"/>
      <w:footerReference w:type="even" r:id="rId146"/>
      <w:footerReference w:type="default" r:id="rId147"/>
      <w:headerReference w:type="first" r:id="rId148"/>
      <w:footerReference w:type="first" r:id="rId1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CC8" w:rsidRDefault="00A10CC8" w:rsidP="00A10CC8">
      <w:r>
        <w:separator/>
      </w:r>
    </w:p>
  </w:endnote>
  <w:endnote w:type="continuationSeparator" w:id="0">
    <w:p w:rsidR="00A10CC8" w:rsidRDefault="00A10CC8" w:rsidP="00A10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CC8" w:rsidRDefault="00A10C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CC8" w:rsidRDefault="00A10C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CC8" w:rsidRDefault="00A10C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CC8" w:rsidRDefault="00A10CC8" w:rsidP="00A10CC8">
      <w:r>
        <w:separator/>
      </w:r>
    </w:p>
  </w:footnote>
  <w:footnote w:type="continuationSeparator" w:id="0">
    <w:p w:rsidR="00A10CC8" w:rsidRDefault="00A10CC8" w:rsidP="00A10C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CC8" w:rsidRDefault="00A10C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CC8" w:rsidRDefault="00A10CC8" w:rsidP="00A10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0CC8" w:rsidRPr="00A10CC8" w:rsidRDefault="00A10CC8" w:rsidP="00A10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января 2001 года № 142-II «О некоммерческих организациях» (с изменениями и дополнениями по состоянию на 01.09.2024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CC8" w:rsidRDefault="00A10C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0CC8"/>
    <w:rsid w:val="00A1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0C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0C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0C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0C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0C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0C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0C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0C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5764" TargetMode="External"/><Relationship Id="rId21" Type="http://schemas.openxmlformats.org/officeDocument/2006/relationships/hyperlink" Target="http://online.zakon.kz/Document/?doc_id=30618149" TargetMode="External"/><Relationship Id="rId42" Type="http://schemas.openxmlformats.org/officeDocument/2006/relationships/hyperlink" Target="http://online.zakon.kz/Document/?doc_id=31645319" TargetMode="External"/><Relationship Id="rId63" Type="http://schemas.openxmlformats.org/officeDocument/2006/relationships/hyperlink" Target="http://online.zakon.kz/Document/?doc_id=38900848" TargetMode="External"/><Relationship Id="rId84" Type="http://schemas.openxmlformats.org/officeDocument/2006/relationships/hyperlink" Target="http://online.zakon.kz/Document/?doc_id=35874764" TargetMode="External"/><Relationship Id="rId138" Type="http://schemas.openxmlformats.org/officeDocument/2006/relationships/hyperlink" Target="http://online.zakon.kz/Document/?doc_id=38311901" TargetMode="External"/><Relationship Id="rId107" Type="http://schemas.openxmlformats.org/officeDocument/2006/relationships/hyperlink" Target="http://online.zakon.kz/Document/?doc_id=31181987" TargetMode="External"/><Relationship Id="rId11" Type="http://schemas.openxmlformats.org/officeDocument/2006/relationships/hyperlink" Target="http://online.zakon.kz/Document/?doc_id=1047990" TargetMode="External"/><Relationship Id="rId32" Type="http://schemas.openxmlformats.org/officeDocument/2006/relationships/hyperlink" Target="http://online.zakon.kz/Document/?doc_id=31408632" TargetMode="External"/><Relationship Id="rId53" Type="http://schemas.openxmlformats.org/officeDocument/2006/relationships/hyperlink" Target="http://online.zakon.kz/Document/?doc_id=35185250" TargetMode="External"/><Relationship Id="rId74" Type="http://schemas.openxmlformats.org/officeDocument/2006/relationships/hyperlink" Target="http://online.zakon.kz/Document/?doc_id=32310764" TargetMode="External"/><Relationship Id="rId128" Type="http://schemas.openxmlformats.org/officeDocument/2006/relationships/hyperlink" Target="http://online.zakon.kz/Document/?doc_id=36398999" TargetMode="External"/><Relationship Id="rId149" Type="http://schemas.openxmlformats.org/officeDocument/2006/relationships/footer" Target="foot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55262" TargetMode="External"/><Relationship Id="rId22" Type="http://schemas.openxmlformats.org/officeDocument/2006/relationships/hyperlink" Target="http://online.zakon.kz/Document/?doc_id=30618157" TargetMode="External"/><Relationship Id="rId27" Type="http://schemas.openxmlformats.org/officeDocument/2006/relationships/hyperlink" Target="http://online.zakon.kz/Document/?doc_id=31110631" TargetMode="External"/><Relationship Id="rId43" Type="http://schemas.openxmlformats.org/officeDocument/2006/relationships/hyperlink" Target="http://online.zakon.kz/Document/?doc_id=34533061" TargetMode="External"/><Relationship Id="rId48" Type="http://schemas.openxmlformats.org/officeDocument/2006/relationships/hyperlink" Target="http://online.zakon.kz/Document/?doc_id=39087140" TargetMode="External"/><Relationship Id="rId64" Type="http://schemas.openxmlformats.org/officeDocument/2006/relationships/hyperlink" Target="http://online.zakon.kz/Document/?doc_id=37235406" TargetMode="External"/><Relationship Id="rId69" Type="http://schemas.openxmlformats.org/officeDocument/2006/relationships/hyperlink" Target="http://online.zakon.kz/Document/?doc_id=37764413" TargetMode="External"/><Relationship Id="rId113" Type="http://schemas.openxmlformats.org/officeDocument/2006/relationships/hyperlink" Target="http://online.zakon.kz/Document/?doc_id=31574940" TargetMode="External"/><Relationship Id="rId118" Type="http://schemas.openxmlformats.org/officeDocument/2006/relationships/hyperlink" Target="http://online.zakon.kz/Document/?doc_id=31724590" TargetMode="External"/><Relationship Id="rId134" Type="http://schemas.openxmlformats.org/officeDocument/2006/relationships/hyperlink" Target="http://online.zakon.kz/Document/?doc_id=34413932" TargetMode="External"/><Relationship Id="rId139" Type="http://schemas.openxmlformats.org/officeDocument/2006/relationships/hyperlink" Target="http://online.zakon.kz/Document/?doc_id=36138638" TargetMode="External"/><Relationship Id="rId80" Type="http://schemas.openxmlformats.org/officeDocument/2006/relationships/hyperlink" Target="http://online.zakon.kz/Document/?doc_id=33988401" TargetMode="External"/><Relationship Id="rId85" Type="http://schemas.openxmlformats.org/officeDocument/2006/relationships/hyperlink" Target="http://online.zakon.kz/Document/?doc_id=36532725" TargetMode="External"/><Relationship Id="rId150" Type="http://schemas.openxmlformats.org/officeDocument/2006/relationships/fontTable" Target="fontTable.xml"/><Relationship Id="rId12" Type="http://schemas.openxmlformats.org/officeDocument/2006/relationships/hyperlink" Target="http://online.zakon.kz/Document/?doc_id=1047990" TargetMode="External"/><Relationship Id="rId17" Type="http://schemas.openxmlformats.org/officeDocument/2006/relationships/hyperlink" Target="http://online.zakon.kz/Document/?doc_id=30086150" TargetMode="External"/><Relationship Id="rId33" Type="http://schemas.openxmlformats.org/officeDocument/2006/relationships/hyperlink" Target="http://online.zakon.kz/Document/?doc_id=31408633" TargetMode="External"/><Relationship Id="rId38" Type="http://schemas.openxmlformats.org/officeDocument/2006/relationships/hyperlink" Target="http://online.zakon.kz/Document/?doc_id=31571954" TargetMode="External"/><Relationship Id="rId59" Type="http://schemas.openxmlformats.org/officeDocument/2006/relationships/hyperlink" Target="http://online.zakon.kz/Document/?doc_id=36227306" TargetMode="External"/><Relationship Id="rId103" Type="http://schemas.openxmlformats.org/officeDocument/2006/relationships/hyperlink" Target="http://online.zakon.kz/Document/?doc_id=30949454" TargetMode="External"/><Relationship Id="rId108" Type="http://schemas.openxmlformats.org/officeDocument/2006/relationships/hyperlink" Target="http://online.zakon.kz/Document/?doc_id=31311355" TargetMode="External"/><Relationship Id="rId124" Type="http://schemas.openxmlformats.org/officeDocument/2006/relationships/hyperlink" Target="http://online.zakon.kz/Document/?doc_id=33232338" TargetMode="External"/><Relationship Id="rId129" Type="http://schemas.openxmlformats.org/officeDocument/2006/relationships/hyperlink" Target="http://online.zakon.kz/Document/?doc_id=32799745" TargetMode="External"/><Relationship Id="rId54" Type="http://schemas.openxmlformats.org/officeDocument/2006/relationships/hyperlink" Target="http://online.zakon.kz/Document/?doc_id=38080529" TargetMode="External"/><Relationship Id="rId70" Type="http://schemas.openxmlformats.org/officeDocument/2006/relationships/hyperlink" Target="http://online.zakon.kz/Document/?doc_id=39289545" TargetMode="External"/><Relationship Id="rId75" Type="http://schemas.openxmlformats.org/officeDocument/2006/relationships/hyperlink" Target="http://online.zakon.kz/Document/?doc_id=33376643" TargetMode="External"/><Relationship Id="rId91" Type="http://schemas.openxmlformats.org/officeDocument/2006/relationships/hyperlink" Target="http://online.zakon.kz/Document/?doc_id=30004339" TargetMode="External"/><Relationship Id="rId96" Type="http://schemas.openxmlformats.org/officeDocument/2006/relationships/hyperlink" Target="http://online.zakon.kz/Document/?doc_id=30113922" TargetMode="External"/><Relationship Id="rId140" Type="http://schemas.openxmlformats.org/officeDocument/2006/relationships/hyperlink" Target="http://online.zakon.kz/Document/?doc_id=32229030" TargetMode="External"/><Relationship Id="rId14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19824" TargetMode="External"/><Relationship Id="rId28" Type="http://schemas.openxmlformats.org/officeDocument/2006/relationships/hyperlink" Target="http://online.zakon.kz/Document/?doc_id=31109556" TargetMode="External"/><Relationship Id="rId49" Type="http://schemas.openxmlformats.org/officeDocument/2006/relationships/hyperlink" Target="http://online.zakon.kz/Document/?doc_id=37736368" TargetMode="External"/><Relationship Id="rId114" Type="http://schemas.openxmlformats.org/officeDocument/2006/relationships/hyperlink" Target="http://online.zakon.kz/Document/?doc_id=31416464" TargetMode="External"/><Relationship Id="rId119" Type="http://schemas.openxmlformats.org/officeDocument/2006/relationships/hyperlink" Target="http://online.zakon.kz/Document/?doc_id=36568271" TargetMode="External"/><Relationship Id="rId44" Type="http://schemas.openxmlformats.org/officeDocument/2006/relationships/hyperlink" Target="http://online.zakon.kz/Document/?doc_id=32937903" TargetMode="External"/><Relationship Id="rId60" Type="http://schemas.openxmlformats.org/officeDocument/2006/relationships/hyperlink" Target="http://online.zakon.kz/Document/?doc_id=39076974" TargetMode="External"/><Relationship Id="rId65" Type="http://schemas.openxmlformats.org/officeDocument/2006/relationships/hyperlink" Target="http://online.zakon.kz/Document/?doc_id=39633866" TargetMode="External"/><Relationship Id="rId81" Type="http://schemas.openxmlformats.org/officeDocument/2006/relationships/hyperlink" Target="http://online.zakon.kz/Document/?doc_id=38955953" TargetMode="External"/><Relationship Id="rId86" Type="http://schemas.openxmlformats.org/officeDocument/2006/relationships/hyperlink" Target="http://online.zakon.kz/Document/?doc_id=36532725" TargetMode="External"/><Relationship Id="rId130" Type="http://schemas.openxmlformats.org/officeDocument/2006/relationships/hyperlink" Target="http://online.zakon.kz/Document/?doc_id=32725671" TargetMode="External"/><Relationship Id="rId135" Type="http://schemas.openxmlformats.org/officeDocument/2006/relationships/hyperlink" Target="http://online.zakon.kz/Document/?doc_id=35128890" TargetMode="External"/><Relationship Id="rId151" Type="http://schemas.openxmlformats.org/officeDocument/2006/relationships/theme" Target="theme/theme1.xml"/><Relationship Id="rId13" Type="http://schemas.openxmlformats.org/officeDocument/2006/relationships/hyperlink" Target="http://online.zakon.kz/Document/?doc_id=30015850" TargetMode="External"/><Relationship Id="rId18" Type="http://schemas.openxmlformats.org/officeDocument/2006/relationships/hyperlink" Target="http://online.zakon.kz/Document/?doc_id=30103619" TargetMode="External"/><Relationship Id="rId39" Type="http://schemas.openxmlformats.org/officeDocument/2006/relationships/hyperlink" Target="http://online.zakon.kz/Document/?doc_id=31571978" TargetMode="External"/><Relationship Id="rId109" Type="http://schemas.openxmlformats.org/officeDocument/2006/relationships/hyperlink" Target="http://online.zakon.kz/Document/?doc_id=31408704" TargetMode="External"/><Relationship Id="rId34" Type="http://schemas.openxmlformats.org/officeDocument/2006/relationships/hyperlink" Target="http://online.zakon.kz/Document/?doc_id=31416464" TargetMode="External"/><Relationship Id="rId50" Type="http://schemas.openxmlformats.org/officeDocument/2006/relationships/hyperlink" Target="http://online.zakon.kz/Document/?doc_id=38381898" TargetMode="External"/><Relationship Id="rId55" Type="http://schemas.openxmlformats.org/officeDocument/2006/relationships/hyperlink" Target="http://online.zakon.kz/Document/?doc_id=37099025" TargetMode="External"/><Relationship Id="rId76" Type="http://schemas.openxmlformats.org/officeDocument/2006/relationships/hyperlink" Target="http://online.zakon.kz/Document/?doc_id=35890411" TargetMode="External"/><Relationship Id="rId97" Type="http://schemas.openxmlformats.org/officeDocument/2006/relationships/hyperlink" Target="http://online.zakon.kz/Document/?doc_id=30103787" TargetMode="External"/><Relationship Id="rId104" Type="http://schemas.openxmlformats.org/officeDocument/2006/relationships/hyperlink" Target="http://online.zakon.kz/Document/?doc_id=31068219" TargetMode="External"/><Relationship Id="rId120" Type="http://schemas.openxmlformats.org/officeDocument/2006/relationships/hyperlink" Target="http://online.zakon.kz/Document/?doc_id=33324288" TargetMode="External"/><Relationship Id="rId125" Type="http://schemas.openxmlformats.org/officeDocument/2006/relationships/hyperlink" Target="http://online.zakon.kz/Document/?doc_id=38360375" TargetMode="External"/><Relationship Id="rId141" Type="http://schemas.openxmlformats.org/officeDocument/2006/relationships/hyperlink" Target="http://online.zakon.kz/Document/?doc_id=33305955" TargetMode="External"/><Relationship Id="rId146" Type="http://schemas.openxmlformats.org/officeDocument/2006/relationships/footer" Target="footer1.xml"/><Relationship Id="rId7" Type="http://schemas.openxmlformats.org/officeDocument/2006/relationships/hyperlink" Target="http://online.zakon.kz/Document/?doc_id=1026864" TargetMode="External"/><Relationship Id="rId71" Type="http://schemas.openxmlformats.org/officeDocument/2006/relationships/hyperlink" Target="http://online.zakon.kz/Document/?doc_id=37484323" TargetMode="External"/><Relationship Id="rId92" Type="http://schemas.openxmlformats.org/officeDocument/2006/relationships/hyperlink" Target="http://online.zakon.kz/Document/?doc_id=312151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63232" TargetMode="External"/><Relationship Id="rId24" Type="http://schemas.openxmlformats.org/officeDocument/2006/relationships/hyperlink" Target="http://online.zakon.kz/Document/?doc_id=30949120" TargetMode="External"/><Relationship Id="rId40" Type="http://schemas.openxmlformats.org/officeDocument/2006/relationships/hyperlink" Target="http://online.zakon.kz/Document/?doc_id=31624683" TargetMode="External"/><Relationship Id="rId45" Type="http://schemas.openxmlformats.org/officeDocument/2006/relationships/hyperlink" Target="http://online.zakon.kz/Document/?doc_id=35743173" TargetMode="External"/><Relationship Id="rId66" Type="http://schemas.openxmlformats.org/officeDocument/2006/relationships/hyperlink" Target="http://online.zakon.kz/Document/?doc_id=37228097" TargetMode="External"/><Relationship Id="rId87" Type="http://schemas.openxmlformats.org/officeDocument/2006/relationships/hyperlink" Target="http://online.zakon.kz/Document/?doc_id=38407600" TargetMode="External"/><Relationship Id="rId110" Type="http://schemas.openxmlformats.org/officeDocument/2006/relationships/hyperlink" Target="http://online.zakon.kz/Document/?doc_id=31417635" TargetMode="External"/><Relationship Id="rId115" Type="http://schemas.openxmlformats.org/officeDocument/2006/relationships/hyperlink" Target="http://online.zakon.kz/Document/?doc_id=31416477" TargetMode="External"/><Relationship Id="rId131" Type="http://schemas.openxmlformats.org/officeDocument/2006/relationships/hyperlink" Target="http://online.zakon.kz/Document/?doc_id=39031149" TargetMode="External"/><Relationship Id="rId136" Type="http://schemas.openxmlformats.org/officeDocument/2006/relationships/hyperlink" Target="http://online.zakon.kz/Document/?doc_id=31716336" TargetMode="External"/><Relationship Id="rId61" Type="http://schemas.openxmlformats.org/officeDocument/2006/relationships/hyperlink" Target="http://online.zakon.kz/Document/?doc_id=34943097" TargetMode="External"/><Relationship Id="rId82" Type="http://schemas.openxmlformats.org/officeDocument/2006/relationships/hyperlink" Target="http://online.zakon.kz/Document/?doc_id=38955953" TargetMode="External"/><Relationship Id="rId19" Type="http://schemas.openxmlformats.org/officeDocument/2006/relationships/hyperlink" Target="http://online.zakon.kz/Document/?doc_id=30113818" TargetMode="External"/><Relationship Id="rId14" Type="http://schemas.openxmlformats.org/officeDocument/2006/relationships/hyperlink" Target="http://online.zakon.kz/Document/?doc_id=30055092" TargetMode="External"/><Relationship Id="rId30" Type="http://schemas.openxmlformats.org/officeDocument/2006/relationships/hyperlink" Target="http://online.zakon.kz/Document/?doc_id=31310967" TargetMode="External"/><Relationship Id="rId35" Type="http://schemas.openxmlformats.org/officeDocument/2006/relationships/hyperlink" Target="http://online.zakon.kz/Document/?doc_id=31416464" TargetMode="External"/><Relationship Id="rId56" Type="http://schemas.openxmlformats.org/officeDocument/2006/relationships/hyperlink" Target="http://online.zakon.kz/Document/?doc_id=37204871" TargetMode="External"/><Relationship Id="rId77" Type="http://schemas.openxmlformats.org/officeDocument/2006/relationships/hyperlink" Target="http://online.zakon.kz/Document/?doc_id=38403011" TargetMode="External"/><Relationship Id="rId100" Type="http://schemas.openxmlformats.org/officeDocument/2006/relationships/hyperlink" Target="http://online.zakon.kz/Document/?doc_id=30835416" TargetMode="External"/><Relationship Id="rId105" Type="http://schemas.openxmlformats.org/officeDocument/2006/relationships/hyperlink" Target="http://online.zakon.kz/Document/?doc_id=31103418" TargetMode="External"/><Relationship Id="rId126" Type="http://schemas.openxmlformats.org/officeDocument/2006/relationships/hyperlink" Target="http://online.zakon.kz/Document/?doc_id=33361487" TargetMode="External"/><Relationship Id="rId147" Type="http://schemas.openxmlformats.org/officeDocument/2006/relationships/footer" Target="footer2.xml"/><Relationship Id="rId8" Type="http://schemas.openxmlformats.org/officeDocument/2006/relationships/hyperlink" Target="http://online.zakon.kz/Document/?doc_id=1039673" TargetMode="External"/><Relationship Id="rId51" Type="http://schemas.openxmlformats.org/officeDocument/2006/relationships/hyperlink" Target="http://online.zakon.kz/Document/?doc_id=38922071" TargetMode="External"/><Relationship Id="rId72" Type="http://schemas.openxmlformats.org/officeDocument/2006/relationships/hyperlink" Target="http://online.zakon.kz/Document/?doc_id=34919968" TargetMode="External"/><Relationship Id="rId93" Type="http://schemas.openxmlformats.org/officeDocument/2006/relationships/hyperlink" Target="http://online.zakon.kz/Document/?doc_id=3221519" TargetMode="External"/><Relationship Id="rId98" Type="http://schemas.openxmlformats.org/officeDocument/2006/relationships/hyperlink" Target="http://online.zakon.kz/Document/?doc_id=30113943" TargetMode="External"/><Relationship Id="rId121" Type="http://schemas.openxmlformats.org/officeDocument/2006/relationships/hyperlink" Target="http://online.zakon.kz/Document/?doc_id=34252849" TargetMode="External"/><Relationship Id="rId142" Type="http://schemas.openxmlformats.org/officeDocument/2006/relationships/hyperlink" Target="http://online.zakon.kz/Document/?doc_id=3836600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67827" TargetMode="External"/><Relationship Id="rId46" Type="http://schemas.openxmlformats.org/officeDocument/2006/relationships/hyperlink" Target="http://online.zakon.kz/Document/?doc_id=37332906" TargetMode="External"/><Relationship Id="rId67" Type="http://schemas.openxmlformats.org/officeDocument/2006/relationships/hyperlink" Target="http://online.zakon.kz/Document/?doc_id=39967377" TargetMode="External"/><Relationship Id="rId116" Type="http://schemas.openxmlformats.org/officeDocument/2006/relationships/hyperlink" Target="http://online.zakon.kz/Document/?doc_id=31627357" TargetMode="External"/><Relationship Id="rId137" Type="http://schemas.openxmlformats.org/officeDocument/2006/relationships/hyperlink" Target="http://online.zakon.kz/Document/?doc_id=33990431" TargetMode="External"/><Relationship Id="rId20" Type="http://schemas.openxmlformats.org/officeDocument/2006/relationships/hyperlink" Target="http://online.zakon.kz/Document/?doc_id=30605555" TargetMode="External"/><Relationship Id="rId41" Type="http://schemas.openxmlformats.org/officeDocument/2006/relationships/hyperlink" Target="http://online.zakon.kz/Document/?doc_id=31624972" TargetMode="External"/><Relationship Id="rId62" Type="http://schemas.openxmlformats.org/officeDocument/2006/relationships/hyperlink" Target="http://online.zakon.kz/Document/?doc_id=39222614" TargetMode="External"/><Relationship Id="rId83" Type="http://schemas.openxmlformats.org/officeDocument/2006/relationships/hyperlink" Target="http://online.zakon.kz/Document/?doc_id=35874764" TargetMode="External"/><Relationship Id="rId88" Type="http://schemas.openxmlformats.org/officeDocument/2006/relationships/hyperlink" Target="http://online.zakon.kz/Document/?doc_id=37567496" TargetMode="External"/><Relationship Id="rId111" Type="http://schemas.openxmlformats.org/officeDocument/2006/relationships/hyperlink" Target="http://online.zakon.kz/Document/?doc_id=31565597" TargetMode="External"/><Relationship Id="rId132" Type="http://schemas.openxmlformats.org/officeDocument/2006/relationships/hyperlink" Target="http://online.zakon.kz/Document/?doc_id=36413200" TargetMode="External"/><Relationship Id="rId15" Type="http://schemas.openxmlformats.org/officeDocument/2006/relationships/hyperlink" Target="http://online.zakon.kz/Document/?doc_id=30062643" TargetMode="External"/><Relationship Id="rId36" Type="http://schemas.openxmlformats.org/officeDocument/2006/relationships/hyperlink" Target="http://online.zakon.kz/Document/?doc_id=31565318" TargetMode="External"/><Relationship Id="rId57" Type="http://schemas.openxmlformats.org/officeDocument/2006/relationships/hyperlink" Target="http://online.zakon.kz/Document/?doc_id=38516651" TargetMode="External"/><Relationship Id="rId106" Type="http://schemas.openxmlformats.org/officeDocument/2006/relationships/hyperlink" Target="http://online.zakon.kz/Document/?doc_id=31109848" TargetMode="External"/><Relationship Id="rId127" Type="http://schemas.openxmlformats.org/officeDocument/2006/relationships/hyperlink" Target="http://online.zakon.kz/Document/?doc_id=39164065" TargetMode="External"/><Relationship Id="rId10" Type="http://schemas.openxmlformats.org/officeDocument/2006/relationships/hyperlink" Target="http://online.zakon.kz/Document/?doc_id=2046988" TargetMode="External"/><Relationship Id="rId31" Type="http://schemas.openxmlformats.org/officeDocument/2006/relationships/hyperlink" Target="http://online.zakon.kz/Document/?doc_id=31310995" TargetMode="External"/><Relationship Id="rId52" Type="http://schemas.openxmlformats.org/officeDocument/2006/relationships/hyperlink" Target="http://online.zakon.kz/Document/?doc_id=35218049" TargetMode="External"/><Relationship Id="rId73" Type="http://schemas.openxmlformats.org/officeDocument/2006/relationships/hyperlink" Target="http://online.zakon.kz/Document/?doc_id=37625211" TargetMode="External"/><Relationship Id="rId78" Type="http://schemas.openxmlformats.org/officeDocument/2006/relationships/hyperlink" Target="http://online.zakon.kz/Document/?doc_id=34435457" TargetMode="External"/><Relationship Id="rId94" Type="http://schemas.openxmlformats.org/officeDocument/2006/relationships/hyperlink" Target="http://online.zakon.kz/Document/?doc_id=30015903" TargetMode="External"/><Relationship Id="rId99" Type="http://schemas.openxmlformats.org/officeDocument/2006/relationships/hyperlink" Target="http://online.zakon.kz/Document/?doc_id=30606565" TargetMode="External"/><Relationship Id="rId101" Type="http://schemas.openxmlformats.org/officeDocument/2006/relationships/hyperlink" Target="http://online.zakon.kz/Document/?doc_id=30618157" TargetMode="External"/><Relationship Id="rId122" Type="http://schemas.openxmlformats.org/officeDocument/2006/relationships/hyperlink" Target="http://online.zakon.kz/Document/?doc_id=32937903" TargetMode="External"/><Relationship Id="rId143" Type="http://schemas.openxmlformats.org/officeDocument/2006/relationships/hyperlink" Target="http://online.zakon.kz/Document/?doc_id=39460969" TargetMode="External"/><Relationship Id="rId148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6988" TargetMode="External"/><Relationship Id="rId26" Type="http://schemas.openxmlformats.org/officeDocument/2006/relationships/hyperlink" Target="http://online.zakon.kz/Document/?doc_id=31103220" TargetMode="External"/><Relationship Id="rId47" Type="http://schemas.openxmlformats.org/officeDocument/2006/relationships/hyperlink" Target="http://online.zakon.kz/Document/?doc_id=38360375" TargetMode="External"/><Relationship Id="rId68" Type="http://schemas.openxmlformats.org/officeDocument/2006/relationships/hyperlink" Target="http://online.zakon.kz/Document/?doc_id=32099639" TargetMode="External"/><Relationship Id="rId89" Type="http://schemas.openxmlformats.org/officeDocument/2006/relationships/hyperlink" Target="http://online.zakon.kz/Document/?doc_id=32097999" TargetMode="External"/><Relationship Id="rId112" Type="http://schemas.openxmlformats.org/officeDocument/2006/relationships/hyperlink" Target="http://online.zakon.kz/Document/?doc_id=31572265" TargetMode="External"/><Relationship Id="rId133" Type="http://schemas.openxmlformats.org/officeDocument/2006/relationships/hyperlink" Target="http://online.zakon.kz/Document/?doc_id=34358829" TargetMode="External"/><Relationship Id="rId16" Type="http://schemas.openxmlformats.org/officeDocument/2006/relationships/hyperlink" Target="http://online.zakon.kz/Document/?doc_id=30086150" TargetMode="External"/><Relationship Id="rId37" Type="http://schemas.openxmlformats.org/officeDocument/2006/relationships/hyperlink" Target="http://online.zakon.kz/Document/?doc_id=31565505" TargetMode="External"/><Relationship Id="rId58" Type="http://schemas.openxmlformats.org/officeDocument/2006/relationships/hyperlink" Target="http://online.zakon.kz/Document/?doc_id=39256802" TargetMode="External"/><Relationship Id="rId79" Type="http://schemas.openxmlformats.org/officeDocument/2006/relationships/hyperlink" Target="http://online.zakon.kz/Document/?doc_id=36720375" TargetMode="External"/><Relationship Id="rId102" Type="http://schemas.openxmlformats.org/officeDocument/2006/relationships/hyperlink" Target="http://online.zakon.kz/Document/?doc_id=30920369" TargetMode="External"/><Relationship Id="rId123" Type="http://schemas.openxmlformats.org/officeDocument/2006/relationships/hyperlink" Target="http://online.zakon.kz/Document/?doc_id=33836648" TargetMode="External"/><Relationship Id="rId144" Type="http://schemas.openxmlformats.org/officeDocument/2006/relationships/header" Target="header1.xml"/><Relationship Id="rId90" Type="http://schemas.openxmlformats.org/officeDocument/2006/relationships/hyperlink" Target="http://online.zakon.kz/Document/?doc_id=30215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1309</Words>
  <Characters>17310</Characters>
  <Application>Microsoft Office Word</Application>
  <DocSecurity>0</DocSecurity>
  <Lines>144</Lines>
  <Paragraphs>37</Paragraphs>
  <ScaleCrop>false</ScaleCrop>
  <Company/>
  <LinksUpToDate>false</LinksUpToDate>
  <CharactersWithSpaces>18582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2025-08-05T06:45:00Z</dcterms:created>
  <dcterms:modified xsi:type="dcterms:W3CDTF">2025-08-05T06:45:00Z</dcterms:modified>
</cp:coreProperties>
</file>