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E5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29 декабря 2000 года № 488 О внесении Изменений и дополнений в Правила использования платежных документов и осуществления безналичных платежей и переводов денег на территории Республики Ка</w:t>
      </w:r>
      <w:r>
        <w:rPr>
          <w:b/>
          <w:bCs/>
        </w:rPr>
        <w:t>захстан, утвержденные постановлением Правления Национального Банка Республики Казахстан от 25 апреля 2000 года № 179 (утратило силу)</w:t>
      </w:r>
    </w:p>
    <w:p w:rsidR="00000000" w:rsidRDefault="00736E5D">
      <w:pPr>
        <w:spacing w:after="240"/>
        <w:ind w:firstLine="400"/>
        <w:jc w:val="both"/>
      </w:pPr>
      <w:r>
        <w:t xml:space="preserve">Опубликовано: Вестник Национального Банка Казахстана, № 3 (200), 28 января - 11 февраля 2001 г. </w:t>
      </w:r>
    </w:p>
    <w:p w:rsidR="00000000" w:rsidRDefault="00736E5D">
      <w:pPr>
        <w:spacing w:after="240"/>
        <w:ind w:firstLine="400"/>
        <w:jc w:val="both"/>
      </w:pPr>
      <w:r>
        <w:t xml:space="preserve">Зарегистрировано Министерством юстиции Республики Казахстан 2 февраля 2001 года № 1379.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736E5D">
      <w:pPr>
        <w:ind w:firstLine="400"/>
        <w:jc w:val="both"/>
      </w:pPr>
      <w:r>
        <w:rPr>
          <w:rStyle w:val="s0"/>
        </w:rPr>
        <w:t> </w:t>
      </w:r>
    </w:p>
    <w:p w:rsidR="00000000" w:rsidRDefault="00736E5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28 января 2016 года № 30 </w:t>
      </w:r>
    </w:p>
    <w:p w:rsidR="00000000" w:rsidRDefault="00736E5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E5D" w:rsidRDefault="00736E5D" w:rsidP="00736E5D">
      <w:r>
        <w:separator/>
      </w:r>
    </w:p>
  </w:endnote>
  <w:endnote w:type="continuationSeparator" w:id="0">
    <w:p w:rsidR="00736E5D" w:rsidRDefault="00736E5D" w:rsidP="00736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E5D" w:rsidRDefault="00736E5D" w:rsidP="00736E5D">
      <w:r>
        <w:separator/>
      </w:r>
    </w:p>
  </w:footnote>
  <w:footnote w:type="continuationSeparator" w:id="0">
    <w:p w:rsidR="00736E5D" w:rsidRDefault="00736E5D" w:rsidP="00736E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 w:rsidP="00736E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E5D" w:rsidRPr="00736E5D" w:rsidRDefault="00736E5D" w:rsidP="00736E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29.12.00 № 488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E5D" w:rsidRDefault="00736E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E5D"/>
    <w:rsid w:val="0073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6E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6E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6E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6E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6E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6E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6E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6E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06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777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29.12.00 № 488 (©Paragraph 2023)</dc:title>
  <dc:subject/>
  <dc:creator>Сергей М</dc:creator>
  <cp:keywords/>
  <dc:description/>
  <cp:lastModifiedBy>Сергей М</cp:lastModifiedBy>
  <cp:revision>2</cp:revision>
  <dcterms:created xsi:type="dcterms:W3CDTF">2023-11-26T17:00:00Z</dcterms:created>
  <dcterms:modified xsi:type="dcterms:W3CDTF">2023-11-26T17:00:00Z</dcterms:modified>
</cp:coreProperties>
</file>