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166F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7 апреля 2001 года № 470 «О реорганизации Республиканского государственного казенного предприятия «Институт органического синтеза и углехимии» Министерства образования и науки Республики Казахстан» (с изм</w:t>
      </w:r>
      <w:r>
        <w:rPr>
          <w:b/>
          <w:bCs/>
        </w:rPr>
        <w:t>енениями по состоянию на 05.08.2013 г.)</w:t>
      </w:r>
    </w:p>
    <w:p w:rsidR="00000000" w:rsidRDefault="00D0166F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0166F">
      <w:pPr>
        <w:ind w:firstLine="400"/>
        <w:jc w:val="both"/>
      </w:pPr>
      <w:r>
        <w:t> </w:t>
      </w:r>
    </w:p>
    <w:p w:rsidR="00000000" w:rsidRDefault="00D0166F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28.10.04 г. № 1111;</w:t>
      </w:r>
    </w:p>
    <w:p w:rsidR="00000000" w:rsidRDefault="00D0166F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D0166F">
      <w:pPr>
        <w:ind w:firstLine="400"/>
        <w:jc w:val="both"/>
      </w:pPr>
      <w:r>
        <w:rPr>
          <w:rStyle w:val="s0"/>
        </w:rPr>
        <w:t> </w:t>
      </w:r>
    </w:p>
    <w:p w:rsidR="00000000" w:rsidRDefault="00D0166F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0166F">
      <w:pPr>
        <w:ind w:firstLine="400"/>
        <w:jc w:val="both"/>
      </w:pPr>
      <w:r>
        <w:rPr>
          <w:rStyle w:val="s0"/>
        </w:rPr>
        <w:t> </w:t>
      </w:r>
    </w:p>
    <w:p w:rsidR="00000000" w:rsidRDefault="00D0166F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</w:t>
      </w:r>
      <w:r>
        <w:rPr>
          <w:rStyle w:val="s0"/>
        </w:rPr>
        <w:t>ния изменений от 28.10.04 г.</w:t>
      </w:r>
    </w:p>
    <w:p w:rsidR="00000000" w:rsidRDefault="00D0166F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D0166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66F" w:rsidRDefault="00D0166F" w:rsidP="00D0166F">
      <w:r>
        <w:separator/>
      </w:r>
    </w:p>
  </w:endnote>
  <w:endnote w:type="continuationSeparator" w:id="0">
    <w:p w:rsidR="00D0166F" w:rsidRDefault="00D0166F" w:rsidP="00D01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66F" w:rsidRDefault="00D0166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66F" w:rsidRDefault="00D0166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66F" w:rsidRDefault="00D0166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66F" w:rsidRDefault="00D0166F" w:rsidP="00D0166F">
      <w:r>
        <w:separator/>
      </w:r>
    </w:p>
  </w:footnote>
  <w:footnote w:type="continuationSeparator" w:id="0">
    <w:p w:rsidR="00D0166F" w:rsidRDefault="00D0166F" w:rsidP="00D016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66F" w:rsidRDefault="00D0166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66F" w:rsidRDefault="00D0166F" w:rsidP="00D016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166F" w:rsidRPr="00D0166F" w:rsidRDefault="00D0166F" w:rsidP="00D0166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07.04.01 № 470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166F" w:rsidRDefault="00D0166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166F"/>
    <w:rsid w:val="00D01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6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6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6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6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0166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0166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0166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016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224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2413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71</Words>
  <Characters>792</Characters>
  <Application>Microsoft Office Word</Application>
  <DocSecurity>0</DocSecurity>
  <Lines>6</Lines>
  <Paragraphs>1</Paragraphs>
  <ScaleCrop>false</ScaleCrop>
  <Company/>
  <LinksUpToDate>false</LinksUpToDate>
  <CharactersWithSpaces>862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07.04.01 № 470 (©Paragraph 2023)</dc:title>
  <dc:subject/>
  <dc:creator>Сергей М</dc:creator>
  <cp:keywords/>
  <dc:description/>
  <cp:lastModifiedBy>Сергей М</cp:lastModifiedBy>
  <cp:revision>2</cp:revision>
  <dcterms:created xsi:type="dcterms:W3CDTF">2023-11-27T07:29:00Z</dcterms:created>
  <dcterms:modified xsi:type="dcterms:W3CDTF">2023-11-27T07:29:00Z</dcterms:modified>
</cp:coreProperties>
</file>