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038E">
      <w:pPr>
        <w:spacing w:after="240"/>
        <w:ind w:firstLine="400"/>
        <w:jc w:val="both"/>
      </w:pPr>
      <w:bookmarkStart w:id="0" w:name="_GoBack"/>
      <w:bookmarkEnd w:id="0"/>
      <w:r>
        <w:t>Приказ Таможенного комитета Министерства государственных доходов Республики Казахстан от 9 февраля 2001 года № 46 О таможенных режимах</w:t>
      </w:r>
    </w:p>
    <w:p w:rsidR="00000000" w:rsidRDefault="00A0038E">
      <w:pPr>
        <w:spacing w:after="240"/>
        <w:ind w:firstLine="400"/>
        <w:jc w:val="both"/>
      </w:pPr>
      <w:r>
        <w:t>Зарегистрировано Министерством юстиции Республики Казахстан от 30 марта 2001 года № 1444</w:t>
      </w:r>
    </w:p>
    <w:p w:rsidR="00000000" w:rsidRDefault="00A0038E">
      <w:pPr>
        <w:spacing w:after="240"/>
        <w:ind w:firstLine="400"/>
        <w:jc w:val="both"/>
      </w:pPr>
      <w:r>
        <w:t xml:space="preserve">Утратил силу в соответствии с </w:t>
      </w:r>
      <w:hyperlink r:id="rId7" w:anchor="sub_id=1" w:history="1">
        <w:r>
          <w:rPr>
            <w:rStyle w:val="a3"/>
          </w:rPr>
          <w:t>приказом</w:t>
        </w:r>
      </w:hyperlink>
      <w:r>
        <w:t xml:space="preserve"> Председателя Агентства таможенного контроля РК от 11.06.03 г. № 288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038E" w:rsidRDefault="00A0038E" w:rsidP="00A0038E">
      <w:r>
        <w:separator/>
      </w:r>
    </w:p>
  </w:endnote>
  <w:endnote w:type="continuationSeparator" w:id="0">
    <w:p w:rsidR="00A0038E" w:rsidRDefault="00A0038E" w:rsidP="00A003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38E" w:rsidRDefault="00A0038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38E" w:rsidRDefault="00A0038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38E" w:rsidRDefault="00A0038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038E" w:rsidRDefault="00A0038E" w:rsidP="00A0038E">
      <w:r>
        <w:separator/>
      </w:r>
    </w:p>
  </w:footnote>
  <w:footnote w:type="continuationSeparator" w:id="0">
    <w:p w:rsidR="00A0038E" w:rsidRDefault="00A0038E" w:rsidP="00A003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38E" w:rsidRDefault="00A0038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38E" w:rsidRDefault="00A0038E" w:rsidP="00A0038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A0038E" w:rsidRPr="00A0038E" w:rsidRDefault="00A0038E" w:rsidP="00A0038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ПРИКАЗЕ ТАМОЖЕННОГО КОМИТЕТА МГД РК ОТ 09.02.01 № 46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038E" w:rsidRDefault="00A0038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038E"/>
    <w:rsid w:val="00A003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A0038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038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0038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038E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A0038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038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0038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038E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034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363</Characters>
  <Application>Microsoft Office Word</Application>
  <DocSecurity>0</DocSecurity>
  <Lines>3</Lines>
  <Paragraphs>1</Paragraphs>
  <ScaleCrop>false</ScaleCrop>
  <Company>SPecialiST RePack</Company>
  <LinksUpToDate>false</LinksUpToDate>
  <CharactersWithSpaces>408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ТАМОЖЕННОГО КОМИТЕТА МГД РК ОТ 09.02.01 № 46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2024-05-20T06:07:00Z</dcterms:created>
  <dcterms:modified xsi:type="dcterms:W3CDTF">2024-05-20T06:07:00Z</dcterms:modified>
</cp:coreProperties>
</file>