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AD1">
      <w:pPr>
        <w:spacing w:after="240"/>
        <w:ind w:firstLine="400"/>
        <w:jc w:val="both"/>
      </w:pPr>
      <w:bookmarkStart w:id="0" w:name="_GoBack"/>
      <w:bookmarkEnd w:id="0"/>
      <w:r>
        <w:t>Приказ Министра юстиции Республики Казахстан от 11 декабря 2001 года № 151 «Об утверждении Инструкции по исполнению наказаний, не связанных с изоляцией осужденного от общества»</w:t>
      </w:r>
    </w:p>
    <w:p w:rsidR="00000000" w:rsidRDefault="00B87AD1">
      <w:pPr>
        <w:spacing w:after="240"/>
        <w:ind w:firstLine="400"/>
        <w:jc w:val="both"/>
      </w:pPr>
      <w:r>
        <w:t>Зарегистрирован в Министерстве юстиции Республики Казахстан 29 декабря 2001 года № 1715</w:t>
      </w:r>
    </w:p>
    <w:p w:rsidR="00000000" w:rsidRDefault="00B87AD1">
      <w:pPr>
        <w:spacing w:after="240"/>
        <w:ind w:firstLine="400"/>
        <w:jc w:val="both"/>
      </w:pPr>
      <w:r>
        <w:t>Опубликован: «Бюллетень нормативных правовых актов» 2002 г., № 13-14, ст. 566</w:t>
      </w:r>
    </w:p>
    <w:p w:rsidR="00000000" w:rsidRDefault="00B87AD1">
      <w:pPr>
        <w:spacing w:after="240"/>
        <w:ind w:firstLine="400"/>
        <w:jc w:val="both"/>
      </w:pPr>
      <w:r>
        <w:t>Внесены изменения:</w:t>
      </w:r>
    </w:p>
    <w:p w:rsidR="00000000" w:rsidRDefault="00B87AD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01.03.03 г. № 35;</w:t>
      </w:r>
    </w:p>
    <w:p w:rsidR="00000000" w:rsidRDefault="00B87AD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31.03.05 г. № 100;</w:t>
      </w:r>
    </w:p>
    <w:p w:rsidR="00000000" w:rsidRDefault="00B87AD1">
      <w:pPr>
        <w:ind w:firstLine="400"/>
        <w:jc w:val="both"/>
      </w:pP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юстиции РК от 21.06.07 г. № 185.</w:t>
      </w:r>
    </w:p>
    <w:p w:rsidR="00000000" w:rsidRDefault="00B87AD1">
      <w:r>
        <w:rPr>
          <w:rStyle w:val="s0"/>
        </w:rPr>
        <w:t> </w:t>
      </w:r>
    </w:p>
    <w:p w:rsidR="00000000" w:rsidRDefault="00B87AD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24 декабря 2009 года № 170</w:t>
      </w:r>
    </w:p>
    <w:p w:rsidR="00000000" w:rsidRDefault="00B87AD1">
      <w:pPr>
        <w:ind w:firstLine="400"/>
        <w:jc w:val="both"/>
      </w:pPr>
      <w:r>
        <w:t> </w:t>
      </w:r>
    </w:p>
    <w:p w:rsidR="00000000" w:rsidRDefault="00B87AD1">
      <w:pPr>
        <w:spacing w:after="240"/>
        <w:ind w:firstLine="400"/>
        <w:jc w:val="both"/>
      </w:pPr>
      <w:r>
        <w:t>Предыдущие редакции:</w:t>
      </w:r>
    </w:p>
    <w:p w:rsidR="00000000" w:rsidRDefault="00B87AD1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01.03.03 г.</w:t>
      </w:r>
    </w:p>
    <w:p w:rsidR="00000000" w:rsidRDefault="00B87AD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31.03.05 г.</w:t>
      </w:r>
    </w:p>
    <w:p w:rsidR="00000000" w:rsidRDefault="00B87AD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21.06.07 г.</w:t>
      </w:r>
    </w:p>
    <w:p w:rsidR="00000000" w:rsidRDefault="00B87AD1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AD1" w:rsidRDefault="00B87AD1" w:rsidP="00B87AD1">
      <w:r>
        <w:separator/>
      </w:r>
    </w:p>
  </w:endnote>
  <w:endnote w:type="continuationSeparator" w:id="0">
    <w:p w:rsidR="00B87AD1" w:rsidRDefault="00B87AD1" w:rsidP="00B87A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D1" w:rsidRDefault="00B87A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D1" w:rsidRDefault="00B87A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D1" w:rsidRDefault="00B87A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AD1" w:rsidRDefault="00B87AD1" w:rsidP="00B87AD1">
      <w:r>
        <w:separator/>
      </w:r>
    </w:p>
  </w:footnote>
  <w:footnote w:type="continuationSeparator" w:id="0">
    <w:p w:rsidR="00B87AD1" w:rsidRDefault="00B87AD1" w:rsidP="00B87A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D1" w:rsidRDefault="00B87A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D1" w:rsidRDefault="00B87AD1" w:rsidP="00B87A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AD1" w:rsidRPr="00B87AD1" w:rsidRDefault="00B87AD1" w:rsidP="00B87A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11.12.01 № 151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AD1" w:rsidRDefault="00B87A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AD1"/>
    <w:rsid w:val="00B8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87A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A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A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A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87A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A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A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A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8911" TargetMode="External"/><Relationship Id="rId13" Type="http://schemas.openxmlformats.org/officeDocument/2006/relationships/hyperlink" Target="http://online.zakon.kz/Document/?doc_id=3011287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38316" TargetMode="External"/><Relationship Id="rId12" Type="http://schemas.openxmlformats.org/officeDocument/2006/relationships/hyperlink" Target="http://online.zakon.kz/Document/?doc_id=3001115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829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60912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6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1167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2025-02-26T07:15:00Z</dcterms:created>
  <dcterms:modified xsi:type="dcterms:W3CDTF">2025-02-26T07:15:00Z</dcterms:modified>
</cp:coreProperties>
</file>