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0B51">
      <w:pPr>
        <w:spacing w:after="240"/>
        <w:ind w:firstLine="400"/>
        <w:jc w:val="both"/>
      </w:pPr>
      <w:bookmarkStart w:id="0" w:name="_GoBack"/>
      <w:bookmarkEnd w:id="0"/>
      <w:r>
        <w:t>Постановление Правления Национального Банка Республики Казахстан от 16 февраля 2002 года № 46 Об утверждении Инструкции о формах и сроке представления страховыми (перестраховочными) организациями отчетов по страховой и перестраховочной деятельности</w:t>
      </w:r>
    </w:p>
    <w:p w:rsidR="00000000" w:rsidRDefault="00C80B51">
      <w:pPr>
        <w:spacing w:after="240"/>
        <w:ind w:firstLine="400"/>
        <w:jc w:val="both"/>
      </w:pPr>
      <w:r>
        <w:t>Опубликовано: "Вестник Национального Банка Казахстана" от 25 марта - 7 апреля 2002 года, № 7 (230).</w:t>
      </w:r>
    </w:p>
    <w:p w:rsidR="00000000" w:rsidRDefault="00C80B51">
      <w:pPr>
        <w:spacing w:after="240"/>
        <w:ind w:firstLine="400"/>
        <w:jc w:val="both"/>
      </w:pPr>
      <w:r>
        <w:t>Зарегистрировано Министерством юстиции Республики Казахстан 1 апреля 2002 года № 1808</w:t>
      </w:r>
    </w:p>
    <w:p w:rsidR="00000000" w:rsidRDefault="00C80B51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Республики Казахстан от 25 июля 2003 года № 241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0B51" w:rsidRDefault="00C80B51" w:rsidP="00C80B51">
      <w:r>
        <w:separator/>
      </w:r>
    </w:p>
  </w:endnote>
  <w:endnote w:type="continuationSeparator" w:id="0">
    <w:p w:rsidR="00C80B51" w:rsidRDefault="00C80B51" w:rsidP="00C80B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B51" w:rsidRDefault="00C80B5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B51" w:rsidRDefault="00C80B5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B51" w:rsidRDefault="00C80B5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0B51" w:rsidRDefault="00C80B51" w:rsidP="00C80B51">
      <w:r>
        <w:separator/>
      </w:r>
    </w:p>
  </w:footnote>
  <w:footnote w:type="continuationSeparator" w:id="0">
    <w:p w:rsidR="00C80B51" w:rsidRDefault="00C80B51" w:rsidP="00C80B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B51" w:rsidRDefault="00C80B5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B51" w:rsidRDefault="00C80B51" w:rsidP="00C80B5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80B51" w:rsidRPr="00C80B51" w:rsidRDefault="00C80B51" w:rsidP="00C80B5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ПРАВЛЕНИЯ НАЦБАНКА РК ОТ 16.02.02 № 46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B51" w:rsidRDefault="00C80B5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0B51"/>
    <w:rsid w:val="00C80B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C80B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80B5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80B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80B5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C80B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80B5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80B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80B5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403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548</Characters>
  <Application>Microsoft Office Word</Application>
  <DocSecurity>0</DocSecurity>
  <Lines>4</Lines>
  <Paragraphs>1</Paragraphs>
  <ScaleCrop>false</ScaleCrop>
  <Company>SPecialiST RePack</Company>
  <LinksUpToDate>false</LinksUpToDate>
  <CharactersWithSpaces>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НАЦБАНКА РК ОТ 16.02.02 № 46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2024-04-01T06:43:00Z</dcterms:created>
  <dcterms:modified xsi:type="dcterms:W3CDTF">2024-04-01T06:43:00Z</dcterms:modified>
</cp:coreProperties>
</file>