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21A8">
      <w:pPr>
        <w:spacing w:after="240"/>
        <w:ind w:firstLine="400"/>
        <w:jc w:val="both"/>
      </w:pPr>
      <w:bookmarkStart w:id="0" w:name="_GoBack"/>
      <w:bookmarkEnd w:id="0"/>
      <w:r>
        <w:t>Приказ Председателя Комитета по стандартизации, метрологии и сертификации Министерства экономики и торговли Республики Казахстан от 17 мая 2002 года № 169 «Об утверждении Правил проведения государственного надзора и контроля за соблюдением обязательных тре</w:t>
      </w:r>
      <w:r>
        <w:t>бований нормативных документов по стандартизации, сертификации и за сертифицированной продукцией (работами, услугами) в Республике Казахстан»</w:t>
      </w:r>
    </w:p>
    <w:p w:rsidR="00000000" w:rsidRDefault="002521A8">
      <w:pPr>
        <w:spacing w:after="240"/>
        <w:ind w:firstLine="400"/>
        <w:jc w:val="both"/>
      </w:pPr>
      <w:r>
        <w:t>Зарегистрирован Министерством юстиции Республики Казахстан 20 июня 2002 года № 1887</w:t>
      </w:r>
    </w:p>
    <w:p w:rsidR="00000000" w:rsidRDefault="002521A8">
      <w:pPr>
        <w:spacing w:after="240"/>
        <w:ind w:firstLine="400"/>
        <w:jc w:val="both"/>
      </w:pPr>
      <w:r>
        <w:t>Опубликован: «Бюллетень нормативных правовых актов» № 38, 2002 г.</w:t>
      </w:r>
    </w:p>
    <w:p w:rsidR="00000000" w:rsidRDefault="002521A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индустрии и торговли Республики Казахстан от 4 октября 2007 года № 292</w:t>
      </w:r>
    </w:p>
    <w:p w:rsidR="00000000" w:rsidRDefault="002521A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1A8" w:rsidRDefault="002521A8" w:rsidP="002521A8">
      <w:r>
        <w:separator/>
      </w:r>
    </w:p>
  </w:endnote>
  <w:endnote w:type="continuationSeparator" w:id="0">
    <w:p w:rsidR="002521A8" w:rsidRDefault="002521A8" w:rsidP="00252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1A8" w:rsidRDefault="002521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1A8" w:rsidRDefault="002521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1A8" w:rsidRDefault="002521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1A8" w:rsidRDefault="002521A8" w:rsidP="002521A8">
      <w:r>
        <w:separator/>
      </w:r>
    </w:p>
  </w:footnote>
  <w:footnote w:type="continuationSeparator" w:id="0">
    <w:p w:rsidR="002521A8" w:rsidRDefault="002521A8" w:rsidP="002521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1A8" w:rsidRDefault="002521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1A8" w:rsidRDefault="002521A8" w:rsidP="002521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21A8" w:rsidRPr="002521A8" w:rsidRDefault="002521A8" w:rsidP="002521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КОМ. ПО СТАНДАРТИЗАЦИИ ОТ 17.05.02 № 169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1A8" w:rsidRDefault="002521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21A8"/>
    <w:rsid w:val="00252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521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21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21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21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521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21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21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21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074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652</Characters>
  <Application>Microsoft Office Word</Application>
  <DocSecurity>0</DocSecurity>
  <Lines>5</Lines>
  <Paragraphs>1</Paragraphs>
  <ScaleCrop>false</ScaleCrop>
  <Company>SPecialiST RePack</Company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КОМ. ПО СТАНДАРТИЗАЦИИ ОТ 17.05.02 № 169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2024-05-04T07:01:00Z</dcterms:created>
  <dcterms:modified xsi:type="dcterms:W3CDTF">2024-05-04T07:01:00Z</dcterms:modified>
</cp:coreProperties>
</file>