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3D4">
      <w:pPr>
        <w:rPr>
          <w:rFonts w:ascii="Times New Roman" w:eastAsia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</w:p>
    <w:p w:rsidR="00000000" w:rsidRDefault="000373D4">
      <w:pPr>
        <w:spacing w:after="240"/>
        <w:ind w:firstLine="400"/>
        <w:jc w:val="both"/>
      </w:pPr>
      <w:r>
        <w:t>Постановление Правления Национального Банка Республики Казахстан от 3 июня 2002 года № 209 Об утверждении Инструкции о перечне, формах и сроках представления финансовой отчетности страховыми (перестраховочными) организациями Республики Казахстан</w:t>
      </w:r>
    </w:p>
    <w:p w:rsidR="00000000" w:rsidRDefault="000373D4">
      <w:pPr>
        <w:spacing w:after="240"/>
        <w:ind w:firstLine="400"/>
        <w:jc w:val="both"/>
      </w:pPr>
      <w:r>
        <w:t>Зарегистрировано в Министерстве юстиции Республики Казахстан 9 июля 2002 года № 1915</w:t>
      </w:r>
    </w:p>
    <w:p w:rsidR="00000000" w:rsidRDefault="000373D4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от 25 ию</w:t>
      </w:r>
      <w:r>
        <w:t xml:space="preserve">ля 2003 года № 241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3D4" w:rsidRDefault="000373D4" w:rsidP="000373D4">
      <w:r>
        <w:separator/>
      </w:r>
    </w:p>
  </w:endnote>
  <w:endnote w:type="continuationSeparator" w:id="0">
    <w:p w:rsidR="000373D4" w:rsidRDefault="000373D4" w:rsidP="000373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D4" w:rsidRDefault="000373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D4" w:rsidRDefault="000373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D4" w:rsidRDefault="000373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3D4" w:rsidRDefault="000373D4" w:rsidP="000373D4">
      <w:r>
        <w:separator/>
      </w:r>
    </w:p>
  </w:footnote>
  <w:footnote w:type="continuationSeparator" w:id="0">
    <w:p w:rsidR="000373D4" w:rsidRDefault="000373D4" w:rsidP="000373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D4" w:rsidRDefault="000373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D4" w:rsidRDefault="000373D4" w:rsidP="000373D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373D4" w:rsidRPr="000373D4" w:rsidRDefault="000373D4" w:rsidP="000373D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03.06.02 № 209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3D4" w:rsidRDefault="000373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3D4"/>
    <w:rsid w:val="00037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373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73D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373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73D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373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73D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373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73D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0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464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03.06.02 № 209 (©Paragraph 2023)</dc:title>
  <dc:subject/>
  <dc:creator>Сергей М</dc:creator>
  <cp:keywords/>
  <dc:description/>
  <cp:lastModifiedBy>Сергей М</cp:lastModifiedBy>
  <cp:revision>2</cp:revision>
  <dcterms:created xsi:type="dcterms:W3CDTF">2023-10-28T18:58:00Z</dcterms:created>
  <dcterms:modified xsi:type="dcterms:W3CDTF">2023-10-28T18:58:00Z</dcterms:modified>
</cp:coreProperties>
</file>