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66CC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29 октября 2002 года № 1148 «О внесении изменений и дополнений в некоторые решения Правительства Республики Казахстан» (с изменениями по состоянию на 05.08.2013 г.)</w:t>
      </w:r>
    </w:p>
    <w:p w:rsidR="00000000" w:rsidRDefault="008766CC">
      <w:pPr>
        <w:spacing w:after="240"/>
        <w:ind w:firstLine="400"/>
        <w:jc w:val="both"/>
      </w:pPr>
      <w:r>
        <w:t>Опубликовано: САПП Республики Казахстан, 2002 г., № 37, ст.386</w:t>
      </w:r>
    </w:p>
    <w:p w:rsidR="00000000" w:rsidRDefault="008766C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766CC">
      <w:pPr>
        <w:ind w:firstLine="400"/>
        <w:jc w:val="both"/>
      </w:pPr>
      <w:r>
        <w:rPr>
          <w:rStyle w:val="s0"/>
        </w:rPr>
        <w:t> </w:t>
      </w:r>
    </w:p>
    <w:p w:rsidR="00000000" w:rsidRDefault="008766CC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1111;</w:t>
      </w:r>
    </w:p>
    <w:p w:rsidR="00000000" w:rsidRDefault="008766CC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8766CC">
      <w:pPr>
        <w:ind w:firstLine="400"/>
        <w:jc w:val="both"/>
      </w:pPr>
      <w:r>
        <w:rPr>
          <w:rStyle w:val="s0"/>
        </w:rPr>
        <w:t> </w:t>
      </w:r>
    </w:p>
    <w:p w:rsidR="00000000" w:rsidRDefault="008766C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766CC">
      <w:pPr>
        <w:ind w:firstLine="400"/>
        <w:jc w:val="both"/>
      </w:pPr>
      <w:r>
        <w:rPr>
          <w:rStyle w:val="s0"/>
        </w:rPr>
        <w:t> </w:t>
      </w:r>
    </w:p>
    <w:p w:rsidR="00000000" w:rsidRDefault="008766CC">
      <w:pPr>
        <w:ind w:firstLine="400"/>
        <w:jc w:val="both"/>
      </w:pPr>
      <w:hyperlink r:id="rId9" w:history="1">
        <w:r>
          <w:rPr>
            <w:rStyle w:val="a3"/>
          </w:rPr>
          <w:t xml:space="preserve">редакция, </w:t>
        </w:r>
      </w:hyperlink>
      <w:r>
        <w:rPr>
          <w:rStyle w:val="s0"/>
        </w:rPr>
        <w:t>действовавшая до внесения изменений от 28.10.04 г.</w:t>
      </w:r>
    </w:p>
    <w:p w:rsidR="00000000" w:rsidRDefault="008766CC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8766C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66CC" w:rsidRDefault="008766CC" w:rsidP="008766CC">
      <w:r>
        <w:separator/>
      </w:r>
    </w:p>
  </w:endnote>
  <w:endnote w:type="continuationSeparator" w:id="0">
    <w:p w:rsidR="008766CC" w:rsidRDefault="008766CC" w:rsidP="008766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6CC" w:rsidRDefault="008766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6CC" w:rsidRDefault="008766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6CC" w:rsidRDefault="008766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66CC" w:rsidRDefault="008766CC" w:rsidP="008766CC">
      <w:r>
        <w:separator/>
      </w:r>
    </w:p>
  </w:footnote>
  <w:footnote w:type="continuationSeparator" w:id="0">
    <w:p w:rsidR="008766CC" w:rsidRDefault="008766CC" w:rsidP="008766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6CC" w:rsidRDefault="008766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6CC" w:rsidRDefault="008766CC" w:rsidP="008766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66CC" w:rsidRPr="008766CC" w:rsidRDefault="008766CC" w:rsidP="008766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29.10.02 № 1148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6CC" w:rsidRDefault="008766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66CC"/>
    <w:rsid w:val="00876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66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66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66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66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66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66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66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66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60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413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774</Characters>
  <Application>Microsoft Office Word</Application>
  <DocSecurity>0</DocSecurity>
  <Lines>6</Lines>
  <Paragraphs>1</Paragraphs>
  <ScaleCrop>false</ScaleCrop>
  <Company/>
  <LinksUpToDate>false</LinksUpToDate>
  <CharactersWithSpaces>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29.10.02 № 1148 (©Paragraph 2023)</dc:title>
  <dc:subject/>
  <dc:creator>Сергей М</dc:creator>
  <cp:keywords/>
  <dc:description/>
  <cp:lastModifiedBy>Сергей М</cp:lastModifiedBy>
  <cp:revision>2</cp:revision>
  <dcterms:created xsi:type="dcterms:W3CDTF">2023-10-13T17:34:00Z</dcterms:created>
  <dcterms:modified xsi:type="dcterms:W3CDTF">2023-10-13T17:34:00Z</dcterms:modified>
</cp:coreProperties>
</file>