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148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декабря 2002 года № 1330 «О Генеральном плане города Алматы» (с изменениями и дополнениями от 22.04.04 г.) (утратило силу)</w:t>
      </w:r>
    </w:p>
    <w:p w:rsidR="00000000" w:rsidRDefault="00A3148D">
      <w:pPr>
        <w:pStyle w:val="pj"/>
      </w:pPr>
      <w:r>
        <w:t> </w:t>
      </w:r>
    </w:p>
    <w:p w:rsidR="00000000" w:rsidRDefault="00A3148D">
      <w:pPr>
        <w:pStyle w:val="pj"/>
      </w:pPr>
      <w:r>
        <w:rPr>
          <w:rStyle w:val="s0"/>
        </w:rPr>
        <w:t>Внесены изменения:</w:t>
      </w:r>
    </w:p>
    <w:p w:rsidR="00000000" w:rsidRDefault="00A3148D">
      <w:pPr>
        <w:pStyle w:val="pj"/>
      </w:pPr>
      <w:r>
        <w:rPr>
          <w:rStyle w:val="s0"/>
        </w:rPr>
        <w:t> </w:t>
      </w:r>
    </w:p>
    <w:p w:rsidR="00000000" w:rsidRDefault="00A3148D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22.04.04 г. № 452</w:t>
      </w:r>
    </w:p>
    <w:p w:rsidR="00000000" w:rsidRDefault="00A3148D">
      <w:pPr>
        <w:pStyle w:val="pj"/>
      </w:pPr>
      <w:r>
        <w:rPr>
          <w:rStyle w:val="s0"/>
        </w:rPr>
        <w:t> </w:t>
      </w:r>
    </w:p>
    <w:p w:rsidR="00000000" w:rsidRDefault="00A3148D">
      <w:pPr>
        <w:pStyle w:val="pj"/>
      </w:pPr>
      <w:r>
        <w:rPr>
          <w:rStyle w:val="s0"/>
        </w:rPr>
        <w:t>Предыдущие редакции:</w:t>
      </w:r>
    </w:p>
    <w:p w:rsidR="00000000" w:rsidRDefault="00A3148D">
      <w:pPr>
        <w:pStyle w:val="pj"/>
      </w:pPr>
      <w:r>
        <w:rPr>
          <w:rStyle w:val="s0"/>
        </w:rPr>
        <w:t> </w:t>
      </w:r>
    </w:p>
    <w:p w:rsidR="00000000" w:rsidRDefault="00A3148D">
      <w:pPr>
        <w:pStyle w:val="pj"/>
      </w:pPr>
      <w:hyperlink r:id="rId8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hyperlink r:id="rId9" w:history="1">
        <w:r>
          <w:rPr>
            <w:rStyle w:val="a4"/>
          </w:rPr>
          <w:t>изменений</w:t>
        </w:r>
      </w:hyperlink>
      <w:r>
        <w:rPr>
          <w:rStyle w:val="s0"/>
        </w:rPr>
        <w:t xml:space="preserve"> от 22.04.04 г.</w:t>
      </w:r>
    </w:p>
    <w:p w:rsidR="00000000" w:rsidRDefault="00A3148D">
      <w:pPr>
        <w:pStyle w:val="pj"/>
      </w:pPr>
      <w:r>
        <w:rPr>
          <w:rStyle w:val="s0"/>
        </w:rPr>
        <w:t> </w:t>
      </w:r>
    </w:p>
    <w:p w:rsidR="00000000" w:rsidRDefault="00A3148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 мая 2023 года № 349</w:t>
      </w:r>
    </w:p>
    <w:p w:rsidR="00000000" w:rsidRDefault="00A3148D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48D" w:rsidRDefault="00A3148D" w:rsidP="00A3148D">
      <w:r>
        <w:separator/>
      </w:r>
    </w:p>
  </w:endnote>
  <w:endnote w:type="continuationSeparator" w:id="0">
    <w:p w:rsidR="00A3148D" w:rsidRDefault="00A3148D" w:rsidP="00A314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48D" w:rsidRDefault="00A314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48D" w:rsidRDefault="00A314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48D" w:rsidRDefault="00A314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48D" w:rsidRDefault="00A3148D" w:rsidP="00A3148D">
      <w:r>
        <w:separator/>
      </w:r>
    </w:p>
  </w:footnote>
  <w:footnote w:type="continuationSeparator" w:id="0">
    <w:p w:rsidR="00A3148D" w:rsidRDefault="00A3148D" w:rsidP="00A314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48D" w:rsidRDefault="00A314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48D" w:rsidRDefault="00A3148D" w:rsidP="00A314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148D" w:rsidRPr="00A3148D" w:rsidRDefault="00A3148D" w:rsidP="00A314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декабря 2002 года № 1330 «О Генеральном плане города Алматы» (с изменениями и дополнениями от 22.04.04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48D" w:rsidRDefault="00A314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148D"/>
    <w:rsid w:val="00A31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14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14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14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4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14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14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14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14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53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759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8857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5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629</Characters>
  <Application>Microsoft Office Word</Application>
  <DocSecurity>0</DocSecurity>
  <Lines>5</Lines>
  <Paragraphs>1</Paragraphs>
  <ScaleCrop>false</ScaleCrop>
  <Company/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декабря 2002 года № 1330 «О Генеральном плане города Алматы» (с изменениями и дополнениями от 22.04.04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2023-11-17T15:10:00Z</dcterms:created>
  <dcterms:modified xsi:type="dcterms:W3CDTF">2023-11-17T15:10:00Z</dcterms:modified>
</cp:coreProperties>
</file>