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A99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19 марта 2003 года № 1042 «О Комиссии по правам человека при Президенте Республики Казахстан» (с изменениями и дополнениями по состоянию на 22.04.2024 г.)</w:t>
      </w:r>
    </w:p>
    <w:p w:rsidR="00000000" w:rsidRDefault="00047A99">
      <w:pPr>
        <w:pStyle w:val="pj"/>
      </w:pPr>
      <w:r>
        <w:rPr>
          <w:rStyle w:val="s0"/>
        </w:rPr>
        <w:t> </w:t>
      </w:r>
    </w:p>
    <w:p w:rsidR="00000000" w:rsidRDefault="00047A99">
      <w:pPr>
        <w:pStyle w:val="pj"/>
      </w:pPr>
      <w:r>
        <w:rPr>
          <w:rStyle w:val="s0"/>
        </w:rPr>
        <w:t>Опубликован: «Казахстанская правда» от 21 марта 2003 г. № 79-80 (24019-24020); «Юридическая газета» от 26 марта 2003 г. № 13 (488); САПП Республики Казахстан, 2003 г., № 11, ст. 125</w:t>
      </w:r>
    </w:p>
    <w:p w:rsidR="00000000" w:rsidRDefault="00047A99">
      <w:pPr>
        <w:pStyle w:val="pj"/>
      </w:pPr>
      <w:r>
        <w:rPr>
          <w:rStyle w:val="s0"/>
        </w:rPr>
        <w:t> </w:t>
      </w:r>
    </w:p>
    <w:p w:rsidR="00000000" w:rsidRDefault="00047A99">
      <w:pPr>
        <w:pStyle w:val="pj"/>
      </w:pPr>
      <w:r>
        <w:rPr>
          <w:rStyle w:val="s0"/>
        </w:rPr>
        <w:t>Внесены изменения:</w:t>
      </w:r>
    </w:p>
    <w:p w:rsidR="00000000" w:rsidRDefault="00047A99">
      <w:pPr>
        <w:pStyle w:val="pj"/>
      </w:pPr>
      <w:r>
        <w:t> </w:t>
      </w:r>
    </w:p>
    <w:p w:rsidR="00000000" w:rsidRDefault="00047A99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30.03.04 г. № 1325;</w:t>
      </w:r>
    </w:p>
    <w:p w:rsidR="00000000" w:rsidRDefault="00047A99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30.05.05 г. № 1582;</w:t>
      </w:r>
    </w:p>
    <w:p w:rsidR="00000000" w:rsidRDefault="00047A99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</w:t>
      </w:r>
      <w:r>
        <w:rPr>
          <w:rStyle w:val="s0"/>
        </w:rPr>
        <w:t xml:space="preserve">0.05.06 г. № 128; </w:t>
      </w:r>
    </w:p>
    <w:p w:rsidR="00000000" w:rsidRDefault="00047A99">
      <w:pPr>
        <w:pStyle w:val="pj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08.01.07 г. № 238;</w:t>
      </w:r>
    </w:p>
    <w:p w:rsidR="00000000" w:rsidRDefault="00047A99">
      <w:pPr>
        <w:pStyle w:val="pj"/>
      </w:pPr>
      <w:hyperlink r:id="rId11" w:anchor="sub_id=1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24.04.08 г. № 576;</w:t>
      </w:r>
    </w:p>
    <w:p w:rsidR="00000000" w:rsidRDefault="00047A99">
      <w:pPr>
        <w:pStyle w:val="pj"/>
      </w:pPr>
      <w:hyperlink r:id="rId12" w:anchor="sub_id=1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</w:t>
      </w:r>
      <w:r>
        <w:t>резидента РК от 12.11.08 г. № 689;</w:t>
      </w:r>
    </w:p>
    <w:p w:rsidR="00000000" w:rsidRDefault="00047A99">
      <w:pPr>
        <w:pStyle w:val="pj"/>
      </w:pPr>
      <w:hyperlink r:id="rId13" w:anchor="sub_id=3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</w:t>
      </w:r>
      <w:r>
        <w:t>резидента РК от 22.05.09 г. № 815;</w:t>
      </w:r>
    </w:p>
    <w:p w:rsidR="00000000" w:rsidRDefault="00047A99">
      <w:pPr>
        <w:pStyle w:val="pj"/>
      </w:pPr>
      <w:hyperlink r:id="rId14" w:anchor="sub_id=300" w:history="1">
        <w:r>
          <w:rPr>
            <w:rStyle w:val="a4"/>
          </w:rPr>
          <w:t>Указом</w:t>
        </w:r>
      </w:hyperlink>
      <w:r>
        <w:t xml:space="preserve"> Президента РК от 26.07.11 г. № 128;</w:t>
      </w:r>
    </w:p>
    <w:p w:rsidR="00000000" w:rsidRDefault="00047A99">
      <w:pPr>
        <w:pStyle w:val="pj"/>
      </w:pPr>
      <w:hyperlink r:id="rId15" w:anchor="sub_id=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13.03.12 г. № 284;</w:t>
      </w:r>
    </w:p>
    <w:p w:rsidR="00000000" w:rsidRDefault="00047A99">
      <w:pPr>
        <w:pStyle w:val="pj"/>
      </w:pPr>
      <w:hyperlink r:id="rId16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13.11.12 г. № 427;</w:t>
      </w:r>
    </w:p>
    <w:p w:rsidR="00000000" w:rsidRDefault="00047A99">
      <w:pPr>
        <w:pStyle w:val="pj"/>
      </w:pPr>
      <w:hyperlink r:id="rId17" w:anchor="sub_id=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12.02.14 г. № 750;</w:t>
      </w:r>
    </w:p>
    <w:p w:rsidR="00000000" w:rsidRDefault="00047A99">
      <w:pPr>
        <w:pStyle w:val="pj"/>
      </w:pPr>
      <w:hyperlink r:id="rId18" w:anchor="sub_id=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11.04.14 г. № 795;</w:t>
      </w:r>
    </w:p>
    <w:p w:rsidR="00000000" w:rsidRDefault="00047A99">
      <w:pPr>
        <w:pStyle w:val="pj"/>
      </w:pPr>
      <w:hyperlink r:id="rId19" w:anchor="sub_id=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17.09.14 г. № 911;</w:t>
      </w:r>
    </w:p>
    <w:p w:rsidR="00000000" w:rsidRDefault="00047A99">
      <w:pPr>
        <w:pStyle w:val="pj"/>
      </w:pPr>
      <w:hyperlink r:id="rId2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04.12.14 г. № 971;</w:t>
      </w:r>
    </w:p>
    <w:p w:rsidR="00000000" w:rsidRDefault="00047A99">
      <w:pPr>
        <w:pStyle w:val="pj"/>
      </w:pPr>
      <w:hyperlink r:id="rId21" w:anchor="sub_id=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08.02.16 г. № 191;</w:t>
      </w:r>
    </w:p>
    <w:p w:rsidR="00000000" w:rsidRDefault="00047A99">
      <w:pPr>
        <w:pStyle w:val="pj"/>
      </w:pPr>
      <w:hyperlink r:id="rId22" w:anchor="sub_id=600" w:history="1">
        <w:r>
          <w:rPr>
            <w:rStyle w:val="a4"/>
          </w:rPr>
          <w:t>Указом</w:t>
        </w:r>
      </w:hyperlink>
      <w:r>
        <w:t xml:space="preserve"> Президента РК от 09.06.16 г. № 275;</w:t>
      </w:r>
    </w:p>
    <w:p w:rsidR="00000000" w:rsidRDefault="00047A99">
      <w:pPr>
        <w:pStyle w:val="pj"/>
      </w:pPr>
      <w:hyperlink r:id="rId23" w:anchor="sub_id=200" w:history="1">
        <w:r>
          <w:rPr>
            <w:rStyle w:val="a4"/>
          </w:rPr>
          <w:t>Указом</w:t>
        </w:r>
      </w:hyperlink>
      <w:r>
        <w:t xml:space="preserve"> Президента РК от 07.09.16 г. № 316.</w:t>
      </w:r>
    </w:p>
    <w:p w:rsidR="00000000" w:rsidRDefault="00047A99">
      <w:pPr>
        <w:pStyle w:val="pj"/>
      </w:pPr>
      <w:hyperlink r:id="rId24" w:anchor="sub_id=400" w:history="1">
        <w:r>
          <w:rPr>
            <w:rStyle w:val="a4"/>
          </w:rPr>
          <w:t>Указом</w:t>
        </w:r>
      </w:hyperlink>
      <w:r>
        <w:t xml:space="preserve"> Президента РК от 10.10.16 г. № 357;</w:t>
      </w:r>
    </w:p>
    <w:p w:rsidR="00000000" w:rsidRDefault="00047A99">
      <w:pPr>
        <w:pStyle w:val="pj"/>
      </w:pPr>
      <w:hyperlink r:id="rId25" w:anchor="sub_id=8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14.03.17 г. № 446;</w:t>
      </w:r>
    </w:p>
    <w:p w:rsidR="00000000" w:rsidRDefault="00047A99">
      <w:pPr>
        <w:pStyle w:val="pj"/>
      </w:pPr>
      <w:hyperlink r:id="rId26" w:anchor="sub_id=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20.10.17 г. № 568;</w:t>
      </w:r>
    </w:p>
    <w:p w:rsidR="00000000" w:rsidRDefault="00047A99">
      <w:pPr>
        <w:pStyle w:val="pj"/>
      </w:pPr>
      <w:hyperlink r:id="rId27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21.02.18 г. № 642</w:t>
      </w:r>
      <w:r>
        <w:t xml:space="preserve">; </w:t>
      </w:r>
    </w:p>
    <w:p w:rsidR="00000000" w:rsidRDefault="00047A99">
      <w:pPr>
        <w:pStyle w:val="pj"/>
      </w:pPr>
      <w:hyperlink r:id="rId28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13.06.18 г. № 701;</w:t>
      </w:r>
    </w:p>
    <w:p w:rsidR="00000000" w:rsidRDefault="00047A99">
      <w:pPr>
        <w:pStyle w:val="pj"/>
      </w:pPr>
      <w:hyperlink r:id="rId29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30.10.18 г. № 782;</w:t>
      </w:r>
    </w:p>
    <w:p w:rsidR="00000000" w:rsidRDefault="00047A99">
      <w:pPr>
        <w:pStyle w:val="pj"/>
      </w:pPr>
      <w:hyperlink r:id="rId30" w:anchor="sub_id=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26.02.19 г. № 862;</w:t>
      </w:r>
    </w:p>
    <w:p w:rsidR="00000000" w:rsidRDefault="00047A99">
      <w:pPr>
        <w:pStyle w:val="pj"/>
      </w:pPr>
      <w:hyperlink r:id="rId31" w:anchor="sub_id=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01.06.19 г. № 57;</w:t>
      </w:r>
    </w:p>
    <w:p w:rsidR="00000000" w:rsidRDefault="00047A99">
      <w:pPr>
        <w:pStyle w:val="pj"/>
      </w:pPr>
      <w:hyperlink r:id="rId32" w:anchor="sub_id=16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22.07.19 г. № 74;</w:t>
      </w:r>
    </w:p>
    <w:p w:rsidR="00000000" w:rsidRDefault="00047A99">
      <w:pPr>
        <w:pStyle w:val="pj"/>
      </w:pPr>
      <w:hyperlink r:id="rId33" w:anchor="sub_id=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28.10.19 г. № 195;</w:t>
      </w:r>
    </w:p>
    <w:p w:rsidR="00000000" w:rsidRDefault="00047A99">
      <w:pPr>
        <w:pStyle w:val="pj"/>
      </w:pPr>
      <w:hyperlink r:id="rId34" w:history="1">
        <w:r>
          <w:rPr>
            <w:rStyle w:val="a4"/>
          </w:rPr>
          <w:t>Указом</w:t>
        </w:r>
      </w:hyperlink>
      <w:r>
        <w:t xml:space="preserve"> Президента РК от 15.09.20 г. № 415;</w:t>
      </w:r>
    </w:p>
    <w:p w:rsidR="00000000" w:rsidRDefault="00047A99">
      <w:pPr>
        <w:pStyle w:val="pj"/>
      </w:pPr>
      <w:hyperlink r:id="rId35" w:history="1">
        <w:r>
          <w:rPr>
            <w:rStyle w:val="a4"/>
          </w:rPr>
          <w:t>Указом</w:t>
        </w:r>
      </w:hyperlink>
      <w:r>
        <w:t xml:space="preserve"> Президента РК от 31.03.21 г. № 541;</w:t>
      </w:r>
    </w:p>
    <w:p w:rsidR="00000000" w:rsidRDefault="00047A99">
      <w:pPr>
        <w:pStyle w:val="pj"/>
      </w:pPr>
      <w:hyperlink r:id="rId36" w:history="1">
        <w:r>
          <w:rPr>
            <w:rStyle w:val="a4"/>
          </w:rPr>
          <w:t>Указом</w:t>
        </w:r>
      </w:hyperlink>
      <w:r>
        <w:t xml:space="preserve"> Президента РК от 27.08.21 г. № 644;</w:t>
      </w:r>
    </w:p>
    <w:p w:rsidR="00000000" w:rsidRDefault="00047A99">
      <w:pPr>
        <w:pStyle w:val="pj"/>
      </w:pPr>
      <w:hyperlink r:id="rId3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18.09.21 г. № 662;</w:t>
      </w:r>
    </w:p>
    <w:p w:rsidR="00000000" w:rsidRDefault="00047A99">
      <w:pPr>
        <w:pStyle w:val="pj"/>
      </w:pPr>
      <w:hyperlink r:id="rId38" w:history="1">
        <w:r>
          <w:rPr>
            <w:rStyle w:val="a4"/>
          </w:rPr>
          <w:t>Указом</w:t>
        </w:r>
      </w:hyperlink>
      <w:r>
        <w:t xml:space="preserve"> Президен</w:t>
      </w:r>
      <w:r>
        <w:t>та РК от 27.01.23 г. № 116;</w:t>
      </w:r>
    </w:p>
    <w:p w:rsidR="00000000" w:rsidRDefault="00047A99">
      <w:pPr>
        <w:pStyle w:val="pj"/>
      </w:pPr>
      <w:hyperlink r:id="rId3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12.10.23 г. № 373;</w:t>
      </w:r>
    </w:p>
    <w:p w:rsidR="00000000" w:rsidRDefault="00047A99">
      <w:pPr>
        <w:pStyle w:val="pj"/>
      </w:pPr>
      <w:hyperlink r:id="rId4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22.04.24 г. № 525.</w:t>
      </w:r>
    </w:p>
    <w:p w:rsidR="00000000" w:rsidRDefault="00047A99">
      <w:pPr>
        <w:pStyle w:val="pj"/>
      </w:pPr>
      <w:r>
        <w:rPr>
          <w:rStyle w:val="s0"/>
        </w:rPr>
        <w:t> </w:t>
      </w:r>
    </w:p>
    <w:p w:rsidR="00000000" w:rsidRDefault="00047A99">
      <w:pPr>
        <w:pStyle w:val="pj"/>
      </w:pPr>
      <w:r>
        <w:rPr>
          <w:rStyle w:val="s0"/>
        </w:rPr>
        <w:t>Предыдущие</w:t>
      </w:r>
      <w:r>
        <w:rPr>
          <w:rStyle w:val="s0"/>
        </w:rPr>
        <w:t xml:space="preserve"> редакции:</w:t>
      </w:r>
    </w:p>
    <w:p w:rsidR="00000000" w:rsidRDefault="00047A99">
      <w:pPr>
        <w:pStyle w:val="pj"/>
      </w:pPr>
      <w:r>
        <w:t> </w:t>
      </w:r>
    </w:p>
    <w:p w:rsidR="00000000" w:rsidRDefault="00047A99">
      <w:pPr>
        <w:pStyle w:val="pj"/>
      </w:pPr>
      <w:hyperlink r:id="rId41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30.03.04 г.</w:t>
      </w:r>
    </w:p>
    <w:p w:rsidR="00000000" w:rsidRDefault="00047A99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</w:t>
      </w:r>
      <w:r>
        <w:rPr>
          <w:rStyle w:val="s0"/>
        </w:rPr>
        <w:t>5.05 г.</w:t>
      </w:r>
    </w:p>
    <w:p w:rsidR="00000000" w:rsidRDefault="00047A99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30.05.06 г.</w:t>
      </w:r>
    </w:p>
    <w:p w:rsidR="00000000" w:rsidRDefault="00047A99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08.01.07</w:t>
      </w:r>
      <w:r>
        <w:t xml:space="preserve"> г.</w:t>
      </w:r>
    </w:p>
    <w:p w:rsidR="00000000" w:rsidRDefault="00047A99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24.04.08 г.</w:t>
      </w:r>
    </w:p>
    <w:p w:rsidR="00000000" w:rsidRDefault="00047A99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12.11.08 г.</w:t>
      </w:r>
    </w:p>
    <w:p w:rsidR="00000000" w:rsidRDefault="00047A99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22.05.09 г.</w:t>
      </w:r>
    </w:p>
    <w:p w:rsidR="00000000" w:rsidRDefault="00047A99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26.07.11 г.</w:t>
      </w:r>
    </w:p>
    <w:p w:rsidR="00000000" w:rsidRDefault="00047A99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13.03.12 г.</w:t>
      </w:r>
    </w:p>
    <w:p w:rsidR="00000000" w:rsidRDefault="00047A99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13.11.12 г.</w:t>
      </w:r>
    </w:p>
    <w:p w:rsidR="00000000" w:rsidRDefault="00047A99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12.02.14</w:t>
      </w:r>
      <w:r>
        <w:rPr>
          <w:rStyle w:val="s0"/>
        </w:rPr>
        <w:t xml:space="preserve"> г.</w:t>
      </w:r>
    </w:p>
    <w:p w:rsidR="00000000" w:rsidRDefault="00047A99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11.04.14 г.</w:t>
      </w:r>
    </w:p>
    <w:p w:rsidR="00000000" w:rsidRDefault="00047A99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29.09.14 г.</w:t>
      </w:r>
    </w:p>
    <w:p w:rsidR="00000000" w:rsidRDefault="00047A99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04.12.14 г.</w:t>
      </w:r>
    </w:p>
    <w:p w:rsidR="00000000" w:rsidRDefault="00047A99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08.02.16 г.</w:t>
      </w:r>
    </w:p>
    <w:p w:rsidR="00000000" w:rsidRDefault="00047A99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09.06.16 г. </w:t>
      </w:r>
    </w:p>
    <w:p w:rsidR="00000000" w:rsidRDefault="00047A99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07.09.16 г.; от 10.10.16 г.</w:t>
      </w:r>
    </w:p>
    <w:p w:rsidR="00000000" w:rsidRDefault="00047A99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t>14.03.17 г. </w:t>
      </w:r>
    </w:p>
    <w:p w:rsidR="00000000" w:rsidRDefault="00047A99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20.10.17 г.</w:t>
      </w:r>
    </w:p>
    <w:p w:rsidR="00000000" w:rsidRDefault="00047A99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</w:t>
      </w:r>
      <w:r>
        <w:t>02.18 г. </w:t>
      </w:r>
    </w:p>
    <w:p w:rsidR="00000000" w:rsidRDefault="00047A99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13.06.18 г.</w:t>
      </w:r>
    </w:p>
    <w:p w:rsidR="00000000" w:rsidRDefault="00047A99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30.10.</w:t>
      </w:r>
      <w:r>
        <w:t>18 г.</w:t>
      </w:r>
    </w:p>
    <w:p w:rsidR="00000000" w:rsidRDefault="00047A99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26.02.19 г.</w:t>
      </w:r>
    </w:p>
    <w:p w:rsidR="00000000" w:rsidRDefault="00047A99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01.06.19 г</w:t>
      </w:r>
      <w:r>
        <w:t>.</w:t>
      </w:r>
    </w:p>
    <w:p w:rsidR="00000000" w:rsidRDefault="00047A99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22.07.19 г.</w:t>
      </w:r>
    </w:p>
    <w:p w:rsidR="00000000" w:rsidRDefault="00047A99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28.10.19 г.</w:t>
      </w:r>
    </w:p>
    <w:p w:rsidR="00000000" w:rsidRDefault="00047A99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15.09.20 г.</w:t>
      </w:r>
    </w:p>
    <w:p w:rsidR="00000000" w:rsidRDefault="00047A99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31.03.21 г.</w:t>
      </w:r>
    </w:p>
    <w:p w:rsidR="00000000" w:rsidRDefault="00047A99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27.08.21 г.</w:t>
      </w:r>
    </w:p>
    <w:p w:rsidR="00000000" w:rsidRDefault="00047A99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18.09.21 г.</w:t>
      </w:r>
    </w:p>
    <w:p w:rsidR="00000000" w:rsidRDefault="00047A99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27.01.23 г.</w:t>
      </w:r>
    </w:p>
    <w:p w:rsidR="00000000" w:rsidRDefault="00047A99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12.10.23 </w:t>
      </w:r>
      <w:r>
        <w:t>г.</w:t>
      </w:r>
    </w:p>
    <w:p w:rsidR="00000000" w:rsidRDefault="00047A99">
      <w:pPr>
        <w:pStyle w:val="pj"/>
      </w:pPr>
      <w:hyperlink r:id="rId73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22.04.24 г.</w:t>
      </w:r>
    </w:p>
    <w:p w:rsidR="00000000" w:rsidRDefault="00047A99">
      <w:pPr>
        <w:pStyle w:val="pj"/>
      </w:pPr>
      <w:r>
        <w:t> </w:t>
      </w:r>
    </w:p>
    <w:p w:rsidR="00000000" w:rsidRDefault="00047A99">
      <w:pPr>
        <w:pStyle w:val="pj"/>
      </w:pPr>
      <w:r>
        <w:t> </w:t>
      </w:r>
    </w:p>
    <w:sectPr w:rsidR="00000000">
      <w:headerReference w:type="even" r:id="rId74"/>
      <w:headerReference w:type="default" r:id="rId75"/>
      <w:footerReference w:type="even" r:id="rId76"/>
      <w:footerReference w:type="default" r:id="rId77"/>
      <w:headerReference w:type="first" r:id="rId78"/>
      <w:footerReference w:type="first" r:id="rId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A99" w:rsidRDefault="00047A99" w:rsidP="00047A99">
      <w:r>
        <w:separator/>
      </w:r>
    </w:p>
  </w:endnote>
  <w:endnote w:type="continuationSeparator" w:id="0">
    <w:p w:rsidR="00047A99" w:rsidRDefault="00047A99" w:rsidP="00047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A99" w:rsidRDefault="00047A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A99" w:rsidRDefault="00047A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A99" w:rsidRDefault="00047A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A99" w:rsidRDefault="00047A99" w:rsidP="00047A99">
      <w:r>
        <w:separator/>
      </w:r>
    </w:p>
  </w:footnote>
  <w:footnote w:type="continuationSeparator" w:id="0">
    <w:p w:rsidR="00047A99" w:rsidRDefault="00047A99" w:rsidP="00047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A99" w:rsidRDefault="00047A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A99" w:rsidRDefault="00047A99" w:rsidP="00047A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A99" w:rsidRPr="00047A99" w:rsidRDefault="00047A99" w:rsidP="00047A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19 марта 2003 года № 1042 «О Комиссии по правам человека при Президенте Республики Казахстан» (с изменениями и дополнениями по состоянию на 22.04.2024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A99" w:rsidRDefault="00047A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A99"/>
    <w:rsid w:val="00047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7A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A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A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A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7A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A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A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A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27292" TargetMode="External"/><Relationship Id="rId18" Type="http://schemas.openxmlformats.org/officeDocument/2006/relationships/hyperlink" Target="http://online.zakon.kz/Document/?doc_id=31580246" TargetMode="External"/><Relationship Id="rId26" Type="http://schemas.openxmlformats.org/officeDocument/2006/relationships/hyperlink" Target="http://online.zakon.kz/Document/?doc_id=33331782" TargetMode="External"/><Relationship Id="rId39" Type="http://schemas.openxmlformats.org/officeDocument/2006/relationships/hyperlink" Target="http://online.zakon.kz/Document/?doc_id=38240755" TargetMode="External"/><Relationship Id="rId21" Type="http://schemas.openxmlformats.org/officeDocument/2006/relationships/hyperlink" Target="http://online.zakon.kz/Document/?doc_id=38395093" TargetMode="External"/><Relationship Id="rId34" Type="http://schemas.openxmlformats.org/officeDocument/2006/relationships/hyperlink" Target="http://online.zakon.kz/Document/?doc_id=34403968" TargetMode="External"/><Relationship Id="rId42" Type="http://schemas.openxmlformats.org/officeDocument/2006/relationships/hyperlink" Target="http://online.zakon.kz/Document/?doc_id=30012722" TargetMode="External"/><Relationship Id="rId47" Type="http://schemas.openxmlformats.org/officeDocument/2006/relationships/hyperlink" Target="http://online.zakon.kz/Document/?doc_id=30427534" TargetMode="External"/><Relationship Id="rId50" Type="http://schemas.openxmlformats.org/officeDocument/2006/relationships/hyperlink" Target="http://online.zakon.kz/Document/?doc_id=31330678" TargetMode="External"/><Relationship Id="rId55" Type="http://schemas.openxmlformats.org/officeDocument/2006/relationships/hyperlink" Target="http://online.zakon.kz/Document/?doc_id=38513950" TargetMode="External"/><Relationship Id="rId63" Type="http://schemas.openxmlformats.org/officeDocument/2006/relationships/hyperlink" Target="http://online.zakon.kz/Document/?doc_id=35463366" TargetMode="External"/><Relationship Id="rId68" Type="http://schemas.openxmlformats.org/officeDocument/2006/relationships/hyperlink" Target="http://online.zakon.kz/Document/?doc_id=32911420" TargetMode="External"/><Relationship Id="rId76" Type="http://schemas.openxmlformats.org/officeDocument/2006/relationships/footer" Target="footer1.xml"/><Relationship Id="rId7" Type="http://schemas.openxmlformats.org/officeDocument/2006/relationships/hyperlink" Target="http://online.zakon.kz/Document/?doc_id=1047163" TargetMode="External"/><Relationship Id="rId71" Type="http://schemas.openxmlformats.org/officeDocument/2006/relationships/hyperlink" Target="http://online.zakon.kz/Document/?doc_id=3690795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30207" TargetMode="External"/><Relationship Id="rId29" Type="http://schemas.openxmlformats.org/officeDocument/2006/relationships/hyperlink" Target="http://online.zakon.kz/Document/?doc_id=38605459" TargetMode="External"/><Relationship Id="rId11" Type="http://schemas.openxmlformats.org/officeDocument/2006/relationships/hyperlink" Target="http://online.zakon.kz/Document/?doc_id=30177927" TargetMode="External"/><Relationship Id="rId24" Type="http://schemas.openxmlformats.org/officeDocument/2006/relationships/hyperlink" Target="http://online.zakon.kz/Document/?doc_id=35332739" TargetMode="External"/><Relationship Id="rId32" Type="http://schemas.openxmlformats.org/officeDocument/2006/relationships/hyperlink" Target="http://online.zakon.kz/Document/?doc_id=35160652" TargetMode="External"/><Relationship Id="rId37" Type="http://schemas.openxmlformats.org/officeDocument/2006/relationships/hyperlink" Target="http://online.zakon.kz/Document/?doc_id=31879208" TargetMode="External"/><Relationship Id="rId40" Type="http://schemas.openxmlformats.org/officeDocument/2006/relationships/hyperlink" Target="http://online.zakon.kz/Document/?doc_id=34208273" TargetMode="External"/><Relationship Id="rId45" Type="http://schemas.openxmlformats.org/officeDocument/2006/relationships/hyperlink" Target="http://online.zakon.kz/Document/?doc_id=30178377" TargetMode="External"/><Relationship Id="rId53" Type="http://schemas.openxmlformats.org/officeDocument/2006/relationships/hyperlink" Target="http://online.zakon.kz/Document/?doc_id=31610081" TargetMode="External"/><Relationship Id="rId58" Type="http://schemas.openxmlformats.org/officeDocument/2006/relationships/hyperlink" Target="http://online.zakon.kz/Document/?doc_id=39976149" TargetMode="External"/><Relationship Id="rId66" Type="http://schemas.openxmlformats.org/officeDocument/2006/relationships/hyperlink" Target="http://online.zakon.kz/Document/?doc_id=34010001" TargetMode="External"/><Relationship Id="rId74" Type="http://schemas.openxmlformats.org/officeDocument/2006/relationships/header" Target="header1.xml"/><Relationship Id="rId79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847807" TargetMode="External"/><Relationship Id="rId10" Type="http://schemas.openxmlformats.org/officeDocument/2006/relationships/hyperlink" Target="http://online.zakon.kz/Document/?doc_id=30083882" TargetMode="External"/><Relationship Id="rId19" Type="http://schemas.openxmlformats.org/officeDocument/2006/relationships/hyperlink" Target="http://online.zakon.kz/Document/?doc_id=31609731" TargetMode="External"/><Relationship Id="rId31" Type="http://schemas.openxmlformats.org/officeDocument/2006/relationships/hyperlink" Target="http://online.zakon.kz/Document/?doc_id=36110877" TargetMode="External"/><Relationship Id="rId44" Type="http://schemas.openxmlformats.org/officeDocument/2006/relationships/hyperlink" Target="http://online.zakon.kz/Document/?doc_id=30083884" TargetMode="External"/><Relationship Id="rId52" Type="http://schemas.openxmlformats.org/officeDocument/2006/relationships/hyperlink" Target="http://online.zakon.kz/Document/?doc_id=31580748" TargetMode="External"/><Relationship Id="rId60" Type="http://schemas.openxmlformats.org/officeDocument/2006/relationships/hyperlink" Target="http://online.zakon.kz/Document/?doc_id=36837454" TargetMode="External"/><Relationship Id="rId65" Type="http://schemas.openxmlformats.org/officeDocument/2006/relationships/hyperlink" Target="http://online.zakon.kz/Document/?doc_id=33032098" TargetMode="External"/><Relationship Id="rId73" Type="http://schemas.openxmlformats.org/officeDocument/2006/relationships/hyperlink" Target="http://online.zakon.kz/Document/?doc_id=31802391" TargetMode="External"/><Relationship Id="rId78" Type="http://schemas.openxmlformats.org/officeDocument/2006/relationships/header" Target="header3.xm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7157" TargetMode="External"/><Relationship Id="rId14" Type="http://schemas.openxmlformats.org/officeDocument/2006/relationships/hyperlink" Target="http://online.zakon.kz/Document/?doc_id=31037076" TargetMode="External"/><Relationship Id="rId22" Type="http://schemas.openxmlformats.org/officeDocument/2006/relationships/hyperlink" Target="http://online.zakon.kz/Document/?doc_id=36813835" TargetMode="External"/><Relationship Id="rId27" Type="http://schemas.openxmlformats.org/officeDocument/2006/relationships/hyperlink" Target="http://online.zakon.kz/Document/?doc_id=38066677" TargetMode="External"/><Relationship Id="rId30" Type="http://schemas.openxmlformats.org/officeDocument/2006/relationships/hyperlink" Target="http://online.zakon.kz/Document/?doc_id=36125209" TargetMode="External"/><Relationship Id="rId35" Type="http://schemas.openxmlformats.org/officeDocument/2006/relationships/hyperlink" Target="http://online.zakon.kz/Document/?doc_id=38897406" TargetMode="External"/><Relationship Id="rId43" Type="http://schemas.openxmlformats.org/officeDocument/2006/relationships/hyperlink" Target="http://online.zakon.kz/Document/?doc_id=30057164" TargetMode="External"/><Relationship Id="rId48" Type="http://schemas.openxmlformats.org/officeDocument/2006/relationships/hyperlink" Target="http://online.zakon.kz/Document/?doc_id=31037287" TargetMode="External"/><Relationship Id="rId56" Type="http://schemas.openxmlformats.org/officeDocument/2006/relationships/hyperlink" Target="http://online.zakon.kz/Document/?doc_id=34069221" TargetMode="External"/><Relationship Id="rId64" Type="http://schemas.openxmlformats.org/officeDocument/2006/relationships/hyperlink" Target="http://online.zakon.kz/Document/?doc_id=35463366" TargetMode="External"/><Relationship Id="rId69" Type="http://schemas.openxmlformats.org/officeDocument/2006/relationships/hyperlink" Target="http://online.zakon.kz/Document/?doc_id=34620630" TargetMode="External"/><Relationship Id="rId77" Type="http://schemas.openxmlformats.org/officeDocument/2006/relationships/footer" Target="footer2.xml"/><Relationship Id="rId8" Type="http://schemas.openxmlformats.org/officeDocument/2006/relationships/hyperlink" Target="http://online.zakon.kz/Document/?doc_id=30012714" TargetMode="External"/><Relationship Id="rId51" Type="http://schemas.openxmlformats.org/officeDocument/2006/relationships/hyperlink" Target="http://online.zakon.kz/Document/?doc_id=31527712" TargetMode="External"/><Relationship Id="rId72" Type="http://schemas.openxmlformats.org/officeDocument/2006/relationships/hyperlink" Target="http://online.zakon.kz/Document/?doc_id=34510423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62136" TargetMode="External"/><Relationship Id="rId17" Type="http://schemas.openxmlformats.org/officeDocument/2006/relationships/hyperlink" Target="http://online.zakon.kz/Document/?doc_id=31526327" TargetMode="External"/><Relationship Id="rId25" Type="http://schemas.openxmlformats.org/officeDocument/2006/relationships/hyperlink" Target="http://online.zakon.kz/Document/?doc_id=39526423" TargetMode="External"/><Relationship Id="rId33" Type="http://schemas.openxmlformats.org/officeDocument/2006/relationships/hyperlink" Target="http://online.zakon.kz/Document/?doc_id=36498726" TargetMode="External"/><Relationship Id="rId38" Type="http://schemas.openxmlformats.org/officeDocument/2006/relationships/hyperlink" Target="http://online.zakon.kz/Document/?doc_id=39164736" TargetMode="External"/><Relationship Id="rId46" Type="http://schemas.openxmlformats.org/officeDocument/2006/relationships/hyperlink" Target="http://online.zakon.kz/Document/?doc_id=30362278" TargetMode="External"/><Relationship Id="rId59" Type="http://schemas.openxmlformats.org/officeDocument/2006/relationships/hyperlink" Target="http://online.zakon.kz/Document/?doc_id=33388900" TargetMode="External"/><Relationship Id="rId67" Type="http://schemas.openxmlformats.org/officeDocument/2006/relationships/hyperlink" Target="http://online.zakon.kz/Document/?doc_id=31737428" TargetMode="External"/><Relationship Id="rId20" Type="http://schemas.openxmlformats.org/officeDocument/2006/relationships/hyperlink" Target="http://online.zakon.kz/Document/?doc_id=31643785" TargetMode="External"/><Relationship Id="rId41" Type="http://schemas.openxmlformats.org/officeDocument/2006/relationships/hyperlink" Target="http://online.zakon.kz/Document/?doc_id=3038298" TargetMode="External"/><Relationship Id="rId54" Type="http://schemas.openxmlformats.org/officeDocument/2006/relationships/hyperlink" Target="http://online.zakon.kz/Document/?doc_id=31644310" TargetMode="External"/><Relationship Id="rId62" Type="http://schemas.openxmlformats.org/officeDocument/2006/relationships/hyperlink" Target="http://online.zakon.kz/Document/?doc_id=39716732" TargetMode="External"/><Relationship Id="rId70" Type="http://schemas.openxmlformats.org/officeDocument/2006/relationships/hyperlink" Target="http://online.zakon.kz/Document/?doc_id=31750754" TargetMode="External"/><Relationship Id="rId7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44553" TargetMode="External"/><Relationship Id="rId23" Type="http://schemas.openxmlformats.org/officeDocument/2006/relationships/hyperlink" Target="http://online.zakon.kz/Document/?doc_id=33891904" TargetMode="External"/><Relationship Id="rId28" Type="http://schemas.openxmlformats.org/officeDocument/2006/relationships/hyperlink" Target="http://online.zakon.kz/Document/?doc_id=32313852" TargetMode="External"/><Relationship Id="rId36" Type="http://schemas.openxmlformats.org/officeDocument/2006/relationships/hyperlink" Target="http://online.zakon.kz/Document/?doc_id=35493201" TargetMode="External"/><Relationship Id="rId49" Type="http://schemas.openxmlformats.org/officeDocument/2006/relationships/hyperlink" Target="http://online.zakon.kz/Document/?doc_id=31145181" TargetMode="External"/><Relationship Id="rId57" Type="http://schemas.openxmlformats.org/officeDocument/2006/relationships/hyperlink" Target="http://online.zakon.kz/Document/?doc_id=319110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602</Words>
  <Characters>8028</Characters>
  <Application>Microsoft Office Word</Application>
  <DocSecurity>0</DocSecurity>
  <Lines>66</Lines>
  <Paragraphs>17</Paragraphs>
  <ScaleCrop>false</ScaleCrop>
  <Company>SPecialiST RePack</Company>
  <LinksUpToDate>false</LinksUpToDate>
  <CharactersWithSpaces>8613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19 марта 2003 года № 1042 «О Комиссии по правам человека при Президенте Республики Казахстан» (с изменениями и дополнениями по состоянию на 22.04.2024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2024-04-28T11:58:00Z</dcterms:created>
  <dcterms:modified xsi:type="dcterms:W3CDTF">2024-04-28T11:58:00Z</dcterms:modified>
</cp:coreProperties>
</file>