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67E3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27 марта 2003 года № 301 «О некоторых вопросах закупа зерна урожая 2003 года»</w:t>
      </w:r>
    </w:p>
    <w:p w:rsidR="00000000" w:rsidRDefault="000D67E3">
      <w:pPr>
        <w:ind w:firstLine="400"/>
        <w:jc w:val="both"/>
      </w:pPr>
      <w:r>
        <w:rPr>
          <w:rStyle w:val="s0"/>
        </w:rPr>
        <w:t> </w:t>
      </w:r>
    </w:p>
    <w:p w:rsidR="00000000" w:rsidRDefault="000D67E3">
      <w:pPr>
        <w:ind w:firstLine="400"/>
        <w:jc w:val="both"/>
      </w:pPr>
      <w:r>
        <w:rPr>
          <w:rStyle w:val="s0"/>
        </w:rPr>
        <w:t>Опубликовано: «Казахстанская правда» от 1 апреля 2003 года № 89-90 (24029-24030); САПП Республики Казахстан, 2003 г., № 14, ст. 146</w:t>
      </w:r>
    </w:p>
    <w:p w:rsidR="00000000" w:rsidRDefault="000D67E3">
      <w:pPr>
        <w:ind w:firstLine="400"/>
        <w:jc w:val="both"/>
      </w:pPr>
      <w:r>
        <w:rPr>
          <w:rStyle w:val="s0"/>
        </w:rPr>
        <w:t> </w:t>
      </w:r>
    </w:p>
    <w:p w:rsidR="00000000" w:rsidRDefault="000D67E3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0D67E3">
      <w:pPr>
        <w:ind w:firstLine="400"/>
        <w:jc w:val="both"/>
      </w:pPr>
      <w:r>
        <w:t> </w:t>
      </w:r>
    </w:p>
    <w:p w:rsidR="00000000" w:rsidRDefault="000D67E3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</w:t>
      </w:r>
      <w:r>
        <w:rPr>
          <w:rStyle w:val="s0"/>
        </w:rPr>
        <w:t xml:space="preserve">.08.03 г. № 854; </w:t>
      </w:r>
    </w:p>
    <w:p w:rsidR="00000000" w:rsidRDefault="000D67E3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12.01.04 г. № 28.</w:t>
      </w:r>
    </w:p>
    <w:p w:rsidR="00000000" w:rsidRDefault="000D67E3">
      <w:pPr>
        <w:ind w:firstLine="400"/>
        <w:jc w:val="both"/>
      </w:pPr>
      <w:r>
        <w:rPr>
          <w:rStyle w:val="s0"/>
        </w:rPr>
        <w:t> </w:t>
      </w:r>
    </w:p>
    <w:p w:rsidR="00000000" w:rsidRDefault="000D67E3">
      <w:pPr>
        <w:ind w:firstLine="400"/>
        <w:jc w:val="both"/>
      </w:pPr>
      <w:r>
        <w:rPr>
          <w:rStyle w:val="s0"/>
        </w:rPr>
        <w:t xml:space="preserve">Утратило силу с 1 января 2008 г. в соответствии с </w:t>
      </w:r>
      <w:hyperlink r:id="rId9" w:anchor="sub_id=1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 декабря 2007 года № 1301</w:t>
      </w:r>
    </w:p>
    <w:p w:rsidR="00000000" w:rsidRDefault="000D67E3">
      <w:pPr>
        <w:ind w:firstLine="400"/>
        <w:jc w:val="both"/>
      </w:pPr>
      <w:r>
        <w:rPr>
          <w:rStyle w:val="s0"/>
        </w:rPr>
        <w:t> </w:t>
      </w:r>
    </w:p>
    <w:p w:rsidR="00000000" w:rsidRDefault="000D67E3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0D67E3">
      <w:pPr>
        <w:ind w:firstLine="400"/>
        <w:jc w:val="both"/>
      </w:pPr>
      <w:r>
        <w:t> </w:t>
      </w:r>
    </w:p>
    <w:p w:rsidR="00000000" w:rsidRDefault="000D67E3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23.08.03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67E3" w:rsidRDefault="000D67E3" w:rsidP="000D67E3">
      <w:r>
        <w:separator/>
      </w:r>
    </w:p>
  </w:endnote>
  <w:endnote w:type="continuationSeparator" w:id="0">
    <w:p w:rsidR="000D67E3" w:rsidRDefault="000D67E3" w:rsidP="000D67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67E3" w:rsidRDefault="000D67E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67E3" w:rsidRDefault="000D67E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67E3" w:rsidRDefault="000D67E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67E3" w:rsidRDefault="000D67E3" w:rsidP="000D67E3">
      <w:r>
        <w:separator/>
      </w:r>
    </w:p>
  </w:footnote>
  <w:footnote w:type="continuationSeparator" w:id="0">
    <w:p w:rsidR="000D67E3" w:rsidRDefault="000D67E3" w:rsidP="000D67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67E3" w:rsidRDefault="000D67E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67E3" w:rsidRDefault="000D67E3" w:rsidP="000D67E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67E3" w:rsidRPr="000D67E3" w:rsidRDefault="000D67E3" w:rsidP="000D67E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27.03.03 № 301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67E3" w:rsidRDefault="000D67E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67E3"/>
    <w:rsid w:val="000D67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D67E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D67E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D67E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D67E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D67E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D67E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D67E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D67E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585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391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3845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5324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782</Characters>
  <Application>Microsoft Office Word</Application>
  <DocSecurity>0</DocSecurity>
  <Lines>6</Lines>
  <Paragraphs>1</Paragraphs>
  <ScaleCrop>false</ScaleCrop>
  <Company/>
  <LinksUpToDate>false</LinksUpToDate>
  <CharactersWithSpaces>868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2025-03-02T21:39:00Z</dcterms:created>
  <dcterms:modified xsi:type="dcterms:W3CDTF">2025-03-02T21:39:00Z</dcterms:modified>
</cp:coreProperties>
</file>